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charts/chart3.xml" ContentType="application/vnd.openxmlformats-officedocument.drawingml.chart+xml"/>
  <Override PartName="/word/charts/style3.xml" ContentType="application/vnd.ms-office.chartstyle+xml"/>
  <Override PartName="/word/charts/colors3.xml" ContentType="application/vnd.ms-office.chartcolorstyle+xml"/>
  <Override PartName="/word/charts/chart4.xml" ContentType="application/vnd.openxmlformats-officedocument.drawingml.chart+xml"/>
  <Override PartName="/word/charts/style4.xml" ContentType="application/vnd.ms-office.chartstyle+xml"/>
  <Override PartName="/word/charts/colors4.xml" ContentType="application/vnd.ms-office.chartcolorstyle+xml"/>
  <Override PartName="/word/charts/chart5.xml" ContentType="application/vnd.openxmlformats-officedocument.drawingml.chart+xml"/>
  <Override PartName="/word/charts/style5.xml" ContentType="application/vnd.ms-office.chartstyle+xml"/>
  <Override PartName="/word/charts/colors5.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2B7747EE" w:rsidR="007373B8" w:rsidRPr="005A5762" w:rsidRDefault="00623E34" w:rsidP="00DC5E13">
      <w:pPr>
        <w:spacing w:before="120"/>
        <w:jc w:val="center"/>
        <w:rPr>
          <w:rFonts w:ascii="Arial" w:hAnsi="Arial" w:cs="Arial"/>
          <w:b/>
          <w:bCs/>
        </w:rPr>
      </w:pPr>
      <w:bookmarkStart w:id="0" w:name="_Hlk203590886"/>
      <w:bookmarkEnd w:id="0"/>
      <w:r w:rsidRPr="005A5762">
        <w:rPr>
          <w:rFonts w:ascii="Arial" w:hAnsi="Arial" w:cs="Arial"/>
          <w:b/>
          <w:bCs/>
        </w:rPr>
        <w:t>La biodiversidad como indicador de remediación en el Pasivo Ambiental Minero Excélsior</w:t>
      </w:r>
    </w:p>
    <w:p w14:paraId="18655DEC" w14:textId="53F0EF97" w:rsidR="007373B8" w:rsidRPr="005A5762" w:rsidRDefault="00DC5E13" w:rsidP="00DC5E13">
      <w:pPr>
        <w:spacing w:before="30" w:line="360" w:lineRule="auto"/>
        <w:ind w:left="1"/>
        <w:jc w:val="center"/>
        <w:rPr>
          <w:rFonts w:ascii="Arial" w:hAnsi="Arial" w:cs="Arial"/>
        </w:rPr>
      </w:pPr>
      <w:r w:rsidRPr="005A5762">
        <w:rPr>
          <w:rFonts w:ascii="Arial" w:hAnsi="Arial" w:cs="Arial"/>
          <w:sz w:val="22"/>
          <w:szCs w:val="22"/>
        </w:rPr>
        <w:t xml:space="preserve">Pasivos ambientales y Cierre de Minas, </w:t>
      </w:r>
      <w:r w:rsidRPr="005A5762">
        <w:rPr>
          <w:rFonts w:ascii="Arial" w:hAnsi="Arial" w:cs="Arial"/>
        </w:rPr>
        <w:t>ESG (Environmental, Social, Governance)</w:t>
      </w:r>
    </w:p>
    <w:p w14:paraId="03D0F56A" w14:textId="77777777" w:rsidR="00A05DB9" w:rsidRPr="005A5762" w:rsidRDefault="00A05DB9" w:rsidP="007373B8">
      <w:pPr>
        <w:rPr>
          <w:rFonts w:ascii="Arial" w:hAnsi="Arial" w:cs="Arial"/>
          <w:sz w:val="22"/>
          <w:szCs w:val="22"/>
        </w:rPr>
      </w:pPr>
    </w:p>
    <w:p w14:paraId="02638C59" w14:textId="0C2CAA9F" w:rsidR="0087565A" w:rsidRPr="005A5762" w:rsidRDefault="00623E34" w:rsidP="0087565A">
      <w:pPr>
        <w:jc w:val="center"/>
        <w:rPr>
          <w:rFonts w:ascii="Arial" w:hAnsi="Arial" w:cs="Arial"/>
          <w:b/>
          <w:bCs/>
          <w:sz w:val="22"/>
          <w:szCs w:val="22"/>
        </w:rPr>
      </w:pPr>
      <w:r w:rsidRPr="005A5762">
        <w:rPr>
          <w:rFonts w:ascii="Arial" w:hAnsi="Arial" w:cs="Arial"/>
          <w:b/>
          <w:bCs/>
          <w:sz w:val="22"/>
          <w:szCs w:val="22"/>
        </w:rPr>
        <w:t>Jazmin Yoselin Jara Carhuaricra</w:t>
      </w:r>
      <w:r w:rsidR="0087565A" w:rsidRPr="005A5762">
        <w:rPr>
          <w:rFonts w:ascii="Arial" w:hAnsi="Arial" w:cs="Arial"/>
          <w:b/>
          <w:bCs/>
          <w:sz w:val="22"/>
          <w:szCs w:val="22"/>
          <w:vertAlign w:val="superscript"/>
        </w:rPr>
        <w:t>1</w:t>
      </w:r>
      <w:r w:rsidRPr="005A5762">
        <w:rPr>
          <w:rFonts w:ascii="Arial" w:hAnsi="Arial" w:cs="Arial"/>
          <w:b/>
          <w:bCs/>
          <w:sz w:val="22"/>
          <w:szCs w:val="22"/>
        </w:rPr>
        <w:t>,</w:t>
      </w:r>
    </w:p>
    <w:p w14:paraId="400BE595" w14:textId="77777777" w:rsidR="0087565A" w:rsidRPr="005A5762" w:rsidRDefault="0087565A" w:rsidP="0087565A">
      <w:pPr>
        <w:jc w:val="center"/>
        <w:rPr>
          <w:rFonts w:ascii="Arial" w:hAnsi="Arial" w:cs="Arial"/>
          <w:bCs/>
          <w:sz w:val="22"/>
          <w:szCs w:val="22"/>
        </w:rPr>
      </w:pPr>
    </w:p>
    <w:p w14:paraId="23736843" w14:textId="77777777" w:rsidR="007373B8" w:rsidRPr="005A5762" w:rsidRDefault="007373B8" w:rsidP="00623E34">
      <w:pPr>
        <w:jc w:val="center"/>
        <w:rPr>
          <w:rFonts w:ascii="Arial" w:hAnsi="Arial" w:cs="Arial"/>
          <w:sz w:val="22"/>
          <w:szCs w:val="22"/>
        </w:rPr>
      </w:pPr>
    </w:p>
    <w:p w14:paraId="163D3BFD" w14:textId="0675ECEA" w:rsidR="00623E34" w:rsidRPr="005A5762" w:rsidRDefault="00623E34" w:rsidP="00623E34">
      <w:pPr>
        <w:ind w:left="142" w:hanging="142"/>
        <w:jc w:val="center"/>
        <w:rPr>
          <w:rFonts w:ascii="Arial" w:hAnsi="Arial" w:cs="Arial"/>
          <w:sz w:val="22"/>
          <w:szCs w:val="22"/>
        </w:rPr>
      </w:pPr>
      <w:r w:rsidRPr="005A5762">
        <w:rPr>
          <w:rFonts w:ascii="Arial" w:hAnsi="Arial" w:cs="Arial"/>
          <w:sz w:val="22"/>
          <w:szCs w:val="22"/>
          <w:vertAlign w:val="superscript"/>
        </w:rPr>
        <w:t>1</w:t>
      </w:r>
      <w:r w:rsidRPr="005A5762">
        <w:rPr>
          <w:rFonts w:ascii="Arial" w:hAnsi="Arial" w:cs="Arial"/>
          <w:sz w:val="22"/>
          <w:szCs w:val="22"/>
        </w:rPr>
        <w:t xml:space="preserve"> Autor: AMSAC, Consorcio San Andrés; </w:t>
      </w:r>
      <w:r w:rsidRPr="005A5762">
        <w:rPr>
          <w:rFonts w:ascii="Arial" w:hAnsi="Arial" w:cs="Arial"/>
        </w:rPr>
        <w:t xml:space="preserve">Barrio Acobamba N° 532; Huariaca, Pasco, Perú, correo: </w:t>
      </w:r>
      <w:hyperlink r:id="rId8" w:history="1">
        <w:r w:rsidRPr="005A5762">
          <w:rPr>
            <w:rStyle w:val="Hipervnculo"/>
            <w:rFonts w:ascii="Arial" w:hAnsi="Arial" w:cs="Arial"/>
          </w:rPr>
          <w:t>jjarac@undac.edu.pe</w:t>
        </w:r>
      </w:hyperlink>
      <w:r w:rsidRPr="005A5762">
        <w:rPr>
          <w:rFonts w:ascii="Arial" w:hAnsi="Arial" w:cs="Arial"/>
        </w:rPr>
        <w:t>; Cel. 916841798.</w:t>
      </w:r>
    </w:p>
    <w:p w14:paraId="42271F3F" w14:textId="053E90FB" w:rsidR="00C90525" w:rsidRPr="005A5762" w:rsidRDefault="00C90525" w:rsidP="00623E34">
      <w:pPr>
        <w:jc w:val="center"/>
        <w:rPr>
          <w:rFonts w:ascii="Arial" w:hAnsi="Arial" w:cs="Arial"/>
          <w:sz w:val="22"/>
          <w:szCs w:val="22"/>
        </w:rPr>
      </w:pPr>
      <w:r w:rsidRPr="005A5762">
        <w:rPr>
          <w:rFonts w:ascii="Arial" w:hAnsi="Arial" w:cs="Arial"/>
          <w:sz w:val="22"/>
          <w:szCs w:val="22"/>
        </w:rPr>
        <w:t>____________________________________________________________________________________</w:t>
      </w:r>
    </w:p>
    <w:p w14:paraId="71E68F26" w14:textId="77777777" w:rsidR="00A63A13" w:rsidRPr="005A5762" w:rsidRDefault="00A63A13" w:rsidP="00D5647F">
      <w:pPr>
        <w:jc w:val="both"/>
        <w:rPr>
          <w:rFonts w:ascii="Arial" w:hAnsi="Arial" w:cs="Arial"/>
          <w:b/>
          <w:sz w:val="22"/>
          <w:szCs w:val="22"/>
        </w:rPr>
      </w:pPr>
    </w:p>
    <w:p w14:paraId="350E87C9" w14:textId="77777777" w:rsidR="000A599E" w:rsidRPr="005A5762" w:rsidRDefault="000A599E" w:rsidP="00650F70">
      <w:pPr>
        <w:jc w:val="both"/>
        <w:rPr>
          <w:rFonts w:ascii="Arial" w:hAnsi="Arial" w:cs="Arial"/>
          <w:b/>
          <w:sz w:val="22"/>
          <w:szCs w:val="22"/>
        </w:rPr>
        <w:sectPr w:rsidR="000A599E" w:rsidRPr="005A5762">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097C01EA" w14:textId="77777777" w:rsidR="00460D0B" w:rsidRPr="005A5762" w:rsidRDefault="00D574EF" w:rsidP="00650F70">
      <w:pPr>
        <w:jc w:val="both"/>
        <w:rPr>
          <w:rFonts w:ascii="Arial" w:hAnsi="Arial" w:cs="Arial"/>
          <w:b/>
          <w:sz w:val="22"/>
          <w:szCs w:val="22"/>
        </w:rPr>
      </w:pPr>
      <w:r w:rsidRPr="005A5762">
        <w:rPr>
          <w:rFonts w:ascii="Arial" w:hAnsi="Arial" w:cs="Arial"/>
          <w:b/>
          <w:sz w:val="22"/>
          <w:szCs w:val="22"/>
        </w:rPr>
        <w:t>RESUMEN</w:t>
      </w:r>
    </w:p>
    <w:p w14:paraId="1CE019AB" w14:textId="0F9285D2" w:rsidR="00C82749" w:rsidRPr="00C82749" w:rsidRDefault="00765E88" w:rsidP="00765E88">
      <w:pPr>
        <w:pStyle w:val="FirstParagraph"/>
        <w:jc w:val="both"/>
        <w:rPr>
          <w:rFonts w:ascii="Arial" w:hAnsi="Arial" w:cs="Arial"/>
          <w:sz w:val="22"/>
          <w:szCs w:val="22"/>
          <w:lang w:val="es-ES"/>
        </w:rPr>
      </w:pPr>
      <w:r>
        <w:rPr>
          <w:rFonts w:ascii="Arial" w:hAnsi="Arial" w:cs="Arial"/>
          <w:sz w:val="22"/>
          <w:szCs w:val="22"/>
          <w:lang w:val="es-ES"/>
        </w:rPr>
        <w:t>Este estudio presenta</w:t>
      </w:r>
      <w:r w:rsidR="00C82749" w:rsidRPr="00C82749">
        <w:rPr>
          <w:rFonts w:ascii="Arial" w:hAnsi="Arial" w:cs="Arial"/>
          <w:sz w:val="22"/>
          <w:szCs w:val="22"/>
          <w:lang w:val="es-ES"/>
        </w:rPr>
        <w:t xml:space="preserve"> una evaluación integral del proceso de remediación del Pasivo Ambiental Minero (PAM) Excélsior, empleando la biodiversidad como indicador funcional de la recuperación ecológica en un ecosistema altoandino degradado. Entre 2018 y 2022, se implementaron protocolos estandarizados de monitoreo biológico y análisis multitemporal, orientados a la caracterización taxonómica de comunidades florísticas y faunísticas, con énfasis en taxa endémico</w:t>
      </w:r>
      <w:r w:rsidR="0029351D">
        <w:rPr>
          <w:rFonts w:ascii="Arial" w:hAnsi="Arial" w:cs="Arial"/>
          <w:sz w:val="22"/>
          <w:szCs w:val="22"/>
          <w:lang w:val="es-ES"/>
        </w:rPr>
        <w:t xml:space="preserve">s, </w:t>
      </w:r>
      <w:r w:rsidR="00C82749" w:rsidRPr="00C82749">
        <w:rPr>
          <w:rFonts w:ascii="Arial" w:hAnsi="Arial" w:cs="Arial"/>
          <w:sz w:val="22"/>
          <w:szCs w:val="22"/>
          <w:lang w:val="es-ES"/>
        </w:rPr>
        <w:t>especies en categoría de amenaza</w:t>
      </w:r>
      <w:r w:rsidR="0029351D">
        <w:rPr>
          <w:rFonts w:ascii="Arial" w:hAnsi="Arial" w:cs="Arial"/>
          <w:sz w:val="22"/>
          <w:szCs w:val="22"/>
          <w:lang w:val="es-ES"/>
        </w:rPr>
        <w:t xml:space="preserve"> y bioindicadores ecológicos.</w:t>
      </w:r>
    </w:p>
    <w:p w14:paraId="5987AA82" w14:textId="40EA1A5B" w:rsidR="00866340" w:rsidRDefault="00C82749" w:rsidP="00765E88">
      <w:pPr>
        <w:pStyle w:val="FirstParagraph"/>
        <w:spacing w:before="0"/>
        <w:jc w:val="both"/>
        <w:rPr>
          <w:rFonts w:ascii="Arial" w:hAnsi="Arial" w:cs="Arial"/>
          <w:sz w:val="22"/>
          <w:szCs w:val="22"/>
          <w:lang w:val="es-ES"/>
        </w:rPr>
      </w:pPr>
      <w:r w:rsidRPr="00C82749">
        <w:rPr>
          <w:rFonts w:ascii="Arial" w:hAnsi="Arial" w:cs="Arial"/>
          <w:sz w:val="22"/>
          <w:szCs w:val="22"/>
          <w:lang w:val="es-ES"/>
        </w:rPr>
        <w:t>Se aplicaron herramientas avanzadas de análisis espacial, estadística ecológica y métricas de diversidad (Shannon-Wiener, Simpson, Margalef y equidad de Pielou), así como coeficientes de similitud (Jaccard),</w:t>
      </w:r>
      <w:r w:rsidR="00843101">
        <w:rPr>
          <w:rFonts w:ascii="Arial" w:hAnsi="Arial" w:cs="Arial"/>
          <w:sz w:val="22"/>
          <w:szCs w:val="22"/>
          <w:lang w:val="es-ES"/>
        </w:rPr>
        <w:t xml:space="preserve"> lo que </w:t>
      </w:r>
      <w:r w:rsidRPr="00C82749">
        <w:rPr>
          <w:rFonts w:ascii="Arial" w:hAnsi="Arial" w:cs="Arial"/>
          <w:sz w:val="22"/>
          <w:szCs w:val="22"/>
          <w:lang w:val="es-ES"/>
        </w:rPr>
        <w:t>permitió establecer una correlación robusta entre el avance físico de la remediación y</w:t>
      </w:r>
      <w:r w:rsidR="00866340" w:rsidRPr="00866340">
        <w:rPr>
          <w:lang w:val="es-PE"/>
        </w:rPr>
        <w:t xml:space="preserve"> </w:t>
      </w:r>
      <w:r w:rsidR="00866340" w:rsidRPr="00866340">
        <w:rPr>
          <w:rFonts w:ascii="Arial" w:hAnsi="Arial" w:cs="Arial"/>
          <w:sz w:val="22"/>
          <w:szCs w:val="22"/>
          <w:lang w:val="es-ES"/>
        </w:rPr>
        <w:t>la reconfiguración estructural y funcional de las comunidades bióticas, especialmente en mastofauna, ornitofauna y herpetofauna.</w:t>
      </w:r>
    </w:p>
    <w:p w14:paraId="0F060E25" w14:textId="0136A457" w:rsidR="00866340" w:rsidRPr="00866340" w:rsidRDefault="00843101" w:rsidP="00866340">
      <w:pPr>
        <w:pStyle w:val="FirstParagraph"/>
        <w:spacing w:before="0"/>
        <w:jc w:val="both"/>
        <w:rPr>
          <w:rFonts w:ascii="Arial" w:hAnsi="Arial" w:cs="Arial"/>
          <w:sz w:val="22"/>
          <w:szCs w:val="22"/>
          <w:lang w:val="es-ES"/>
        </w:rPr>
      </w:pPr>
      <w:r w:rsidRPr="00843101">
        <w:rPr>
          <w:rFonts w:ascii="Arial" w:hAnsi="Arial" w:cs="Arial"/>
          <w:sz w:val="22"/>
          <w:szCs w:val="22"/>
          <w:lang w:val="es-ES"/>
        </w:rPr>
        <w:t xml:space="preserve">Los resultados </w:t>
      </w:r>
      <w:r>
        <w:rPr>
          <w:rFonts w:ascii="Arial" w:hAnsi="Arial" w:cs="Arial"/>
          <w:sz w:val="22"/>
          <w:szCs w:val="22"/>
          <w:lang w:val="es-ES"/>
        </w:rPr>
        <w:t>respaldan</w:t>
      </w:r>
      <w:r w:rsidRPr="00843101">
        <w:rPr>
          <w:rFonts w:ascii="Arial" w:hAnsi="Arial" w:cs="Arial"/>
          <w:sz w:val="22"/>
          <w:szCs w:val="22"/>
          <w:lang w:val="es-ES"/>
        </w:rPr>
        <w:t xml:space="preserve"> que los indicadores bióticos son instrumentos técnicos eficaces para evaluar y ajustar las intervenciones en el cierre y postcierre de pasivos </w:t>
      </w:r>
      <w:r>
        <w:rPr>
          <w:rFonts w:ascii="Arial" w:hAnsi="Arial" w:cs="Arial"/>
          <w:sz w:val="22"/>
          <w:szCs w:val="22"/>
          <w:lang w:val="es-ES"/>
        </w:rPr>
        <w:t>ambientales mineros.</w:t>
      </w:r>
    </w:p>
    <w:p w14:paraId="113109B4" w14:textId="77777777" w:rsidR="00441B34" w:rsidRPr="005A5762" w:rsidRDefault="00F7409F" w:rsidP="00094719">
      <w:pPr>
        <w:spacing w:before="240" w:line="360" w:lineRule="auto"/>
        <w:jc w:val="both"/>
        <w:rPr>
          <w:rFonts w:ascii="Arial" w:hAnsi="Arial" w:cs="Arial"/>
          <w:b/>
          <w:sz w:val="22"/>
          <w:szCs w:val="22"/>
        </w:rPr>
      </w:pPr>
      <w:r w:rsidRPr="005A5762">
        <w:rPr>
          <w:rFonts w:ascii="Arial" w:hAnsi="Arial" w:cs="Arial"/>
          <w:b/>
          <w:sz w:val="22"/>
          <w:szCs w:val="22"/>
        </w:rPr>
        <w:t xml:space="preserve">1. </w:t>
      </w:r>
      <w:r w:rsidR="002C3EBB" w:rsidRPr="005A5762">
        <w:rPr>
          <w:rFonts w:ascii="Arial" w:hAnsi="Arial" w:cs="Arial"/>
          <w:b/>
          <w:sz w:val="22"/>
          <w:szCs w:val="22"/>
        </w:rPr>
        <w:t>I</w:t>
      </w:r>
      <w:r w:rsidR="00314F9E" w:rsidRPr="005A5762">
        <w:rPr>
          <w:rFonts w:ascii="Arial" w:hAnsi="Arial" w:cs="Arial"/>
          <w:b/>
          <w:sz w:val="22"/>
          <w:szCs w:val="22"/>
        </w:rPr>
        <w:t xml:space="preserve">ntroducción </w:t>
      </w:r>
    </w:p>
    <w:p w14:paraId="1C99E2CD" w14:textId="64A3DCE9" w:rsidR="00E70FC9" w:rsidRDefault="00055D38" w:rsidP="000268A7">
      <w:pPr>
        <w:pStyle w:val="FirstParagraph"/>
        <w:spacing w:before="0"/>
        <w:jc w:val="both"/>
        <w:rPr>
          <w:rFonts w:ascii="Arial" w:hAnsi="Arial" w:cs="Arial"/>
          <w:sz w:val="22"/>
          <w:szCs w:val="22"/>
          <w:lang w:val="es-ES"/>
        </w:rPr>
      </w:pPr>
      <w:r w:rsidRPr="00055D38">
        <w:rPr>
          <w:rFonts w:ascii="Arial" w:hAnsi="Arial" w:cs="Arial"/>
          <w:sz w:val="22"/>
          <w:szCs w:val="22"/>
          <w:lang w:val="es-ES"/>
        </w:rPr>
        <w:t>La recuperación funcional de ecosistemas altoandinos impactados por pasivos ambientales mineros (PAM) representa un desafío complejo que involucra dimensiones técnicas, ecológicas, institucionales y socioterritoriales. En estos entornos, caracterizados por su alta fragilidad ecológica y singularidad biogeográfica, la evaluación del éxito de una intervención no puede limitarse a criterios de estabilidad física o control geoquímico, dado que la biodiversidad constituye un componente estructural y funcional clave para la resiliencia ecosistémica.</w:t>
      </w:r>
    </w:p>
    <w:p w14:paraId="41BCC6EC" w14:textId="681C892D" w:rsidR="00094719" w:rsidRDefault="00094719" w:rsidP="000268A7">
      <w:pPr>
        <w:pStyle w:val="FirstParagraph"/>
        <w:spacing w:before="0"/>
        <w:jc w:val="both"/>
        <w:rPr>
          <w:rFonts w:ascii="Arial" w:hAnsi="Arial" w:cs="Arial"/>
          <w:sz w:val="22"/>
          <w:szCs w:val="22"/>
          <w:lang w:val="es-ES"/>
        </w:rPr>
      </w:pPr>
      <w:r w:rsidRPr="00094719">
        <w:rPr>
          <w:rFonts w:ascii="Arial" w:hAnsi="Arial" w:cs="Arial"/>
          <w:sz w:val="22"/>
          <w:szCs w:val="22"/>
          <w:lang w:val="es-ES"/>
        </w:rPr>
        <w:t>E</w:t>
      </w:r>
      <w:r w:rsidR="00055D38">
        <w:rPr>
          <w:rFonts w:ascii="Arial" w:hAnsi="Arial" w:cs="Arial"/>
          <w:sz w:val="22"/>
          <w:szCs w:val="22"/>
          <w:lang w:val="es-ES"/>
        </w:rPr>
        <w:t xml:space="preserve">l caso del </w:t>
      </w:r>
      <w:r w:rsidRPr="00094719">
        <w:rPr>
          <w:rFonts w:ascii="Arial" w:hAnsi="Arial" w:cs="Arial"/>
          <w:sz w:val="22"/>
          <w:szCs w:val="22"/>
          <w:lang w:val="es-ES"/>
        </w:rPr>
        <w:t xml:space="preserve">PAM Excélsior, localizado en la cabecera de la cuenca del río Mantaro, en el distrito </w:t>
      </w:r>
      <w:r w:rsidRPr="00094719">
        <w:rPr>
          <w:rFonts w:ascii="Arial" w:hAnsi="Arial" w:cs="Arial"/>
          <w:sz w:val="22"/>
          <w:szCs w:val="22"/>
          <w:lang w:val="es-ES"/>
        </w:rPr>
        <w:t xml:space="preserve">de Simón Bolívar (Pasco), </w:t>
      </w:r>
      <w:r w:rsidR="00055D38">
        <w:rPr>
          <w:rFonts w:ascii="Arial" w:hAnsi="Arial" w:cs="Arial"/>
          <w:sz w:val="22"/>
          <w:szCs w:val="22"/>
          <w:lang w:val="es-ES"/>
        </w:rPr>
        <w:t xml:space="preserve">ejemplifica esta problemática. </w:t>
      </w:r>
      <w:r w:rsidR="00055D38" w:rsidRPr="00055D38">
        <w:rPr>
          <w:rFonts w:ascii="Arial" w:hAnsi="Arial" w:cs="Arial"/>
          <w:sz w:val="22"/>
          <w:szCs w:val="22"/>
          <w:lang w:val="es-ES"/>
        </w:rPr>
        <w:t>Se trata de uno de los depósitos de desmonte metálico más extensos y abandonados históricamente en el país.</w:t>
      </w:r>
      <w:r w:rsidR="00055D38">
        <w:rPr>
          <w:rFonts w:ascii="Arial" w:hAnsi="Arial" w:cs="Arial"/>
          <w:sz w:val="22"/>
          <w:szCs w:val="22"/>
          <w:lang w:val="es-ES"/>
        </w:rPr>
        <w:t xml:space="preserve"> Tras </w:t>
      </w:r>
      <w:r w:rsidRPr="00094719">
        <w:rPr>
          <w:rFonts w:ascii="Arial" w:hAnsi="Arial" w:cs="Arial"/>
          <w:sz w:val="22"/>
          <w:szCs w:val="22"/>
          <w:lang w:val="es-ES"/>
        </w:rPr>
        <w:t>décadas de inacción por parte de los titulares,</w:t>
      </w:r>
      <w:r>
        <w:rPr>
          <w:rFonts w:ascii="Arial" w:hAnsi="Arial" w:cs="Arial"/>
          <w:sz w:val="22"/>
          <w:szCs w:val="22"/>
          <w:lang w:val="es-ES"/>
        </w:rPr>
        <w:t xml:space="preserve"> </w:t>
      </w:r>
      <w:r w:rsidRPr="00094719">
        <w:rPr>
          <w:rFonts w:ascii="Arial" w:hAnsi="Arial" w:cs="Arial"/>
          <w:sz w:val="22"/>
          <w:szCs w:val="22"/>
          <w:lang w:val="es-ES"/>
        </w:rPr>
        <w:t>el Estado, a través de Activos Mineros S.A.C. (AMSAC), asumió su remediación a partir del año 2017, implementando un proceso de cierre basado en criterios de estabilidad física, control hidrológico y aislamiento geoquímico.</w:t>
      </w:r>
    </w:p>
    <w:p w14:paraId="6608CA27" w14:textId="02C78D05" w:rsidR="00055D38" w:rsidRDefault="00055D38" w:rsidP="000268A7">
      <w:pPr>
        <w:pStyle w:val="FirstParagraph"/>
        <w:spacing w:before="0"/>
        <w:jc w:val="both"/>
        <w:rPr>
          <w:rFonts w:ascii="Arial" w:hAnsi="Arial" w:cs="Arial"/>
          <w:sz w:val="22"/>
          <w:szCs w:val="22"/>
          <w:lang w:val="es-ES"/>
        </w:rPr>
      </w:pPr>
      <w:r w:rsidRPr="00055D38">
        <w:rPr>
          <w:rFonts w:ascii="Arial" w:hAnsi="Arial" w:cs="Arial"/>
          <w:sz w:val="22"/>
          <w:szCs w:val="22"/>
          <w:lang w:val="es-ES"/>
        </w:rPr>
        <w:t>No obstante, la ausencia de indicadores ecológicos validados que permitan cuantificar con rigor científico el grado de recuperación ambiental limita la capacidad de evaluar la efectividad real de estas intervenciones. Frente a esta brecha, el presente estudio incorpora un enfoque basado en la caracterización y monitoreo de la biodiversidad</w:t>
      </w:r>
      <w:r>
        <w:rPr>
          <w:rFonts w:ascii="Arial" w:hAnsi="Arial" w:cs="Arial"/>
          <w:sz w:val="22"/>
          <w:szCs w:val="22"/>
          <w:lang w:val="es-ES"/>
        </w:rPr>
        <w:t xml:space="preserve">, </w:t>
      </w:r>
      <w:r w:rsidRPr="00055D38">
        <w:rPr>
          <w:rFonts w:ascii="Arial" w:hAnsi="Arial" w:cs="Arial"/>
          <w:sz w:val="22"/>
          <w:szCs w:val="22"/>
          <w:lang w:val="es-ES"/>
        </w:rPr>
        <w:t>especialmente de ensamblajes de flora y fauna, con énfasis en especies endémicas, sensibles o bioindicadoras</w:t>
      </w:r>
      <w:r>
        <w:rPr>
          <w:rFonts w:ascii="Arial" w:hAnsi="Arial" w:cs="Arial"/>
          <w:sz w:val="22"/>
          <w:szCs w:val="22"/>
          <w:lang w:val="es-ES"/>
        </w:rPr>
        <w:t xml:space="preserve"> </w:t>
      </w:r>
      <w:r w:rsidRPr="00055D38">
        <w:rPr>
          <w:rFonts w:ascii="Arial" w:hAnsi="Arial" w:cs="Arial"/>
          <w:sz w:val="22"/>
          <w:szCs w:val="22"/>
          <w:lang w:val="es-ES"/>
        </w:rPr>
        <w:t>como métrica funcional de restauración ecológica.</w:t>
      </w:r>
    </w:p>
    <w:p w14:paraId="5DD3A236" w14:textId="0D3EE501" w:rsidR="00055D38" w:rsidRPr="00055D38" w:rsidRDefault="00055D38" w:rsidP="000268A7">
      <w:pPr>
        <w:pStyle w:val="FirstParagraph"/>
        <w:spacing w:before="0"/>
        <w:jc w:val="both"/>
        <w:rPr>
          <w:rFonts w:ascii="Arial" w:hAnsi="Arial" w:cs="Arial"/>
          <w:sz w:val="22"/>
          <w:szCs w:val="22"/>
          <w:lang w:val="es-ES"/>
        </w:rPr>
      </w:pPr>
      <w:r w:rsidRPr="00055D38">
        <w:rPr>
          <w:rFonts w:ascii="Arial" w:hAnsi="Arial" w:cs="Arial"/>
          <w:sz w:val="22"/>
          <w:szCs w:val="22"/>
          <w:lang w:val="es-ES"/>
        </w:rPr>
        <w:t>En un contexto global marcado por una acelerada pérdida de biodiversidad, este enfoque permite no solo medir los avances en términos ecológicos, sino también guiar decisiones sobre el uso futuro del territorio intervenido. Así, la biodiversidad se plantea no solo como un receptor pasivo del impacto minero, sino como un insumo técnico para el diseño, ajuste y validación de estrategias de restauración ambiental sostenibles y adaptadas al paisaje altoandino.</w:t>
      </w:r>
    </w:p>
    <w:p w14:paraId="087754F4" w14:textId="40E418A0" w:rsidR="00055D38" w:rsidRPr="00055D38" w:rsidRDefault="00055D38" w:rsidP="000268A7">
      <w:pPr>
        <w:pStyle w:val="FirstParagraph"/>
        <w:spacing w:before="0"/>
        <w:jc w:val="both"/>
        <w:rPr>
          <w:rFonts w:ascii="Arial" w:hAnsi="Arial" w:cs="Arial"/>
          <w:sz w:val="22"/>
          <w:szCs w:val="22"/>
          <w:lang w:val="es-ES"/>
        </w:rPr>
      </w:pPr>
      <w:r w:rsidRPr="00055D38">
        <w:rPr>
          <w:rFonts w:ascii="Arial" w:hAnsi="Arial" w:cs="Arial"/>
          <w:sz w:val="22"/>
          <w:szCs w:val="22"/>
          <w:lang w:val="es-ES"/>
        </w:rPr>
        <w:t>Este estudio propone una línea base metodológica replicable que articula principios de sostenibilidad, funcionalidad ecosistémica y gobernanza territorial, orientada al diseño, implementación y evaluación de procesos de restauración en ecosistemas degradados por actividades extractivas.</w:t>
      </w:r>
    </w:p>
    <w:p w14:paraId="704A469F" w14:textId="099193FC" w:rsidR="00441B34" w:rsidRPr="00055D38" w:rsidRDefault="00F7409F" w:rsidP="00055D38">
      <w:pPr>
        <w:spacing w:before="240" w:line="360" w:lineRule="auto"/>
        <w:jc w:val="both"/>
        <w:rPr>
          <w:rFonts w:ascii="Arial" w:hAnsi="Arial" w:cs="Arial"/>
          <w:b/>
          <w:sz w:val="22"/>
          <w:szCs w:val="22"/>
        </w:rPr>
      </w:pPr>
      <w:r w:rsidRPr="00055D38">
        <w:rPr>
          <w:rFonts w:ascii="Arial" w:hAnsi="Arial" w:cs="Arial"/>
          <w:b/>
          <w:sz w:val="22"/>
          <w:szCs w:val="22"/>
        </w:rPr>
        <w:t xml:space="preserve">2. </w:t>
      </w:r>
      <w:r w:rsidR="00EC5D28" w:rsidRPr="00055D38">
        <w:rPr>
          <w:rFonts w:ascii="Arial" w:hAnsi="Arial" w:cs="Arial"/>
          <w:b/>
          <w:sz w:val="22"/>
          <w:szCs w:val="22"/>
        </w:rPr>
        <w:t>Objetivos</w:t>
      </w:r>
      <w:r w:rsidR="005A352B" w:rsidRPr="00055D38">
        <w:rPr>
          <w:rFonts w:ascii="Arial" w:hAnsi="Arial" w:cs="Arial"/>
          <w:b/>
          <w:sz w:val="22"/>
          <w:szCs w:val="22"/>
        </w:rPr>
        <w:t xml:space="preserve"> </w:t>
      </w:r>
    </w:p>
    <w:p w14:paraId="771CDB68" w14:textId="33ABAB6D" w:rsidR="00EC7662" w:rsidRPr="005A5762" w:rsidRDefault="00866340" w:rsidP="00376A5C">
      <w:pPr>
        <w:pStyle w:val="Prrafodelista"/>
        <w:numPr>
          <w:ilvl w:val="0"/>
          <w:numId w:val="1"/>
        </w:numPr>
        <w:jc w:val="both"/>
        <w:rPr>
          <w:rFonts w:ascii="Arial" w:hAnsi="Arial" w:cs="Arial"/>
          <w:bCs/>
          <w:sz w:val="22"/>
          <w:szCs w:val="22"/>
        </w:rPr>
      </w:pPr>
      <w:r w:rsidRPr="00866340">
        <w:rPr>
          <w:rFonts w:ascii="Arial" w:hAnsi="Arial" w:cs="Arial"/>
          <w:bCs/>
          <w:sz w:val="22"/>
          <w:szCs w:val="22"/>
        </w:rPr>
        <w:t>Evaluar la efectividad de la remediación del PAM Excélsior mediante indicadores ecológicos.</w:t>
      </w:r>
    </w:p>
    <w:p w14:paraId="4783D602" w14:textId="13B99107" w:rsidR="00936D1B" w:rsidRPr="005A5762" w:rsidRDefault="00866340" w:rsidP="00376A5C">
      <w:pPr>
        <w:pStyle w:val="Prrafodelista"/>
        <w:numPr>
          <w:ilvl w:val="0"/>
          <w:numId w:val="1"/>
        </w:numPr>
        <w:jc w:val="both"/>
        <w:rPr>
          <w:rFonts w:ascii="Arial" w:hAnsi="Arial" w:cs="Arial"/>
          <w:bCs/>
          <w:sz w:val="22"/>
          <w:szCs w:val="22"/>
        </w:rPr>
      </w:pPr>
      <w:r w:rsidRPr="00866340">
        <w:rPr>
          <w:rFonts w:ascii="Arial" w:hAnsi="Arial" w:cs="Arial"/>
          <w:bCs/>
          <w:sz w:val="22"/>
          <w:szCs w:val="22"/>
        </w:rPr>
        <w:t>Caracterizar la biodiversidad de flora y fauna en el área restaurada.</w:t>
      </w:r>
    </w:p>
    <w:p w14:paraId="1665F146" w14:textId="2F2C75AF" w:rsidR="00936D1B" w:rsidRPr="005A5762" w:rsidRDefault="00866340" w:rsidP="00376A5C">
      <w:pPr>
        <w:pStyle w:val="Prrafodelista"/>
        <w:numPr>
          <w:ilvl w:val="0"/>
          <w:numId w:val="1"/>
        </w:numPr>
        <w:jc w:val="both"/>
        <w:rPr>
          <w:rFonts w:ascii="Arial" w:hAnsi="Arial" w:cs="Arial"/>
          <w:bCs/>
          <w:sz w:val="22"/>
          <w:szCs w:val="22"/>
        </w:rPr>
      </w:pPr>
      <w:r w:rsidRPr="00866340">
        <w:rPr>
          <w:rFonts w:ascii="Arial" w:hAnsi="Arial" w:cs="Arial"/>
          <w:bCs/>
          <w:sz w:val="22"/>
          <w:szCs w:val="22"/>
        </w:rPr>
        <w:lastRenderedPageBreak/>
        <w:t>Sustentar la reclasificación de la cobertura vegetal de “Centro Minero” a “Pajonal Andino” según criterios ecológicos.</w:t>
      </w:r>
    </w:p>
    <w:p w14:paraId="4C9C5BF1" w14:textId="29D0E0D3" w:rsidR="00E70586" w:rsidRPr="005A5762" w:rsidRDefault="00E70586" w:rsidP="00751F0F">
      <w:pPr>
        <w:ind w:firstLine="142"/>
        <w:jc w:val="both"/>
        <w:rPr>
          <w:rFonts w:ascii="Arial" w:hAnsi="Arial" w:cs="Arial"/>
          <w:bCs/>
          <w:sz w:val="22"/>
          <w:szCs w:val="22"/>
        </w:rPr>
      </w:pPr>
    </w:p>
    <w:p w14:paraId="29589E69" w14:textId="13FD7D7C" w:rsidR="00F5639B" w:rsidRPr="0058372C" w:rsidRDefault="007D2A73" w:rsidP="0058372C">
      <w:pPr>
        <w:spacing w:after="240"/>
        <w:jc w:val="both"/>
        <w:rPr>
          <w:rFonts w:ascii="Arial" w:hAnsi="Arial" w:cs="Arial"/>
          <w:b/>
          <w:bCs/>
          <w:sz w:val="22"/>
          <w:szCs w:val="22"/>
        </w:rPr>
      </w:pPr>
      <w:r w:rsidRPr="005A5762">
        <w:rPr>
          <w:rFonts w:ascii="Arial" w:hAnsi="Arial" w:cs="Arial"/>
          <w:b/>
          <w:bCs/>
          <w:sz w:val="22"/>
          <w:szCs w:val="22"/>
        </w:rPr>
        <w:t xml:space="preserve">3. </w:t>
      </w:r>
      <w:r w:rsidR="000270E6" w:rsidRPr="005A5762">
        <w:rPr>
          <w:rFonts w:ascii="Arial" w:hAnsi="Arial" w:cs="Arial"/>
          <w:b/>
          <w:bCs/>
          <w:iCs/>
          <w:sz w:val="22"/>
          <w:szCs w:val="22"/>
        </w:rPr>
        <w:t>Compilaci</w:t>
      </w:r>
      <w:r w:rsidR="008764A7" w:rsidRPr="005A5762">
        <w:rPr>
          <w:rFonts w:ascii="Arial" w:hAnsi="Arial" w:cs="Arial"/>
          <w:b/>
          <w:bCs/>
          <w:iCs/>
          <w:sz w:val="22"/>
          <w:szCs w:val="22"/>
        </w:rPr>
        <w:t>ó</w:t>
      </w:r>
      <w:r w:rsidR="000270E6" w:rsidRPr="005A5762">
        <w:rPr>
          <w:rFonts w:ascii="Arial" w:hAnsi="Arial" w:cs="Arial"/>
          <w:b/>
          <w:bCs/>
          <w:iCs/>
          <w:sz w:val="22"/>
          <w:szCs w:val="22"/>
        </w:rPr>
        <w:t xml:space="preserve">n </w:t>
      </w:r>
      <w:r w:rsidR="000268A7" w:rsidRPr="005A5762">
        <w:rPr>
          <w:rFonts w:ascii="Arial" w:hAnsi="Arial" w:cs="Arial"/>
          <w:b/>
          <w:bCs/>
          <w:iCs/>
          <w:sz w:val="22"/>
          <w:szCs w:val="22"/>
        </w:rPr>
        <w:t>de datos y desarrollo del trabajo</w:t>
      </w:r>
      <w:r w:rsidR="0058372C" w:rsidRPr="0058372C">
        <w:rPr>
          <w:rFonts w:ascii="Arial" w:hAnsi="Arial" w:cs="Arial"/>
          <w:bCs/>
          <w:sz w:val="22"/>
          <w:szCs w:val="22"/>
        </w:rPr>
        <w:t xml:space="preserve"> </w:t>
      </w:r>
    </w:p>
    <w:p w14:paraId="5038D9FB" w14:textId="6341DF44" w:rsidR="00356614" w:rsidRPr="00CB2A6C" w:rsidRDefault="008E0E06" w:rsidP="00CB2A6C">
      <w:pPr>
        <w:spacing w:line="360" w:lineRule="auto"/>
        <w:jc w:val="both"/>
        <w:rPr>
          <w:rFonts w:ascii="Arial" w:hAnsi="Arial" w:cs="Arial"/>
          <w:b/>
          <w:sz w:val="22"/>
          <w:szCs w:val="22"/>
        </w:rPr>
      </w:pPr>
      <w:r w:rsidRPr="005A5762">
        <w:rPr>
          <w:rFonts w:ascii="Arial" w:hAnsi="Arial" w:cs="Arial"/>
          <w:b/>
          <w:sz w:val="22"/>
          <w:szCs w:val="22"/>
        </w:rPr>
        <w:t>3.</w:t>
      </w:r>
      <w:r w:rsidR="00CD4A53">
        <w:rPr>
          <w:rFonts w:ascii="Arial" w:hAnsi="Arial" w:cs="Arial"/>
          <w:b/>
          <w:sz w:val="22"/>
          <w:szCs w:val="22"/>
        </w:rPr>
        <w:t>1</w:t>
      </w:r>
      <w:r w:rsidRPr="005A5762">
        <w:rPr>
          <w:rFonts w:ascii="Arial" w:hAnsi="Arial" w:cs="Arial"/>
          <w:b/>
          <w:sz w:val="22"/>
          <w:szCs w:val="22"/>
        </w:rPr>
        <w:t xml:space="preserve">. Recolección de datos </w:t>
      </w:r>
    </w:p>
    <w:p w14:paraId="27E7A0E5" w14:textId="29CABC13" w:rsidR="00F31293" w:rsidRPr="00F31293" w:rsidRDefault="00F31293" w:rsidP="00F31293">
      <w:pPr>
        <w:spacing w:after="240"/>
        <w:jc w:val="both"/>
        <w:rPr>
          <w:rFonts w:ascii="Arial" w:hAnsi="Arial" w:cs="Arial"/>
          <w:bCs/>
          <w:sz w:val="22"/>
          <w:szCs w:val="22"/>
        </w:rPr>
      </w:pPr>
      <w:r w:rsidRPr="00F31293">
        <w:rPr>
          <w:rFonts w:ascii="Arial" w:hAnsi="Arial" w:cs="Arial"/>
          <w:bCs/>
          <w:sz w:val="22"/>
          <w:szCs w:val="22"/>
        </w:rPr>
        <w:t xml:space="preserve">La obtención de información se llevó a cabo mediante un enfoque metodológico mixto, que integró análisis documental y muestreo biológico en campo, con el propósito de </w:t>
      </w:r>
      <w:r>
        <w:rPr>
          <w:rFonts w:ascii="Arial" w:hAnsi="Arial" w:cs="Arial"/>
          <w:bCs/>
          <w:sz w:val="22"/>
          <w:szCs w:val="22"/>
        </w:rPr>
        <w:t xml:space="preserve">establecer un umbral ecológico de referencia que permita evaluar </w:t>
      </w:r>
      <w:r w:rsidRPr="00F31293">
        <w:rPr>
          <w:rFonts w:ascii="Arial" w:hAnsi="Arial" w:cs="Arial"/>
          <w:bCs/>
          <w:sz w:val="22"/>
          <w:szCs w:val="22"/>
        </w:rPr>
        <w:t>la efectividad del proceso de remediación ambiental mediante indicadores de biodiversidad. Para ello, se recurrió a fuentes secundarias especializadas, incluyendo normativas técnicas, informes científicos y bases de datos oficiales de instituciones como el Ministerio del Ambiente (MINAM), el Ministerio de Desarrollo Agrario y Riego (MIDAGRI), el Organismo de Evaluación y Fiscalización Ambiental (OEFA), Activos Mineros S.A.C. (AMSAC), el Consorcio San Camilo y diversas consultoras ambientales.</w:t>
      </w:r>
    </w:p>
    <w:p w14:paraId="520FCB38" w14:textId="565FA285" w:rsidR="00CB2A6C" w:rsidRDefault="00F31293" w:rsidP="00F31293">
      <w:pPr>
        <w:spacing w:after="240"/>
        <w:jc w:val="both"/>
        <w:rPr>
          <w:rFonts w:ascii="Arial" w:hAnsi="Arial" w:cs="Arial"/>
          <w:bCs/>
          <w:sz w:val="22"/>
          <w:szCs w:val="22"/>
        </w:rPr>
      </w:pPr>
      <w:r w:rsidRPr="00F31293">
        <w:rPr>
          <w:rFonts w:ascii="Arial" w:hAnsi="Arial" w:cs="Arial"/>
          <w:bCs/>
          <w:sz w:val="22"/>
          <w:szCs w:val="22"/>
        </w:rPr>
        <w:t xml:space="preserve">La caracterización biológica se realizó conforme a los lineamientos técnicos establecidos en la RM N.º 059-2015-MINAM (para flora y vegetación) y la RM N.º 057-2015-MINAM (para fauna silvestre), que permiten evaluar atributos estructurales y funcionales de la </w:t>
      </w:r>
      <w:r>
        <w:rPr>
          <w:rFonts w:ascii="Arial" w:hAnsi="Arial" w:cs="Arial"/>
          <w:bCs/>
          <w:sz w:val="22"/>
          <w:szCs w:val="22"/>
        </w:rPr>
        <w:t>diversidad ecológica</w:t>
      </w:r>
      <w:r w:rsidR="00CD4A53">
        <w:rPr>
          <w:rFonts w:ascii="Arial" w:hAnsi="Arial" w:cs="Arial"/>
          <w:bCs/>
          <w:sz w:val="22"/>
          <w:szCs w:val="22"/>
        </w:rPr>
        <w:t xml:space="preserve"> </w:t>
      </w:r>
      <w:r w:rsidRPr="00F31293">
        <w:rPr>
          <w:rFonts w:ascii="Arial" w:hAnsi="Arial" w:cs="Arial"/>
          <w:bCs/>
          <w:sz w:val="22"/>
          <w:szCs w:val="22"/>
        </w:rPr>
        <w:t>(ver Tabla 1).</w:t>
      </w:r>
    </w:p>
    <w:p w14:paraId="2383CCA4" w14:textId="64C3FDF7" w:rsidR="00CD4A53" w:rsidRPr="00CD4A53" w:rsidRDefault="00CD4A53" w:rsidP="00CD4A53">
      <w:pPr>
        <w:pStyle w:val="Descripcin"/>
        <w:jc w:val="both"/>
        <w:rPr>
          <w:rFonts w:ascii="Arial" w:hAnsi="Arial" w:cs="Arial"/>
          <w:bCs/>
          <w:i w:val="0"/>
          <w:iCs w:val="0"/>
          <w:color w:val="auto"/>
          <w:sz w:val="22"/>
          <w:szCs w:val="22"/>
          <w:lang w:val="es-PE"/>
        </w:rPr>
      </w:pPr>
      <w:r w:rsidRPr="005A5762">
        <w:rPr>
          <w:rFonts w:ascii="Arial" w:hAnsi="Arial" w:cs="Arial"/>
          <w:i w:val="0"/>
          <w:iCs w:val="0"/>
          <w:color w:val="auto"/>
          <w:sz w:val="22"/>
          <w:szCs w:val="22"/>
          <w:lang w:val="es-PE"/>
        </w:rPr>
        <w:t xml:space="preserve">Tabla </w:t>
      </w:r>
      <w:r w:rsidRPr="005A5762">
        <w:rPr>
          <w:rFonts w:ascii="Arial" w:hAnsi="Arial" w:cs="Arial"/>
          <w:i w:val="0"/>
          <w:iCs w:val="0"/>
          <w:color w:val="auto"/>
          <w:sz w:val="22"/>
          <w:szCs w:val="22"/>
          <w:lang w:val="es-PE"/>
        </w:rPr>
        <w:fldChar w:fldCharType="begin"/>
      </w:r>
      <w:r w:rsidRPr="005A5762">
        <w:rPr>
          <w:rFonts w:ascii="Arial" w:hAnsi="Arial" w:cs="Arial"/>
          <w:i w:val="0"/>
          <w:iCs w:val="0"/>
          <w:color w:val="auto"/>
          <w:sz w:val="22"/>
          <w:szCs w:val="22"/>
          <w:lang w:val="es-PE"/>
        </w:rPr>
        <w:instrText xml:space="preserve"> SEQ Tabla \* ARABIC </w:instrText>
      </w:r>
      <w:r w:rsidRPr="005A5762">
        <w:rPr>
          <w:rFonts w:ascii="Arial" w:hAnsi="Arial" w:cs="Arial"/>
          <w:i w:val="0"/>
          <w:iCs w:val="0"/>
          <w:color w:val="auto"/>
          <w:sz w:val="22"/>
          <w:szCs w:val="22"/>
          <w:lang w:val="es-PE"/>
        </w:rPr>
        <w:fldChar w:fldCharType="separate"/>
      </w:r>
      <w:r w:rsidR="00645FDD">
        <w:rPr>
          <w:rFonts w:ascii="Arial" w:hAnsi="Arial" w:cs="Arial"/>
          <w:i w:val="0"/>
          <w:iCs w:val="0"/>
          <w:noProof/>
          <w:color w:val="auto"/>
          <w:sz w:val="22"/>
          <w:szCs w:val="22"/>
          <w:lang w:val="es-PE"/>
        </w:rPr>
        <w:t>1</w:t>
      </w:r>
      <w:r w:rsidRPr="005A5762">
        <w:rPr>
          <w:rFonts w:ascii="Arial" w:hAnsi="Arial" w:cs="Arial"/>
          <w:i w:val="0"/>
          <w:iCs w:val="0"/>
          <w:color w:val="auto"/>
          <w:sz w:val="22"/>
          <w:szCs w:val="22"/>
          <w:lang w:val="es-PE"/>
        </w:rPr>
        <w:fldChar w:fldCharType="end"/>
      </w:r>
      <w:r w:rsidRPr="005A5762">
        <w:rPr>
          <w:rFonts w:ascii="Arial" w:hAnsi="Arial" w:cs="Arial"/>
          <w:i w:val="0"/>
          <w:iCs w:val="0"/>
          <w:color w:val="auto"/>
          <w:sz w:val="22"/>
          <w:szCs w:val="22"/>
          <w:lang w:val="es-PE"/>
        </w:rPr>
        <w:t>. Parámetros para evaluación de flora, ornitofauna, mastofauna y herpetofauna</w:t>
      </w:r>
      <w:r>
        <w:rPr>
          <w:rFonts w:ascii="Arial" w:hAnsi="Arial" w:cs="Arial"/>
          <w:i w:val="0"/>
          <w:iCs w:val="0"/>
          <w:color w:val="auto"/>
          <w:sz w:val="22"/>
          <w:szCs w:val="22"/>
          <w:lang w:val="es-PE"/>
        </w:rPr>
        <w:t>.</w:t>
      </w:r>
    </w:p>
    <w:tbl>
      <w:tblPr>
        <w:tblStyle w:val="Tablanormal2"/>
        <w:tblW w:w="4976" w:type="pct"/>
        <w:tblLook w:val="04A0" w:firstRow="1" w:lastRow="0" w:firstColumn="1" w:lastColumn="0" w:noHBand="0" w:noVBand="1"/>
      </w:tblPr>
      <w:tblGrid>
        <w:gridCol w:w="1230"/>
        <w:gridCol w:w="89"/>
        <w:gridCol w:w="1140"/>
        <w:gridCol w:w="210"/>
        <w:gridCol w:w="2293"/>
      </w:tblGrid>
      <w:tr w:rsidR="005A5762" w:rsidRPr="005A5762" w14:paraId="36BAEE0F" w14:textId="77777777" w:rsidTr="008A17B8">
        <w:trPr>
          <w:cnfStyle w:val="100000000000" w:firstRow="1" w:lastRow="0" w:firstColumn="0" w:lastColumn="0" w:oddVBand="0" w:evenVBand="0" w:oddHBand="0"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255" w:type="pct"/>
            <w:gridSpan w:val="2"/>
            <w:shd w:val="clear" w:color="auto" w:fill="F2F2F2" w:themeFill="background1" w:themeFillShade="F2"/>
            <w:vAlign w:val="center"/>
          </w:tcPr>
          <w:p w14:paraId="48515AD8" w14:textId="77777777" w:rsidR="00F5639B" w:rsidRPr="0082355C" w:rsidRDefault="00F5639B" w:rsidP="00CD4A53">
            <w:pPr>
              <w:ind w:left="-116" w:right="-111"/>
              <w:jc w:val="center"/>
              <w:rPr>
                <w:rFonts w:ascii="Arial" w:hAnsi="Arial" w:cs="Arial"/>
                <w:b w:val="0"/>
                <w:sz w:val="16"/>
                <w:szCs w:val="16"/>
              </w:rPr>
            </w:pPr>
            <w:r w:rsidRPr="0082355C">
              <w:rPr>
                <w:rFonts w:ascii="Arial" w:hAnsi="Arial" w:cs="Arial"/>
                <w:sz w:val="16"/>
                <w:szCs w:val="16"/>
              </w:rPr>
              <w:t>Datos</w:t>
            </w:r>
          </w:p>
        </w:tc>
        <w:tc>
          <w:tcPr>
            <w:tcW w:w="1411" w:type="pct"/>
            <w:gridSpan w:val="2"/>
            <w:shd w:val="clear" w:color="auto" w:fill="F2F2F2" w:themeFill="background1" w:themeFillShade="F2"/>
            <w:vAlign w:val="center"/>
          </w:tcPr>
          <w:p w14:paraId="7416F279" w14:textId="77777777" w:rsidR="00F5639B" w:rsidRPr="0082355C" w:rsidRDefault="00F5639B" w:rsidP="00CD4A53">
            <w:pPr>
              <w:ind w:left="-114" w:right="-104"/>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6"/>
                <w:szCs w:val="16"/>
              </w:rPr>
            </w:pPr>
            <w:r w:rsidRPr="0082355C">
              <w:rPr>
                <w:rFonts w:ascii="Arial" w:hAnsi="Arial" w:cs="Arial"/>
                <w:sz w:val="16"/>
                <w:szCs w:val="16"/>
              </w:rPr>
              <w:t>Parámetros</w:t>
            </w:r>
          </w:p>
        </w:tc>
        <w:tc>
          <w:tcPr>
            <w:tcW w:w="2335" w:type="pct"/>
            <w:shd w:val="clear" w:color="auto" w:fill="F2F2F2" w:themeFill="background1" w:themeFillShade="F2"/>
            <w:vAlign w:val="center"/>
          </w:tcPr>
          <w:p w14:paraId="2F60FC47" w14:textId="77777777" w:rsidR="00F5639B" w:rsidRPr="0082355C" w:rsidRDefault="00F5639B" w:rsidP="00CD4A53">
            <w:pPr>
              <w:ind w:right="-169"/>
              <w:jc w:val="center"/>
              <w:cnfStyle w:val="100000000000" w:firstRow="1" w:lastRow="0" w:firstColumn="0" w:lastColumn="0" w:oddVBand="0" w:evenVBand="0" w:oddHBand="0" w:evenHBand="0" w:firstRowFirstColumn="0" w:firstRowLastColumn="0" w:lastRowFirstColumn="0" w:lastRowLastColumn="0"/>
              <w:rPr>
                <w:rFonts w:ascii="Arial" w:hAnsi="Arial" w:cs="Arial"/>
                <w:b w:val="0"/>
                <w:sz w:val="16"/>
                <w:szCs w:val="16"/>
              </w:rPr>
            </w:pPr>
            <w:r w:rsidRPr="0082355C">
              <w:rPr>
                <w:rFonts w:ascii="Arial" w:hAnsi="Arial" w:cs="Arial"/>
                <w:sz w:val="16"/>
                <w:szCs w:val="16"/>
              </w:rPr>
              <w:t>Análisis</w:t>
            </w:r>
          </w:p>
        </w:tc>
      </w:tr>
      <w:tr w:rsidR="005A5762" w:rsidRPr="005A5762" w14:paraId="3DF1C22A" w14:textId="77777777" w:rsidTr="008A17B8">
        <w:trPr>
          <w:cnfStyle w:val="000000100000" w:firstRow="0" w:lastRow="0" w:firstColumn="0" w:lastColumn="0" w:oddVBand="0" w:evenVBand="0" w:oddHBand="1" w:evenHBand="0" w:firstRowFirstColumn="0" w:firstRowLastColumn="0" w:lastRowFirstColumn="0" w:lastRowLastColumn="0"/>
          <w:trHeight w:val="541"/>
        </w:trPr>
        <w:tc>
          <w:tcPr>
            <w:cnfStyle w:val="001000000000" w:firstRow="0" w:lastRow="0" w:firstColumn="1" w:lastColumn="0" w:oddVBand="0" w:evenVBand="0" w:oddHBand="0" w:evenHBand="0" w:firstRowFirstColumn="0" w:firstRowLastColumn="0" w:lastRowFirstColumn="0" w:lastRowLastColumn="0"/>
            <w:tcW w:w="1143" w:type="pct"/>
            <w:vAlign w:val="center"/>
          </w:tcPr>
          <w:p w14:paraId="3C4B8D1E" w14:textId="77777777" w:rsidR="00F5639B" w:rsidRPr="0082355C" w:rsidRDefault="00F5639B" w:rsidP="008A17B8">
            <w:pPr>
              <w:ind w:right="-111"/>
              <w:jc w:val="center"/>
              <w:rPr>
                <w:rFonts w:ascii="Arial" w:hAnsi="Arial" w:cs="Arial"/>
                <w:sz w:val="16"/>
                <w:szCs w:val="16"/>
              </w:rPr>
            </w:pPr>
            <w:r w:rsidRPr="0082355C">
              <w:rPr>
                <w:rFonts w:ascii="Arial" w:hAnsi="Arial" w:cs="Arial"/>
                <w:sz w:val="16"/>
                <w:szCs w:val="16"/>
              </w:rPr>
              <w:t>Ecosistema</w:t>
            </w:r>
          </w:p>
        </w:tc>
        <w:tc>
          <w:tcPr>
            <w:tcW w:w="1287" w:type="pct"/>
            <w:gridSpan w:val="2"/>
            <w:vAlign w:val="center"/>
          </w:tcPr>
          <w:p w14:paraId="39717F4E" w14:textId="77777777" w:rsidR="00F5639B" w:rsidRPr="0082355C" w:rsidRDefault="00F5639B" w:rsidP="008A17B8">
            <w:pPr>
              <w:spacing w:line="276" w:lineRule="auto"/>
              <w:ind w:left="-114" w:right="-104"/>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2355C">
              <w:rPr>
                <w:rFonts w:ascii="Arial" w:hAnsi="Arial" w:cs="Arial"/>
                <w:sz w:val="16"/>
                <w:szCs w:val="16"/>
              </w:rPr>
              <w:t>Cobertura vegetal y Zonas de vida</w:t>
            </w:r>
          </w:p>
        </w:tc>
        <w:tc>
          <w:tcPr>
            <w:tcW w:w="2571" w:type="pct"/>
            <w:gridSpan w:val="2"/>
            <w:vAlign w:val="center"/>
          </w:tcPr>
          <w:p w14:paraId="522DB125" w14:textId="6A0EEE5D" w:rsidR="00F5639B" w:rsidRPr="0082355C" w:rsidRDefault="00F9249F" w:rsidP="0082355C">
            <w:pPr>
              <w:ind w:right="-22"/>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2355C">
              <w:rPr>
                <w:rFonts w:ascii="Arial" w:hAnsi="Arial" w:cs="Arial"/>
                <w:sz w:val="16"/>
                <w:szCs w:val="16"/>
              </w:rPr>
              <w:t>Generación de mapas temáticos con S</w:t>
            </w:r>
            <w:r w:rsidR="008A17B8" w:rsidRPr="0082355C">
              <w:rPr>
                <w:rFonts w:ascii="Arial" w:hAnsi="Arial" w:cs="Arial"/>
                <w:sz w:val="16"/>
                <w:szCs w:val="16"/>
              </w:rPr>
              <w:t>istemas de Información Geográfica.</w:t>
            </w:r>
          </w:p>
        </w:tc>
      </w:tr>
      <w:tr w:rsidR="005A5762" w:rsidRPr="005A5762" w14:paraId="1B970D94" w14:textId="77777777" w:rsidTr="008A17B8">
        <w:trPr>
          <w:trHeight w:val="397"/>
        </w:trPr>
        <w:tc>
          <w:tcPr>
            <w:cnfStyle w:val="001000000000" w:firstRow="0" w:lastRow="0" w:firstColumn="1" w:lastColumn="0" w:oddVBand="0" w:evenVBand="0" w:oddHBand="0" w:evenHBand="0" w:firstRowFirstColumn="0" w:firstRowLastColumn="0" w:lastRowFirstColumn="0" w:lastRowLastColumn="0"/>
            <w:tcW w:w="1143" w:type="pct"/>
            <w:vAlign w:val="center"/>
          </w:tcPr>
          <w:p w14:paraId="7EB2AA68" w14:textId="2D0B0242" w:rsidR="00F5639B" w:rsidRPr="0082355C" w:rsidRDefault="00F9249F" w:rsidP="008A17B8">
            <w:pPr>
              <w:ind w:right="-111"/>
              <w:jc w:val="center"/>
              <w:rPr>
                <w:rFonts w:ascii="Arial" w:hAnsi="Arial" w:cs="Arial"/>
                <w:sz w:val="16"/>
                <w:szCs w:val="16"/>
              </w:rPr>
            </w:pPr>
            <w:r w:rsidRPr="0082355C">
              <w:rPr>
                <w:rFonts w:ascii="Arial" w:hAnsi="Arial" w:cs="Arial"/>
                <w:sz w:val="16"/>
                <w:szCs w:val="16"/>
              </w:rPr>
              <w:t>C</w:t>
            </w:r>
            <w:r w:rsidR="00F5639B" w:rsidRPr="0082355C">
              <w:rPr>
                <w:rFonts w:ascii="Arial" w:hAnsi="Arial" w:cs="Arial"/>
                <w:sz w:val="16"/>
                <w:szCs w:val="16"/>
              </w:rPr>
              <w:t>omposición</w:t>
            </w:r>
          </w:p>
        </w:tc>
        <w:tc>
          <w:tcPr>
            <w:tcW w:w="1287" w:type="pct"/>
            <w:gridSpan w:val="2"/>
            <w:vAlign w:val="center"/>
          </w:tcPr>
          <w:p w14:paraId="2740603A" w14:textId="77777777" w:rsidR="00F5639B" w:rsidRPr="0082355C" w:rsidRDefault="00F5639B" w:rsidP="008A17B8">
            <w:pPr>
              <w:ind w:left="-114" w:right="-104"/>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2355C">
              <w:rPr>
                <w:rFonts w:ascii="Arial" w:hAnsi="Arial" w:cs="Arial"/>
                <w:sz w:val="16"/>
                <w:szCs w:val="16"/>
              </w:rPr>
              <w:t>Composición taxonómica</w:t>
            </w:r>
          </w:p>
        </w:tc>
        <w:tc>
          <w:tcPr>
            <w:tcW w:w="2571" w:type="pct"/>
            <w:gridSpan w:val="2"/>
            <w:vAlign w:val="center"/>
          </w:tcPr>
          <w:p w14:paraId="6BB86211" w14:textId="2AE315FF" w:rsidR="00F5639B" w:rsidRPr="0082355C" w:rsidRDefault="00F9249F" w:rsidP="0082355C">
            <w:pPr>
              <w:ind w:right="-22"/>
              <w:jc w:val="both"/>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2355C">
              <w:rPr>
                <w:rFonts w:ascii="Arial" w:hAnsi="Arial" w:cs="Arial"/>
                <w:sz w:val="16"/>
                <w:szCs w:val="16"/>
              </w:rPr>
              <w:t>Nombres científicos y comunes, niveles jerárquicos taxonómicos.</w:t>
            </w:r>
          </w:p>
        </w:tc>
      </w:tr>
      <w:tr w:rsidR="00F9249F" w:rsidRPr="005A5762" w14:paraId="61EE33CC" w14:textId="77777777" w:rsidTr="008A17B8">
        <w:trPr>
          <w:cnfStyle w:val="000000100000" w:firstRow="0" w:lastRow="0" w:firstColumn="0" w:lastColumn="0" w:oddVBand="0" w:evenVBand="0" w:oddHBand="1" w:evenHBand="0" w:firstRowFirstColumn="0" w:firstRowLastColumn="0" w:lastRowFirstColumn="0" w:lastRowLastColumn="0"/>
          <w:trHeight w:val="397"/>
        </w:trPr>
        <w:tc>
          <w:tcPr>
            <w:cnfStyle w:val="001000000000" w:firstRow="0" w:lastRow="0" w:firstColumn="1" w:lastColumn="0" w:oddVBand="0" w:evenVBand="0" w:oddHBand="0" w:evenHBand="0" w:firstRowFirstColumn="0" w:firstRowLastColumn="0" w:lastRowFirstColumn="0" w:lastRowLastColumn="0"/>
            <w:tcW w:w="1143" w:type="pct"/>
            <w:vAlign w:val="center"/>
          </w:tcPr>
          <w:p w14:paraId="50CC1913" w14:textId="1420402C" w:rsidR="00F9249F" w:rsidRPr="0082355C" w:rsidRDefault="00F9249F" w:rsidP="008A17B8">
            <w:pPr>
              <w:ind w:right="-111"/>
              <w:jc w:val="center"/>
              <w:rPr>
                <w:rFonts w:ascii="Arial" w:hAnsi="Arial" w:cs="Arial"/>
                <w:sz w:val="16"/>
                <w:szCs w:val="16"/>
              </w:rPr>
            </w:pPr>
            <w:r w:rsidRPr="0082355C">
              <w:rPr>
                <w:rFonts w:ascii="Arial" w:hAnsi="Arial" w:cs="Arial"/>
                <w:sz w:val="16"/>
                <w:szCs w:val="16"/>
              </w:rPr>
              <w:t>Estructura</w:t>
            </w:r>
          </w:p>
        </w:tc>
        <w:tc>
          <w:tcPr>
            <w:tcW w:w="1287" w:type="pct"/>
            <w:gridSpan w:val="2"/>
            <w:vAlign w:val="center"/>
          </w:tcPr>
          <w:p w14:paraId="40EAD90D" w14:textId="69CB6A39" w:rsidR="00F9249F" w:rsidRPr="0082355C" w:rsidRDefault="00F9249F" w:rsidP="008A17B8">
            <w:pPr>
              <w:ind w:left="-114" w:right="-104"/>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2355C">
              <w:rPr>
                <w:rFonts w:ascii="Arial" w:hAnsi="Arial" w:cs="Arial"/>
                <w:sz w:val="16"/>
                <w:szCs w:val="16"/>
              </w:rPr>
              <w:t>Riqueza y abundancia</w:t>
            </w:r>
          </w:p>
        </w:tc>
        <w:tc>
          <w:tcPr>
            <w:tcW w:w="2571" w:type="pct"/>
            <w:gridSpan w:val="2"/>
            <w:vAlign w:val="center"/>
          </w:tcPr>
          <w:p w14:paraId="0C9597D3" w14:textId="3BB6FA67" w:rsidR="00F9249F" w:rsidRPr="0082355C" w:rsidRDefault="00F9249F" w:rsidP="0082355C">
            <w:pPr>
              <w:ind w:right="-22"/>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2355C">
              <w:rPr>
                <w:rFonts w:ascii="Arial" w:hAnsi="Arial" w:cs="Arial"/>
                <w:sz w:val="16"/>
                <w:szCs w:val="16"/>
              </w:rPr>
              <w:t>Número de especies e individuos por taxa.</w:t>
            </w:r>
          </w:p>
        </w:tc>
      </w:tr>
      <w:tr w:rsidR="00F9249F" w:rsidRPr="005A5762" w14:paraId="1235C757" w14:textId="77777777" w:rsidTr="008A17B8">
        <w:trPr>
          <w:trHeight w:val="397"/>
        </w:trPr>
        <w:tc>
          <w:tcPr>
            <w:cnfStyle w:val="001000000000" w:firstRow="0" w:lastRow="0" w:firstColumn="1" w:lastColumn="0" w:oddVBand="0" w:evenVBand="0" w:oddHBand="0" w:evenHBand="0" w:firstRowFirstColumn="0" w:firstRowLastColumn="0" w:lastRowFirstColumn="0" w:lastRowLastColumn="0"/>
            <w:tcW w:w="1143" w:type="pct"/>
            <w:vAlign w:val="center"/>
          </w:tcPr>
          <w:p w14:paraId="65C5879C" w14:textId="769E8417" w:rsidR="00F9249F" w:rsidRPr="0082355C" w:rsidRDefault="00F9249F" w:rsidP="008A17B8">
            <w:pPr>
              <w:ind w:right="-111"/>
              <w:jc w:val="center"/>
              <w:rPr>
                <w:rFonts w:ascii="Arial" w:hAnsi="Arial" w:cs="Arial"/>
                <w:sz w:val="16"/>
                <w:szCs w:val="16"/>
              </w:rPr>
            </w:pPr>
            <w:r w:rsidRPr="0082355C">
              <w:rPr>
                <w:rFonts w:ascii="Arial" w:hAnsi="Arial" w:cs="Arial"/>
                <w:sz w:val="16"/>
                <w:szCs w:val="16"/>
              </w:rPr>
              <w:t>Diversidad</w:t>
            </w:r>
          </w:p>
        </w:tc>
        <w:tc>
          <w:tcPr>
            <w:tcW w:w="1287" w:type="pct"/>
            <w:gridSpan w:val="2"/>
            <w:vAlign w:val="center"/>
          </w:tcPr>
          <w:p w14:paraId="65F063EE" w14:textId="0EAD17DD" w:rsidR="00F9249F" w:rsidRPr="0082355C" w:rsidRDefault="00F9249F" w:rsidP="008A17B8">
            <w:pPr>
              <w:ind w:left="-114" w:right="-104"/>
              <w:jc w:val="center"/>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2355C">
              <w:rPr>
                <w:rFonts w:ascii="Arial" w:hAnsi="Arial" w:cs="Arial"/>
                <w:sz w:val="16"/>
                <w:szCs w:val="16"/>
              </w:rPr>
              <w:t>Índices ecológicos</w:t>
            </w:r>
          </w:p>
        </w:tc>
        <w:tc>
          <w:tcPr>
            <w:tcW w:w="2571" w:type="pct"/>
            <w:gridSpan w:val="2"/>
            <w:vAlign w:val="center"/>
          </w:tcPr>
          <w:p w14:paraId="52368FC1" w14:textId="14A4F135" w:rsidR="00F9249F" w:rsidRPr="0082355C" w:rsidRDefault="00F9249F" w:rsidP="0082355C">
            <w:pPr>
              <w:ind w:right="-22"/>
              <w:jc w:val="both"/>
              <w:cnfStyle w:val="000000000000" w:firstRow="0" w:lastRow="0" w:firstColumn="0" w:lastColumn="0" w:oddVBand="0" w:evenVBand="0" w:oddHBand="0" w:evenHBand="0" w:firstRowFirstColumn="0" w:firstRowLastColumn="0" w:lastRowFirstColumn="0" w:lastRowLastColumn="0"/>
              <w:rPr>
                <w:rFonts w:ascii="Arial" w:hAnsi="Arial" w:cs="Arial"/>
                <w:sz w:val="16"/>
                <w:szCs w:val="16"/>
              </w:rPr>
            </w:pPr>
            <w:r w:rsidRPr="0082355C">
              <w:rPr>
                <w:rFonts w:ascii="Arial" w:hAnsi="Arial" w:cs="Arial"/>
                <w:sz w:val="16"/>
                <w:szCs w:val="16"/>
              </w:rPr>
              <w:t xml:space="preserve">Índices de Shannon, Simpson, Margalef, Pielou, </w:t>
            </w:r>
            <w:r w:rsidRPr="0082355C">
              <w:rPr>
                <w:rFonts w:ascii="Arial" w:hAnsi="Arial" w:cs="Arial"/>
                <w:bCs/>
                <w:sz w:val="16"/>
                <w:szCs w:val="16"/>
              </w:rPr>
              <w:t>Jaccard</w:t>
            </w:r>
          </w:p>
        </w:tc>
      </w:tr>
      <w:tr w:rsidR="00F9249F" w:rsidRPr="005A5762" w14:paraId="714D3814" w14:textId="77777777" w:rsidTr="008A17B8">
        <w:trPr>
          <w:cnfStyle w:val="000000100000" w:firstRow="0" w:lastRow="0" w:firstColumn="0" w:lastColumn="0" w:oddVBand="0" w:evenVBand="0" w:oddHBand="1" w:evenHBand="0" w:firstRowFirstColumn="0" w:firstRowLastColumn="0" w:lastRowFirstColumn="0" w:lastRowLastColumn="0"/>
          <w:trHeight w:val="980"/>
        </w:trPr>
        <w:tc>
          <w:tcPr>
            <w:cnfStyle w:val="001000000000" w:firstRow="0" w:lastRow="0" w:firstColumn="1" w:lastColumn="0" w:oddVBand="0" w:evenVBand="0" w:oddHBand="0" w:evenHBand="0" w:firstRowFirstColumn="0" w:firstRowLastColumn="0" w:lastRowFirstColumn="0" w:lastRowLastColumn="0"/>
            <w:tcW w:w="1143" w:type="pct"/>
            <w:vAlign w:val="center"/>
          </w:tcPr>
          <w:p w14:paraId="44A84CBE" w14:textId="7CBA9E90" w:rsidR="00F9249F" w:rsidRPr="0082355C" w:rsidRDefault="00F9249F" w:rsidP="008A17B8">
            <w:pPr>
              <w:ind w:right="-139"/>
              <w:jc w:val="center"/>
              <w:rPr>
                <w:rFonts w:ascii="Arial" w:hAnsi="Arial" w:cs="Arial"/>
                <w:sz w:val="16"/>
                <w:szCs w:val="16"/>
              </w:rPr>
            </w:pPr>
            <w:r w:rsidRPr="0082355C">
              <w:rPr>
                <w:rFonts w:ascii="Arial" w:hAnsi="Arial" w:cs="Arial"/>
                <w:sz w:val="16"/>
                <w:szCs w:val="16"/>
              </w:rPr>
              <w:t>Valor ecológico</w:t>
            </w:r>
          </w:p>
        </w:tc>
        <w:tc>
          <w:tcPr>
            <w:tcW w:w="1287" w:type="pct"/>
            <w:gridSpan w:val="2"/>
            <w:vAlign w:val="center"/>
          </w:tcPr>
          <w:p w14:paraId="0794EFC4" w14:textId="5FDDA367" w:rsidR="00F9249F" w:rsidRPr="0082355C" w:rsidRDefault="00F9249F" w:rsidP="008A17B8">
            <w:pPr>
              <w:ind w:left="-114" w:right="-104"/>
              <w:jc w:val="center"/>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2355C">
              <w:rPr>
                <w:rFonts w:ascii="Arial" w:hAnsi="Arial" w:cs="Arial"/>
                <w:sz w:val="16"/>
                <w:szCs w:val="16"/>
              </w:rPr>
              <w:t>Sensibilidad y endemismo</w:t>
            </w:r>
          </w:p>
        </w:tc>
        <w:tc>
          <w:tcPr>
            <w:tcW w:w="2571" w:type="pct"/>
            <w:gridSpan w:val="2"/>
            <w:vAlign w:val="center"/>
          </w:tcPr>
          <w:p w14:paraId="77BEE467" w14:textId="00C0B834" w:rsidR="00F9249F" w:rsidRPr="0082355C" w:rsidRDefault="00F9249F" w:rsidP="0082355C">
            <w:pPr>
              <w:ind w:right="-22"/>
              <w:jc w:val="both"/>
              <w:cnfStyle w:val="000000100000" w:firstRow="0" w:lastRow="0" w:firstColumn="0" w:lastColumn="0" w:oddVBand="0" w:evenVBand="0" w:oddHBand="1" w:evenHBand="0" w:firstRowFirstColumn="0" w:firstRowLastColumn="0" w:lastRowFirstColumn="0" w:lastRowLastColumn="0"/>
              <w:rPr>
                <w:rFonts w:ascii="Arial" w:hAnsi="Arial" w:cs="Arial"/>
                <w:sz w:val="16"/>
                <w:szCs w:val="16"/>
              </w:rPr>
            </w:pPr>
            <w:r w:rsidRPr="0082355C">
              <w:rPr>
                <w:rFonts w:ascii="Arial" w:hAnsi="Arial" w:cs="Arial"/>
                <w:sz w:val="16"/>
                <w:szCs w:val="16"/>
              </w:rPr>
              <w:t>D.S. N° 004-2014-MINAGRI; D.S. N° 043-2006 AG; Listas CITES 2023; Lista Roja IUCN 2023, Especies Endémicas y mapas temáticos.</w:t>
            </w:r>
          </w:p>
        </w:tc>
      </w:tr>
    </w:tbl>
    <w:p w14:paraId="2655B5E9" w14:textId="3D1A86A4" w:rsidR="00CD4A53" w:rsidRPr="00CD4A53" w:rsidRDefault="00CD4A53" w:rsidP="00ED2838">
      <w:pPr>
        <w:spacing w:line="360" w:lineRule="auto"/>
        <w:jc w:val="both"/>
        <w:rPr>
          <w:rFonts w:ascii="Arial" w:hAnsi="Arial" w:cs="Arial"/>
          <w:bCs/>
          <w:sz w:val="22"/>
          <w:szCs w:val="22"/>
        </w:rPr>
      </w:pPr>
      <w:r w:rsidRPr="00CD4A53">
        <w:rPr>
          <w:rFonts w:ascii="Arial" w:hAnsi="Arial" w:cs="Arial"/>
          <w:bCs/>
          <w:sz w:val="22"/>
          <w:szCs w:val="22"/>
        </w:rPr>
        <w:t>Fuente: Elaboración propia</w:t>
      </w:r>
    </w:p>
    <w:p w14:paraId="72D047A0" w14:textId="33E654F3" w:rsidR="00580E20" w:rsidRPr="00ED2838" w:rsidRDefault="00CD4A53" w:rsidP="00ED2838">
      <w:pPr>
        <w:spacing w:line="360" w:lineRule="auto"/>
        <w:jc w:val="both"/>
        <w:rPr>
          <w:rFonts w:ascii="Arial" w:hAnsi="Arial" w:cs="Arial"/>
          <w:b/>
          <w:sz w:val="22"/>
          <w:szCs w:val="22"/>
        </w:rPr>
      </w:pPr>
      <w:r>
        <w:rPr>
          <w:rFonts w:ascii="Arial" w:hAnsi="Arial" w:cs="Arial"/>
          <w:b/>
          <w:sz w:val="22"/>
          <w:szCs w:val="22"/>
        </w:rPr>
        <w:t xml:space="preserve">3.1.1. </w:t>
      </w:r>
      <w:r w:rsidR="00EB0F9E">
        <w:rPr>
          <w:rFonts w:ascii="Arial" w:hAnsi="Arial" w:cs="Arial"/>
          <w:b/>
          <w:sz w:val="22"/>
          <w:szCs w:val="22"/>
        </w:rPr>
        <w:t>Muestreo biológico en campo</w:t>
      </w:r>
    </w:p>
    <w:p w14:paraId="51AFD4C9" w14:textId="1F9AFC34" w:rsidR="00303327" w:rsidRPr="00303327" w:rsidRDefault="00303327" w:rsidP="00303327">
      <w:pPr>
        <w:jc w:val="both"/>
        <w:rPr>
          <w:rFonts w:ascii="Arial" w:hAnsi="Arial" w:cs="Arial"/>
          <w:bCs/>
          <w:sz w:val="22"/>
          <w:szCs w:val="22"/>
        </w:rPr>
      </w:pPr>
      <w:r>
        <w:rPr>
          <w:rFonts w:ascii="Arial" w:hAnsi="Arial" w:cs="Arial"/>
          <w:bCs/>
          <w:sz w:val="22"/>
          <w:szCs w:val="22"/>
        </w:rPr>
        <w:t>En l</w:t>
      </w:r>
      <w:r w:rsidRPr="00303327">
        <w:rPr>
          <w:rFonts w:ascii="Arial" w:hAnsi="Arial" w:cs="Arial"/>
          <w:bCs/>
          <w:sz w:val="22"/>
          <w:szCs w:val="22"/>
        </w:rPr>
        <w:t xml:space="preserve">a fase de campo </w:t>
      </w:r>
      <w:r>
        <w:rPr>
          <w:rFonts w:ascii="Arial" w:hAnsi="Arial" w:cs="Arial"/>
          <w:bCs/>
          <w:sz w:val="22"/>
          <w:szCs w:val="22"/>
        </w:rPr>
        <w:t xml:space="preserve">se </w:t>
      </w:r>
      <w:r w:rsidRPr="00303327">
        <w:rPr>
          <w:rFonts w:ascii="Arial" w:hAnsi="Arial" w:cs="Arial"/>
          <w:bCs/>
          <w:sz w:val="22"/>
          <w:szCs w:val="22"/>
        </w:rPr>
        <w:t xml:space="preserve">empleó </w:t>
      </w:r>
      <w:r>
        <w:rPr>
          <w:rFonts w:ascii="Arial" w:hAnsi="Arial" w:cs="Arial"/>
          <w:bCs/>
          <w:sz w:val="22"/>
          <w:szCs w:val="22"/>
        </w:rPr>
        <w:t>técnicas diferenciadas</w:t>
      </w:r>
      <w:r w:rsidRPr="00303327">
        <w:rPr>
          <w:rFonts w:ascii="Arial" w:hAnsi="Arial" w:cs="Arial"/>
          <w:bCs/>
          <w:sz w:val="22"/>
          <w:szCs w:val="22"/>
        </w:rPr>
        <w:t xml:space="preserve"> por grupo taxonómico, </w:t>
      </w:r>
      <w:r>
        <w:rPr>
          <w:rFonts w:ascii="Arial" w:hAnsi="Arial" w:cs="Arial"/>
          <w:bCs/>
          <w:sz w:val="22"/>
          <w:szCs w:val="22"/>
        </w:rPr>
        <w:t>conforme a</w:t>
      </w:r>
      <w:r w:rsidRPr="00303327">
        <w:rPr>
          <w:rFonts w:ascii="Arial" w:hAnsi="Arial" w:cs="Arial"/>
          <w:bCs/>
          <w:sz w:val="22"/>
          <w:szCs w:val="22"/>
        </w:rPr>
        <w:t xml:space="preserve"> </w:t>
      </w:r>
      <w:r>
        <w:rPr>
          <w:rFonts w:ascii="Arial" w:hAnsi="Arial" w:cs="Arial"/>
          <w:bCs/>
          <w:sz w:val="22"/>
          <w:szCs w:val="22"/>
        </w:rPr>
        <w:t>guías</w:t>
      </w:r>
      <w:r w:rsidRPr="00303327">
        <w:rPr>
          <w:rFonts w:ascii="Arial" w:hAnsi="Arial" w:cs="Arial"/>
          <w:bCs/>
          <w:sz w:val="22"/>
          <w:szCs w:val="22"/>
        </w:rPr>
        <w:t xml:space="preserve"> nacionales y literatura </w:t>
      </w:r>
      <w:r>
        <w:rPr>
          <w:rFonts w:ascii="Arial" w:hAnsi="Arial" w:cs="Arial"/>
          <w:bCs/>
          <w:sz w:val="22"/>
          <w:szCs w:val="22"/>
        </w:rPr>
        <w:t>científica</w:t>
      </w:r>
      <w:r w:rsidRPr="00303327">
        <w:rPr>
          <w:rFonts w:ascii="Arial" w:hAnsi="Arial" w:cs="Arial"/>
          <w:bCs/>
          <w:sz w:val="22"/>
          <w:szCs w:val="22"/>
        </w:rPr>
        <w:t>, y adaptados a las condiciones ecológicas del pajonal andino. Se establecieron dos Puntos de Monitoreo Biológico (PMB), seleccionados en función del único componente del pasivo (Depósito de Desmontes Excélsior) y la cobertura vegetal homogénea.</w:t>
      </w:r>
    </w:p>
    <w:p w14:paraId="04853442" w14:textId="159DC42E" w:rsidR="00A36B70" w:rsidRDefault="0082355C" w:rsidP="00303327">
      <w:pPr>
        <w:jc w:val="both"/>
        <w:rPr>
          <w:rFonts w:ascii="Arial" w:hAnsi="Arial" w:cs="Arial"/>
          <w:bCs/>
          <w:sz w:val="22"/>
          <w:szCs w:val="22"/>
        </w:rPr>
      </w:pPr>
      <w:r w:rsidRPr="00303327">
        <w:rPr>
          <w:rFonts w:ascii="Arial" w:hAnsi="Arial" w:cs="Arial"/>
          <w:bCs/>
          <w:noProof/>
          <w:sz w:val="22"/>
          <w:szCs w:val="22"/>
        </w:rPr>
        <w:drawing>
          <wp:anchor distT="0" distB="0" distL="114300" distR="114300" simplePos="0" relativeHeight="251736064" behindDoc="0" locked="0" layoutInCell="1" allowOverlap="1" wp14:anchorId="6F4D3678" wp14:editId="02B8EDED">
            <wp:simplePos x="0" y="0"/>
            <wp:positionH relativeFrom="margin">
              <wp:align>right</wp:align>
            </wp:positionH>
            <wp:positionV relativeFrom="page">
              <wp:posOffset>1138783</wp:posOffset>
            </wp:positionV>
            <wp:extent cx="3147695" cy="2301240"/>
            <wp:effectExtent l="19050" t="19050" r="14605" b="22860"/>
            <wp:wrapThrough wrapText="bothSides">
              <wp:wrapPolygon edited="0">
                <wp:start x="-131" y="-179"/>
                <wp:lineTo x="-131" y="21636"/>
                <wp:lineTo x="21569" y="21636"/>
                <wp:lineTo x="21569" y="-179"/>
                <wp:lineTo x="-131" y="-179"/>
              </wp:wrapPolygon>
            </wp:wrapThrough>
            <wp:docPr id="543118216"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3118216" name="Imagen 543118216"/>
                    <pic:cNvPicPr/>
                  </pic:nvPicPr>
                  <pic:blipFill>
                    <a:blip r:embed="rId13" cstate="print">
                      <a:extLst>
                        <a:ext uri="{28A0092B-C50C-407E-A947-70E740481C1C}">
                          <a14:useLocalDpi xmlns:a14="http://schemas.microsoft.com/office/drawing/2010/main" val="0"/>
                        </a:ext>
                      </a:extLst>
                    </a:blip>
                    <a:stretch>
                      <a:fillRect/>
                    </a:stretch>
                  </pic:blipFill>
                  <pic:spPr>
                    <a:xfrm>
                      <a:off x="0" y="0"/>
                      <a:ext cx="3147695" cy="2301240"/>
                    </a:xfrm>
                    <a:prstGeom prst="rect">
                      <a:avLst/>
                    </a:prstGeom>
                    <a:ln>
                      <a:solidFill>
                        <a:schemeClr val="tx1"/>
                      </a:solidFill>
                    </a:ln>
                  </pic:spPr>
                </pic:pic>
              </a:graphicData>
            </a:graphic>
            <wp14:sizeRelH relativeFrom="margin">
              <wp14:pctWidth>0</wp14:pctWidth>
            </wp14:sizeRelH>
            <wp14:sizeRelV relativeFrom="margin">
              <wp14:pctHeight>0</wp14:pctHeight>
            </wp14:sizeRelV>
          </wp:anchor>
        </w:drawing>
      </w:r>
      <w:r w:rsidR="00303327">
        <w:rPr>
          <w:rFonts w:ascii="Arial" w:hAnsi="Arial" w:cs="Arial"/>
          <w:bCs/>
          <w:sz w:val="22"/>
          <w:szCs w:val="22"/>
        </w:rPr>
        <w:t>F</w:t>
      </w:r>
      <w:r w:rsidR="00303327" w:rsidRPr="00303327">
        <w:rPr>
          <w:rFonts w:ascii="Arial" w:hAnsi="Arial" w:cs="Arial"/>
          <w:bCs/>
          <w:sz w:val="22"/>
          <w:szCs w:val="22"/>
        </w:rPr>
        <w:t xml:space="preserve">igura </w:t>
      </w:r>
      <w:r w:rsidR="00303327" w:rsidRPr="00303327">
        <w:rPr>
          <w:rFonts w:ascii="Arial" w:hAnsi="Arial" w:cs="Arial"/>
          <w:bCs/>
          <w:sz w:val="22"/>
          <w:szCs w:val="22"/>
        </w:rPr>
        <w:fldChar w:fldCharType="begin"/>
      </w:r>
      <w:r w:rsidR="00303327" w:rsidRPr="00303327">
        <w:rPr>
          <w:rFonts w:ascii="Arial" w:hAnsi="Arial" w:cs="Arial"/>
          <w:bCs/>
          <w:sz w:val="22"/>
          <w:szCs w:val="22"/>
        </w:rPr>
        <w:instrText xml:space="preserve"> SEQ Figura \* ARABIC </w:instrText>
      </w:r>
      <w:r w:rsidR="00303327" w:rsidRPr="00303327">
        <w:rPr>
          <w:rFonts w:ascii="Arial" w:hAnsi="Arial" w:cs="Arial"/>
          <w:bCs/>
          <w:sz w:val="22"/>
          <w:szCs w:val="22"/>
        </w:rPr>
        <w:fldChar w:fldCharType="separate"/>
      </w:r>
      <w:r w:rsidR="00645FDD">
        <w:rPr>
          <w:rFonts w:ascii="Arial" w:hAnsi="Arial" w:cs="Arial"/>
          <w:bCs/>
          <w:noProof/>
          <w:sz w:val="22"/>
          <w:szCs w:val="22"/>
        </w:rPr>
        <w:t>1</w:t>
      </w:r>
      <w:r w:rsidR="00303327" w:rsidRPr="00303327">
        <w:rPr>
          <w:rFonts w:ascii="Arial" w:hAnsi="Arial" w:cs="Arial"/>
          <w:bCs/>
          <w:sz w:val="22"/>
          <w:szCs w:val="22"/>
        </w:rPr>
        <w:fldChar w:fldCharType="end"/>
      </w:r>
      <w:r w:rsidR="00303327" w:rsidRPr="00303327">
        <w:rPr>
          <w:rFonts w:ascii="Arial" w:hAnsi="Arial" w:cs="Arial"/>
          <w:bCs/>
          <w:sz w:val="22"/>
          <w:szCs w:val="22"/>
        </w:rPr>
        <w:t xml:space="preserve">. </w:t>
      </w:r>
      <w:r w:rsidR="00A36B70" w:rsidRPr="00A36B70">
        <w:rPr>
          <w:rFonts w:ascii="Arial" w:hAnsi="Arial" w:cs="Arial"/>
          <w:bCs/>
          <w:sz w:val="22"/>
          <w:szCs w:val="22"/>
        </w:rPr>
        <w:t>Ubicación georreferenciada de los Puntos de Monitoreo Biológico</w:t>
      </w:r>
      <w:r w:rsidR="00517ACD">
        <w:rPr>
          <w:rFonts w:ascii="Arial" w:hAnsi="Arial" w:cs="Arial"/>
          <w:bCs/>
          <w:sz w:val="22"/>
          <w:szCs w:val="22"/>
        </w:rPr>
        <w:t xml:space="preserve">. </w:t>
      </w:r>
      <w:r w:rsidR="00A36B70" w:rsidRPr="00A36B70">
        <w:rPr>
          <w:rFonts w:ascii="Arial" w:hAnsi="Arial" w:cs="Arial"/>
          <w:bCs/>
          <w:sz w:val="22"/>
          <w:szCs w:val="22"/>
        </w:rPr>
        <w:t>(Elaboración propia, 202</w:t>
      </w:r>
      <w:r w:rsidR="00A36B70">
        <w:rPr>
          <w:rFonts w:ascii="Arial" w:hAnsi="Arial" w:cs="Arial"/>
          <w:bCs/>
          <w:sz w:val="22"/>
          <w:szCs w:val="22"/>
        </w:rPr>
        <w:t>3</w:t>
      </w:r>
      <w:r w:rsidR="00A36B70" w:rsidRPr="00A36B70">
        <w:rPr>
          <w:rFonts w:ascii="Arial" w:hAnsi="Arial" w:cs="Arial"/>
          <w:bCs/>
          <w:sz w:val="22"/>
          <w:szCs w:val="22"/>
        </w:rPr>
        <w:t>).</w:t>
      </w:r>
    </w:p>
    <w:p w14:paraId="54C35545" w14:textId="1091AF6B" w:rsidR="0090411B" w:rsidRDefault="0082355C" w:rsidP="00F5639B">
      <w:pPr>
        <w:jc w:val="both"/>
        <w:rPr>
          <w:rFonts w:ascii="Arial" w:hAnsi="Arial" w:cs="Arial"/>
          <w:bCs/>
          <w:sz w:val="22"/>
          <w:szCs w:val="22"/>
        </w:rPr>
      </w:pPr>
      <w:r w:rsidRPr="00303327">
        <w:rPr>
          <w:rFonts w:ascii="Arial" w:hAnsi="Arial" w:cs="Arial"/>
          <w:bCs/>
          <w:sz w:val="22"/>
          <w:szCs w:val="22"/>
        </w:rPr>
        <w:t>El PMB-01 se ubicó contiguo a la antigua zona de operación minera, mientras que el PMB-02 se situó en las inmediaciones del sector poblado de Champamarca, permitiendo evaluar variaciones en la biota asociadas a diferentes niveles de perturbación antrópica. El objetivo del muestreo fue generar un inventario biológico representativo, caracterizando la estructura y composición de la biodiversidad en el área de influencia.</w:t>
      </w:r>
      <w:r>
        <w:rPr>
          <w:rFonts w:ascii="Arial" w:hAnsi="Arial" w:cs="Arial"/>
          <w:bCs/>
          <w:sz w:val="22"/>
          <w:szCs w:val="22"/>
        </w:rPr>
        <w:t xml:space="preserve"> </w:t>
      </w:r>
      <w:r w:rsidR="00BE5540" w:rsidRPr="00BE5540">
        <w:rPr>
          <w:rFonts w:ascii="Arial" w:hAnsi="Arial" w:cs="Arial"/>
          <w:bCs/>
          <w:sz w:val="22"/>
          <w:szCs w:val="22"/>
        </w:rPr>
        <w:t>A continuación, se describen las metodologías aplicadas para cada taxón.</w:t>
      </w:r>
    </w:p>
    <w:p w14:paraId="10C6CF5F" w14:textId="67F3D4A1" w:rsidR="0090411B" w:rsidRDefault="0090411B" w:rsidP="00F5639B">
      <w:pPr>
        <w:jc w:val="both"/>
        <w:rPr>
          <w:rFonts w:ascii="Arial" w:hAnsi="Arial" w:cs="Arial"/>
          <w:bCs/>
          <w:sz w:val="22"/>
          <w:szCs w:val="22"/>
        </w:rPr>
      </w:pPr>
    </w:p>
    <w:p w14:paraId="011040BB" w14:textId="7AF13411" w:rsidR="00580E20" w:rsidRPr="00580E20" w:rsidRDefault="00BE5540" w:rsidP="00CB2A6C">
      <w:pPr>
        <w:spacing w:line="360" w:lineRule="auto"/>
        <w:jc w:val="both"/>
        <w:rPr>
          <w:rFonts w:ascii="Arial" w:hAnsi="Arial" w:cs="Arial"/>
          <w:b/>
          <w:sz w:val="22"/>
          <w:szCs w:val="22"/>
        </w:rPr>
      </w:pPr>
      <w:r>
        <w:rPr>
          <w:rFonts w:ascii="Arial" w:hAnsi="Arial" w:cs="Arial"/>
          <w:b/>
          <w:sz w:val="22"/>
          <w:szCs w:val="22"/>
        </w:rPr>
        <w:t xml:space="preserve">3.1.1. </w:t>
      </w:r>
      <w:r w:rsidR="00580E20" w:rsidRPr="00580E20">
        <w:rPr>
          <w:rFonts w:ascii="Arial" w:hAnsi="Arial" w:cs="Arial"/>
          <w:b/>
          <w:sz w:val="22"/>
          <w:szCs w:val="22"/>
        </w:rPr>
        <w:t>Flora</w:t>
      </w:r>
    </w:p>
    <w:p w14:paraId="29314C3A" w14:textId="11846086" w:rsidR="00BE5540" w:rsidRPr="00ED2838" w:rsidRDefault="00BE5540" w:rsidP="00ED2838">
      <w:pPr>
        <w:spacing w:after="240"/>
        <w:jc w:val="both"/>
        <w:rPr>
          <w:rFonts w:ascii="Arial" w:hAnsi="Arial" w:cs="Arial"/>
          <w:bCs/>
          <w:sz w:val="22"/>
          <w:szCs w:val="22"/>
        </w:rPr>
      </w:pPr>
      <w:r w:rsidRPr="00BE5540">
        <w:rPr>
          <w:rFonts w:ascii="Arial" w:hAnsi="Arial" w:cs="Arial"/>
          <w:bCs/>
          <w:sz w:val="22"/>
          <w:szCs w:val="22"/>
        </w:rPr>
        <w:t>Se aplicó el método de transectos rectangulares</w:t>
      </w:r>
      <w:r w:rsidR="00F94B20">
        <w:rPr>
          <w:rFonts w:ascii="Arial" w:hAnsi="Arial" w:cs="Arial"/>
          <w:bCs/>
          <w:sz w:val="22"/>
          <w:szCs w:val="22"/>
        </w:rPr>
        <w:t xml:space="preserve"> </w:t>
      </w:r>
      <w:sdt>
        <w:sdtPr>
          <w:rPr>
            <w:rFonts w:ascii="Arial" w:hAnsi="Arial" w:cs="Arial"/>
            <w:bCs/>
            <w:sz w:val="22"/>
            <w:szCs w:val="22"/>
          </w:rPr>
          <w:id w:val="1397706419"/>
          <w:citation/>
        </w:sdtPr>
        <w:sdtContent>
          <w:r w:rsidR="00F94B20">
            <w:rPr>
              <w:rFonts w:ascii="Arial" w:hAnsi="Arial" w:cs="Arial"/>
              <w:bCs/>
              <w:sz w:val="22"/>
              <w:szCs w:val="22"/>
            </w:rPr>
            <w:fldChar w:fldCharType="begin"/>
          </w:r>
          <w:r w:rsidR="00F94B20">
            <w:rPr>
              <w:rFonts w:ascii="Arial" w:hAnsi="Arial" w:cs="Arial"/>
              <w:bCs/>
              <w:sz w:val="22"/>
              <w:szCs w:val="22"/>
              <w:lang w:val="es-ES"/>
            </w:rPr>
            <w:instrText xml:space="preserve"> CITATION Gen821 \l 3082 </w:instrText>
          </w:r>
          <w:r w:rsidR="00F94B20">
            <w:rPr>
              <w:rFonts w:ascii="Arial" w:hAnsi="Arial" w:cs="Arial"/>
              <w:bCs/>
              <w:sz w:val="22"/>
              <w:szCs w:val="22"/>
            </w:rPr>
            <w:fldChar w:fldCharType="separate"/>
          </w:r>
          <w:r w:rsidR="00F94B20" w:rsidRPr="00F94B20">
            <w:rPr>
              <w:rFonts w:ascii="Arial" w:hAnsi="Arial" w:cs="Arial"/>
              <w:noProof/>
              <w:sz w:val="22"/>
              <w:szCs w:val="22"/>
              <w:lang w:val="es-ES"/>
            </w:rPr>
            <w:t>(Gentry, 1982)</w:t>
          </w:r>
          <w:r w:rsidR="00F94B20">
            <w:rPr>
              <w:rFonts w:ascii="Arial" w:hAnsi="Arial" w:cs="Arial"/>
              <w:bCs/>
              <w:sz w:val="22"/>
              <w:szCs w:val="22"/>
            </w:rPr>
            <w:fldChar w:fldCharType="end"/>
          </w:r>
        </w:sdtContent>
      </w:sdt>
      <w:r w:rsidR="00F94B20">
        <w:rPr>
          <w:rFonts w:ascii="Arial" w:hAnsi="Arial" w:cs="Arial"/>
          <w:bCs/>
          <w:sz w:val="22"/>
          <w:szCs w:val="22"/>
        </w:rPr>
        <w:t xml:space="preserve">, </w:t>
      </w:r>
      <w:r w:rsidRPr="00BE5540">
        <w:rPr>
          <w:rFonts w:ascii="Arial" w:hAnsi="Arial" w:cs="Arial"/>
          <w:bCs/>
          <w:sz w:val="22"/>
          <w:szCs w:val="22"/>
        </w:rPr>
        <w:t xml:space="preserve">estableciendo </w:t>
      </w:r>
      <w:r w:rsidR="00517ACD">
        <w:rPr>
          <w:rFonts w:ascii="Arial" w:hAnsi="Arial" w:cs="Arial"/>
          <w:bCs/>
          <w:sz w:val="22"/>
          <w:szCs w:val="22"/>
        </w:rPr>
        <w:t>transectos de</w:t>
      </w:r>
      <w:r w:rsidRPr="00BE5540">
        <w:rPr>
          <w:rFonts w:ascii="Arial" w:hAnsi="Arial" w:cs="Arial"/>
          <w:bCs/>
          <w:sz w:val="22"/>
          <w:szCs w:val="22"/>
        </w:rPr>
        <w:t xml:space="preserve"> 50 × 2 m por </w:t>
      </w:r>
      <w:r>
        <w:rPr>
          <w:rFonts w:ascii="Arial" w:hAnsi="Arial" w:cs="Arial"/>
          <w:bCs/>
          <w:sz w:val="22"/>
          <w:szCs w:val="22"/>
        </w:rPr>
        <w:t>punto</w:t>
      </w:r>
      <w:r w:rsidRPr="00BE5540">
        <w:rPr>
          <w:rFonts w:ascii="Arial" w:hAnsi="Arial" w:cs="Arial"/>
          <w:bCs/>
          <w:sz w:val="22"/>
          <w:szCs w:val="22"/>
        </w:rPr>
        <w:t xml:space="preserve"> de muestreo. Se realizó el censo fitosociológico</w:t>
      </w:r>
      <w:r w:rsidR="0082355C">
        <w:rPr>
          <w:rFonts w:ascii="Arial" w:hAnsi="Arial" w:cs="Arial"/>
          <w:bCs/>
          <w:sz w:val="22"/>
          <w:szCs w:val="22"/>
        </w:rPr>
        <w:t xml:space="preserve">, </w:t>
      </w:r>
      <w:r w:rsidR="0082355C" w:rsidRPr="0082355C">
        <w:rPr>
          <w:rFonts w:ascii="Arial" w:hAnsi="Arial" w:cs="Arial"/>
          <w:bCs/>
          <w:sz w:val="22"/>
          <w:szCs w:val="22"/>
        </w:rPr>
        <w:t>con identificación taxonómica in situ y validación mediante registros fotográficos.</w:t>
      </w:r>
      <w:r w:rsidRPr="00BE5540">
        <w:rPr>
          <w:rFonts w:ascii="Arial" w:hAnsi="Arial" w:cs="Arial"/>
          <w:bCs/>
          <w:sz w:val="22"/>
          <w:szCs w:val="22"/>
        </w:rPr>
        <w:t xml:space="preserve"> </w:t>
      </w:r>
      <w:r>
        <w:rPr>
          <w:rFonts w:ascii="Arial" w:hAnsi="Arial" w:cs="Arial"/>
          <w:bCs/>
          <w:sz w:val="22"/>
          <w:szCs w:val="22"/>
        </w:rPr>
        <w:t xml:space="preserve"> </w:t>
      </w:r>
    </w:p>
    <w:tbl>
      <w:tblPr>
        <w:tblStyle w:val="Tablanormal2"/>
        <w:tblW w:w="4985" w:type="pct"/>
        <w:tblLayout w:type="fixed"/>
        <w:tblLook w:val="04A0" w:firstRow="1" w:lastRow="0" w:firstColumn="1" w:lastColumn="0" w:noHBand="0" w:noVBand="1"/>
      </w:tblPr>
      <w:tblGrid>
        <w:gridCol w:w="1069"/>
        <w:gridCol w:w="1341"/>
        <w:gridCol w:w="1147"/>
        <w:gridCol w:w="1414"/>
      </w:tblGrid>
      <w:tr w:rsidR="0082355C" w:rsidRPr="0082355C" w14:paraId="571E75A6" w14:textId="77777777" w:rsidTr="0082355C">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075" w:type="pct"/>
            <w:shd w:val="clear" w:color="auto" w:fill="F2F2F2" w:themeFill="background1" w:themeFillShade="F2"/>
            <w:noWrap/>
            <w:vAlign w:val="center"/>
            <w:hideMark/>
          </w:tcPr>
          <w:p w14:paraId="2D385E27" w14:textId="77777777" w:rsidR="0082355C" w:rsidRPr="0082355C" w:rsidRDefault="0082355C" w:rsidP="00227566">
            <w:pPr>
              <w:jc w:val="center"/>
              <w:rPr>
                <w:rFonts w:ascii="Arial" w:hAnsi="Arial" w:cs="Arial"/>
                <w:b w:val="0"/>
                <w:bCs w:val="0"/>
                <w:color w:val="000000"/>
                <w:sz w:val="16"/>
                <w:szCs w:val="16"/>
              </w:rPr>
            </w:pPr>
            <w:r w:rsidRPr="0082355C">
              <w:rPr>
                <w:rFonts w:ascii="Arial" w:hAnsi="Arial" w:cs="Arial"/>
                <w:color w:val="000000"/>
                <w:sz w:val="16"/>
                <w:szCs w:val="16"/>
              </w:rPr>
              <w:t>Código de PMB</w:t>
            </w:r>
          </w:p>
        </w:tc>
        <w:tc>
          <w:tcPr>
            <w:tcW w:w="1349" w:type="pct"/>
            <w:shd w:val="clear" w:color="auto" w:fill="F2F2F2" w:themeFill="background1" w:themeFillShade="F2"/>
            <w:vAlign w:val="center"/>
            <w:hideMark/>
          </w:tcPr>
          <w:p w14:paraId="73CCA5DC" w14:textId="5EEC196F" w:rsidR="0082355C" w:rsidRPr="0082355C" w:rsidRDefault="0082355C" w:rsidP="00227566">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Número de Transectos de 50x2m</w:t>
            </w:r>
          </w:p>
        </w:tc>
        <w:tc>
          <w:tcPr>
            <w:tcW w:w="1154" w:type="pct"/>
            <w:shd w:val="clear" w:color="auto" w:fill="F2F2F2" w:themeFill="background1" w:themeFillShade="F2"/>
            <w:vAlign w:val="center"/>
          </w:tcPr>
          <w:p w14:paraId="0D03D293" w14:textId="77777777" w:rsidR="0082355C" w:rsidRPr="0082355C" w:rsidRDefault="0082355C" w:rsidP="0082355C">
            <w:pPr>
              <w:ind w:left="-104" w:right="-105"/>
              <w:jc w:val="center"/>
              <w:cnfStyle w:val="100000000000" w:firstRow="1" w:lastRow="0" w:firstColumn="0" w:lastColumn="0" w:oddVBand="0" w:evenVBand="0" w:oddHBand="0"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Tiempo de evaluación</w:t>
            </w:r>
          </w:p>
        </w:tc>
        <w:tc>
          <w:tcPr>
            <w:tcW w:w="1422" w:type="pct"/>
            <w:shd w:val="clear" w:color="auto" w:fill="F2F2F2" w:themeFill="background1" w:themeFillShade="F2"/>
            <w:noWrap/>
            <w:vAlign w:val="center"/>
            <w:hideMark/>
          </w:tcPr>
          <w:p w14:paraId="66B2095F" w14:textId="77777777" w:rsidR="0082355C" w:rsidRPr="0082355C" w:rsidRDefault="0082355C" w:rsidP="0082355C">
            <w:pPr>
              <w:ind w:left="-115" w:right="-104"/>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Total, esfuerzo de muestreo</w:t>
            </w:r>
          </w:p>
        </w:tc>
      </w:tr>
      <w:tr w:rsidR="0082355C" w:rsidRPr="0082355C" w14:paraId="64DF3B10" w14:textId="77777777" w:rsidTr="0082355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75" w:type="pct"/>
            <w:noWrap/>
            <w:vAlign w:val="center"/>
            <w:hideMark/>
          </w:tcPr>
          <w:p w14:paraId="46944FF9" w14:textId="77777777" w:rsidR="0082355C" w:rsidRPr="0082355C" w:rsidRDefault="0082355C" w:rsidP="00227566">
            <w:pPr>
              <w:jc w:val="center"/>
              <w:rPr>
                <w:rFonts w:ascii="Arial" w:hAnsi="Arial" w:cs="Arial"/>
                <w:color w:val="000000"/>
                <w:sz w:val="16"/>
                <w:szCs w:val="16"/>
              </w:rPr>
            </w:pPr>
            <w:r w:rsidRPr="0082355C">
              <w:rPr>
                <w:rFonts w:ascii="Arial" w:hAnsi="Arial" w:cs="Arial"/>
                <w:color w:val="000000"/>
                <w:sz w:val="16"/>
                <w:szCs w:val="16"/>
              </w:rPr>
              <w:t>PMB-01</w:t>
            </w:r>
          </w:p>
        </w:tc>
        <w:tc>
          <w:tcPr>
            <w:tcW w:w="1349" w:type="pct"/>
            <w:noWrap/>
            <w:vAlign w:val="center"/>
            <w:hideMark/>
          </w:tcPr>
          <w:p w14:paraId="49F34B87" w14:textId="77777777" w:rsidR="0082355C" w:rsidRPr="0082355C" w:rsidRDefault="0082355C" w:rsidP="00227566">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1</w:t>
            </w:r>
          </w:p>
        </w:tc>
        <w:tc>
          <w:tcPr>
            <w:tcW w:w="1154" w:type="pct"/>
            <w:vAlign w:val="center"/>
          </w:tcPr>
          <w:p w14:paraId="15A563B2" w14:textId="77777777" w:rsidR="0082355C" w:rsidRPr="0082355C" w:rsidRDefault="0082355C" w:rsidP="0082355C">
            <w:pPr>
              <w:ind w:left="-104" w:right="-105"/>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2 horas</w:t>
            </w:r>
          </w:p>
        </w:tc>
        <w:tc>
          <w:tcPr>
            <w:tcW w:w="1422" w:type="pct"/>
            <w:vMerge w:val="restart"/>
            <w:noWrap/>
            <w:vAlign w:val="center"/>
          </w:tcPr>
          <w:p w14:paraId="47388A40" w14:textId="73A0E2E1" w:rsidR="0082355C" w:rsidRPr="0082355C" w:rsidRDefault="0082355C" w:rsidP="0082355C">
            <w:pPr>
              <w:ind w:left="-115" w:right="-104"/>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02 transectos</w:t>
            </w:r>
            <w:r>
              <w:rPr>
                <w:rFonts w:ascii="Arial" w:hAnsi="Arial" w:cs="Arial"/>
                <w:color w:val="000000"/>
                <w:sz w:val="16"/>
                <w:szCs w:val="16"/>
              </w:rPr>
              <w:t xml:space="preserve"> de </w:t>
            </w:r>
            <w:r w:rsidRPr="0082355C">
              <w:rPr>
                <w:rFonts w:ascii="Arial" w:hAnsi="Arial" w:cs="Arial"/>
                <w:color w:val="000000"/>
                <w:sz w:val="16"/>
                <w:szCs w:val="16"/>
              </w:rPr>
              <w:t>50x2m</w:t>
            </w:r>
            <w:r w:rsidR="008A0CAE">
              <w:rPr>
                <w:rFonts w:ascii="Arial" w:hAnsi="Arial" w:cs="Arial"/>
                <w:color w:val="000000"/>
                <w:sz w:val="16"/>
                <w:szCs w:val="16"/>
              </w:rPr>
              <w:t xml:space="preserve">, </w:t>
            </w:r>
            <w:r w:rsidRPr="0082355C">
              <w:rPr>
                <w:rFonts w:ascii="Arial" w:hAnsi="Arial" w:cs="Arial"/>
                <w:color w:val="000000"/>
                <w:sz w:val="16"/>
                <w:szCs w:val="16"/>
              </w:rPr>
              <w:t>200 m</w:t>
            </w:r>
            <w:r w:rsidRPr="0082355C">
              <w:rPr>
                <w:rFonts w:ascii="Arial" w:hAnsi="Arial" w:cs="Arial"/>
                <w:color w:val="000000"/>
                <w:sz w:val="16"/>
                <w:szCs w:val="16"/>
                <w:vertAlign w:val="superscript"/>
              </w:rPr>
              <w:t>2</w:t>
            </w:r>
          </w:p>
          <w:p w14:paraId="5F1C89CC" w14:textId="77777777" w:rsidR="0082355C" w:rsidRPr="0082355C" w:rsidRDefault="0082355C" w:rsidP="0082355C">
            <w:pPr>
              <w:ind w:left="-115" w:right="-104"/>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4 horas cualitativas</w:t>
            </w:r>
          </w:p>
        </w:tc>
      </w:tr>
      <w:tr w:rsidR="0082355C" w:rsidRPr="0082355C" w14:paraId="579494D4" w14:textId="77777777" w:rsidTr="0082355C">
        <w:trPr>
          <w:trHeight w:val="340"/>
        </w:trPr>
        <w:tc>
          <w:tcPr>
            <w:cnfStyle w:val="001000000000" w:firstRow="0" w:lastRow="0" w:firstColumn="1" w:lastColumn="0" w:oddVBand="0" w:evenVBand="0" w:oddHBand="0" w:evenHBand="0" w:firstRowFirstColumn="0" w:firstRowLastColumn="0" w:lastRowFirstColumn="0" w:lastRowLastColumn="0"/>
            <w:tcW w:w="1075" w:type="pct"/>
            <w:noWrap/>
            <w:vAlign w:val="center"/>
          </w:tcPr>
          <w:p w14:paraId="62E9BA7D" w14:textId="77777777" w:rsidR="0082355C" w:rsidRPr="0082355C" w:rsidRDefault="0082355C" w:rsidP="00227566">
            <w:pPr>
              <w:jc w:val="center"/>
              <w:rPr>
                <w:rFonts w:ascii="Arial" w:hAnsi="Arial" w:cs="Arial"/>
                <w:color w:val="000000"/>
                <w:sz w:val="16"/>
                <w:szCs w:val="16"/>
              </w:rPr>
            </w:pPr>
            <w:r w:rsidRPr="0082355C">
              <w:rPr>
                <w:rFonts w:ascii="Arial" w:hAnsi="Arial" w:cs="Arial"/>
                <w:color w:val="000000"/>
                <w:sz w:val="16"/>
                <w:szCs w:val="16"/>
              </w:rPr>
              <w:t>PMB-02</w:t>
            </w:r>
          </w:p>
        </w:tc>
        <w:tc>
          <w:tcPr>
            <w:tcW w:w="1349" w:type="pct"/>
            <w:noWrap/>
            <w:vAlign w:val="center"/>
          </w:tcPr>
          <w:p w14:paraId="264E53B9" w14:textId="77777777" w:rsidR="0082355C" w:rsidRPr="0082355C" w:rsidRDefault="0082355C" w:rsidP="0022756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1</w:t>
            </w:r>
          </w:p>
        </w:tc>
        <w:tc>
          <w:tcPr>
            <w:tcW w:w="1154" w:type="pct"/>
            <w:vAlign w:val="center"/>
          </w:tcPr>
          <w:p w14:paraId="25EE9CE7" w14:textId="77777777" w:rsidR="0082355C" w:rsidRPr="0082355C" w:rsidRDefault="0082355C" w:rsidP="0082355C">
            <w:pPr>
              <w:ind w:left="-104" w:right="-105"/>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2 horas</w:t>
            </w:r>
          </w:p>
        </w:tc>
        <w:tc>
          <w:tcPr>
            <w:tcW w:w="1422" w:type="pct"/>
            <w:vMerge/>
            <w:noWrap/>
            <w:vAlign w:val="center"/>
          </w:tcPr>
          <w:p w14:paraId="4E060257" w14:textId="77777777" w:rsidR="0082355C" w:rsidRPr="0082355C" w:rsidRDefault="0082355C" w:rsidP="00227566">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p>
        </w:tc>
      </w:tr>
    </w:tbl>
    <w:p w14:paraId="22FCB841" w14:textId="6300A5F9" w:rsidR="00CB2A6C" w:rsidRDefault="00BE5540" w:rsidP="00297A14">
      <w:pPr>
        <w:pStyle w:val="Descripcin"/>
        <w:spacing w:after="0"/>
        <w:jc w:val="both"/>
        <w:rPr>
          <w:rFonts w:ascii="Arial" w:hAnsi="Arial" w:cs="Arial"/>
          <w:i w:val="0"/>
          <w:iCs w:val="0"/>
          <w:color w:val="auto"/>
          <w:sz w:val="22"/>
          <w:szCs w:val="22"/>
          <w:lang w:val="es-PE"/>
        </w:rPr>
      </w:pPr>
      <w:bookmarkStart w:id="1" w:name="_Toc175425397"/>
      <w:r w:rsidRPr="005A5762">
        <w:rPr>
          <w:rFonts w:ascii="Arial" w:hAnsi="Arial" w:cs="Arial"/>
          <w:i w:val="0"/>
          <w:iCs w:val="0"/>
          <w:color w:val="auto"/>
          <w:sz w:val="22"/>
          <w:szCs w:val="22"/>
          <w:lang w:val="es-PE"/>
        </w:rPr>
        <w:t xml:space="preserve">Tabla </w:t>
      </w:r>
      <w:r w:rsidRPr="005A5762">
        <w:rPr>
          <w:rFonts w:ascii="Arial" w:hAnsi="Arial" w:cs="Arial"/>
          <w:i w:val="0"/>
          <w:iCs w:val="0"/>
          <w:color w:val="auto"/>
          <w:sz w:val="22"/>
          <w:szCs w:val="22"/>
          <w:lang w:val="es-PE"/>
        </w:rPr>
        <w:fldChar w:fldCharType="begin"/>
      </w:r>
      <w:r w:rsidRPr="005A5762">
        <w:rPr>
          <w:rFonts w:ascii="Arial" w:hAnsi="Arial" w:cs="Arial"/>
          <w:i w:val="0"/>
          <w:iCs w:val="0"/>
          <w:color w:val="auto"/>
          <w:sz w:val="22"/>
          <w:szCs w:val="22"/>
          <w:lang w:val="es-PE"/>
        </w:rPr>
        <w:instrText xml:space="preserve"> SEQ Tabla \* ARABIC </w:instrText>
      </w:r>
      <w:r w:rsidRPr="005A5762">
        <w:rPr>
          <w:rFonts w:ascii="Arial" w:hAnsi="Arial" w:cs="Arial"/>
          <w:i w:val="0"/>
          <w:iCs w:val="0"/>
          <w:color w:val="auto"/>
          <w:sz w:val="22"/>
          <w:szCs w:val="22"/>
          <w:lang w:val="es-PE"/>
        </w:rPr>
        <w:fldChar w:fldCharType="separate"/>
      </w:r>
      <w:r w:rsidR="00645FDD">
        <w:rPr>
          <w:rFonts w:ascii="Arial" w:hAnsi="Arial" w:cs="Arial"/>
          <w:i w:val="0"/>
          <w:iCs w:val="0"/>
          <w:noProof/>
          <w:color w:val="auto"/>
          <w:sz w:val="22"/>
          <w:szCs w:val="22"/>
          <w:lang w:val="es-PE"/>
        </w:rPr>
        <w:t>2</w:t>
      </w:r>
      <w:r w:rsidRPr="005A5762">
        <w:rPr>
          <w:rFonts w:ascii="Arial" w:hAnsi="Arial" w:cs="Arial"/>
          <w:i w:val="0"/>
          <w:iCs w:val="0"/>
          <w:color w:val="auto"/>
          <w:sz w:val="22"/>
          <w:szCs w:val="22"/>
          <w:lang w:val="es-PE"/>
        </w:rPr>
        <w:fldChar w:fldCharType="end"/>
      </w:r>
      <w:r w:rsidRPr="005A5762">
        <w:rPr>
          <w:rFonts w:ascii="Arial" w:hAnsi="Arial" w:cs="Arial"/>
          <w:i w:val="0"/>
          <w:iCs w:val="0"/>
          <w:color w:val="auto"/>
          <w:sz w:val="22"/>
          <w:szCs w:val="22"/>
          <w:lang w:val="es-PE"/>
        </w:rPr>
        <w:t xml:space="preserve">. </w:t>
      </w:r>
      <w:r w:rsidR="00CB2A6C" w:rsidRPr="005A5762">
        <w:rPr>
          <w:rFonts w:ascii="Arial" w:hAnsi="Arial" w:cs="Arial"/>
          <w:i w:val="0"/>
          <w:iCs w:val="0"/>
          <w:color w:val="auto"/>
          <w:sz w:val="22"/>
          <w:szCs w:val="22"/>
          <w:lang w:val="es-PE"/>
        </w:rPr>
        <w:t>Esfuerzo de muestreo para flora</w:t>
      </w:r>
      <w:bookmarkEnd w:id="1"/>
      <w:r w:rsidR="00CB2A6C" w:rsidRPr="005A5762">
        <w:rPr>
          <w:rFonts w:ascii="Arial" w:hAnsi="Arial" w:cs="Arial"/>
          <w:i w:val="0"/>
          <w:iCs w:val="0"/>
          <w:color w:val="auto"/>
          <w:sz w:val="22"/>
          <w:szCs w:val="22"/>
          <w:lang w:val="es-PE"/>
        </w:rPr>
        <w:t xml:space="preserve"> </w:t>
      </w:r>
    </w:p>
    <w:p w14:paraId="2A0FDA49" w14:textId="77777777" w:rsidR="00297A14" w:rsidRPr="00297A14" w:rsidRDefault="00297A14" w:rsidP="00297A14">
      <w:pPr>
        <w:rPr>
          <w:lang w:eastAsia="en-US"/>
        </w:rPr>
      </w:pPr>
    </w:p>
    <w:p w14:paraId="5F1DF986" w14:textId="5A71484E" w:rsidR="00580E20" w:rsidRPr="00CB2A6C" w:rsidRDefault="00BE5540" w:rsidP="00CB2A6C">
      <w:pPr>
        <w:spacing w:line="360" w:lineRule="auto"/>
        <w:jc w:val="both"/>
        <w:rPr>
          <w:rFonts w:ascii="Arial" w:hAnsi="Arial" w:cs="Arial"/>
          <w:b/>
          <w:sz w:val="22"/>
          <w:szCs w:val="22"/>
        </w:rPr>
      </w:pPr>
      <w:r>
        <w:rPr>
          <w:rFonts w:ascii="Arial" w:hAnsi="Arial" w:cs="Arial"/>
          <w:b/>
          <w:sz w:val="22"/>
          <w:szCs w:val="22"/>
        </w:rPr>
        <w:t xml:space="preserve">3.1.2. </w:t>
      </w:r>
      <w:r w:rsidR="00580E20" w:rsidRPr="00580E20">
        <w:rPr>
          <w:rFonts w:ascii="Arial" w:hAnsi="Arial" w:cs="Arial"/>
          <w:b/>
          <w:sz w:val="22"/>
          <w:szCs w:val="22"/>
        </w:rPr>
        <w:t>Ornitofauna</w:t>
      </w:r>
    </w:p>
    <w:p w14:paraId="5966EB97" w14:textId="09CF485B" w:rsidR="00ED2838" w:rsidRDefault="0082355C" w:rsidP="00ED2838">
      <w:pPr>
        <w:spacing w:after="240"/>
        <w:jc w:val="both"/>
        <w:rPr>
          <w:rFonts w:ascii="Arial" w:hAnsi="Arial" w:cs="Arial"/>
          <w:bCs/>
          <w:sz w:val="22"/>
          <w:szCs w:val="22"/>
        </w:rPr>
      </w:pPr>
      <w:r w:rsidRPr="0082355C">
        <w:rPr>
          <w:rFonts w:ascii="Arial" w:hAnsi="Arial" w:cs="Arial"/>
          <w:bCs/>
          <w:sz w:val="22"/>
          <w:szCs w:val="22"/>
        </w:rPr>
        <w:t>Se aplicó el método de conteo por puntos, con 20 puntos de conteo de 15 minutos cada uno, distanciados 100 m</w:t>
      </w:r>
      <w:r w:rsidR="008A0CAE">
        <w:rPr>
          <w:rFonts w:ascii="Arial" w:hAnsi="Arial" w:cs="Arial"/>
          <w:bCs/>
          <w:sz w:val="22"/>
          <w:szCs w:val="22"/>
        </w:rPr>
        <w:t>etros</w:t>
      </w:r>
      <w:r w:rsidRPr="0082355C">
        <w:rPr>
          <w:rFonts w:ascii="Arial" w:hAnsi="Arial" w:cs="Arial"/>
          <w:bCs/>
          <w:sz w:val="22"/>
          <w:szCs w:val="22"/>
        </w:rPr>
        <w:t xml:space="preserve"> entre sí para evitar duplicaciones. Se complementó con observaciones cualitativas.</w:t>
      </w:r>
    </w:p>
    <w:tbl>
      <w:tblPr>
        <w:tblStyle w:val="Tablanormal2"/>
        <w:tblW w:w="4985" w:type="pct"/>
        <w:tblLayout w:type="fixed"/>
        <w:tblLook w:val="04A0" w:firstRow="1" w:lastRow="0" w:firstColumn="1" w:lastColumn="0" w:noHBand="0" w:noVBand="1"/>
      </w:tblPr>
      <w:tblGrid>
        <w:gridCol w:w="1069"/>
        <w:gridCol w:w="1341"/>
        <w:gridCol w:w="992"/>
        <w:gridCol w:w="1569"/>
      </w:tblGrid>
      <w:tr w:rsidR="0082355C" w:rsidRPr="0082355C" w14:paraId="15A020EE" w14:textId="77777777" w:rsidTr="0082355C">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075" w:type="pct"/>
            <w:shd w:val="clear" w:color="auto" w:fill="F2F2F2" w:themeFill="background1" w:themeFillShade="F2"/>
            <w:noWrap/>
            <w:vAlign w:val="center"/>
            <w:hideMark/>
          </w:tcPr>
          <w:p w14:paraId="4D8E395A" w14:textId="77777777" w:rsidR="0082355C" w:rsidRPr="0082355C" w:rsidRDefault="0082355C" w:rsidP="001D64E9">
            <w:pPr>
              <w:jc w:val="center"/>
              <w:rPr>
                <w:rFonts w:ascii="Arial" w:hAnsi="Arial" w:cs="Arial"/>
                <w:b w:val="0"/>
                <w:bCs w:val="0"/>
                <w:color w:val="000000"/>
                <w:sz w:val="16"/>
                <w:szCs w:val="16"/>
              </w:rPr>
            </w:pPr>
            <w:r w:rsidRPr="0082355C">
              <w:rPr>
                <w:rFonts w:ascii="Arial" w:hAnsi="Arial" w:cs="Arial"/>
                <w:color w:val="000000"/>
                <w:sz w:val="16"/>
                <w:szCs w:val="16"/>
              </w:rPr>
              <w:t>Código de PMB</w:t>
            </w:r>
          </w:p>
        </w:tc>
        <w:tc>
          <w:tcPr>
            <w:tcW w:w="1349" w:type="pct"/>
            <w:shd w:val="clear" w:color="auto" w:fill="F2F2F2" w:themeFill="background1" w:themeFillShade="F2"/>
            <w:vAlign w:val="center"/>
            <w:hideMark/>
          </w:tcPr>
          <w:p w14:paraId="643B0CE2" w14:textId="77777777" w:rsidR="0082355C" w:rsidRPr="0082355C" w:rsidRDefault="0082355C" w:rsidP="001D64E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Número de Transectos de 50x2m</w:t>
            </w:r>
          </w:p>
        </w:tc>
        <w:tc>
          <w:tcPr>
            <w:tcW w:w="998" w:type="pct"/>
            <w:shd w:val="clear" w:color="auto" w:fill="F2F2F2" w:themeFill="background1" w:themeFillShade="F2"/>
            <w:vAlign w:val="center"/>
          </w:tcPr>
          <w:p w14:paraId="486A161D" w14:textId="77777777" w:rsidR="0082355C" w:rsidRPr="0082355C" w:rsidRDefault="0082355C" w:rsidP="0082355C">
            <w:pPr>
              <w:ind w:left="-104" w:right="-105"/>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Tiempo de evaluación</w:t>
            </w:r>
          </w:p>
        </w:tc>
        <w:tc>
          <w:tcPr>
            <w:tcW w:w="1578" w:type="pct"/>
            <w:shd w:val="clear" w:color="auto" w:fill="F2F2F2" w:themeFill="background1" w:themeFillShade="F2"/>
            <w:noWrap/>
            <w:vAlign w:val="center"/>
            <w:hideMark/>
          </w:tcPr>
          <w:p w14:paraId="28DF3279" w14:textId="77777777" w:rsidR="0082355C" w:rsidRPr="0082355C" w:rsidRDefault="0082355C" w:rsidP="001D64E9">
            <w:pPr>
              <w:ind w:left="-115" w:right="-104"/>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Total, esfuerzo de muestreo</w:t>
            </w:r>
          </w:p>
        </w:tc>
      </w:tr>
      <w:tr w:rsidR="0082355C" w:rsidRPr="0082355C" w14:paraId="59E3AF20" w14:textId="77777777" w:rsidTr="0082355C">
        <w:trPr>
          <w:cnfStyle w:val="000000100000" w:firstRow="0" w:lastRow="0" w:firstColumn="0" w:lastColumn="0" w:oddVBand="0" w:evenVBand="0" w:oddHBand="1" w:evenHBand="0" w:firstRowFirstColumn="0" w:firstRowLastColumn="0" w:lastRowFirstColumn="0" w:lastRowLastColumn="0"/>
          <w:trHeight w:val="340"/>
        </w:trPr>
        <w:tc>
          <w:tcPr>
            <w:cnfStyle w:val="001000000000" w:firstRow="0" w:lastRow="0" w:firstColumn="1" w:lastColumn="0" w:oddVBand="0" w:evenVBand="0" w:oddHBand="0" w:evenHBand="0" w:firstRowFirstColumn="0" w:firstRowLastColumn="0" w:lastRowFirstColumn="0" w:lastRowLastColumn="0"/>
            <w:tcW w:w="1075" w:type="pct"/>
            <w:noWrap/>
            <w:vAlign w:val="center"/>
            <w:hideMark/>
          </w:tcPr>
          <w:p w14:paraId="3B1BFD30" w14:textId="77777777" w:rsidR="0082355C" w:rsidRPr="0082355C" w:rsidRDefault="0082355C" w:rsidP="0082355C">
            <w:pPr>
              <w:jc w:val="center"/>
              <w:rPr>
                <w:rFonts w:ascii="Arial" w:hAnsi="Arial" w:cs="Arial"/>
                <w:color w:val="000000"/>
                <w:sz w:val="16"/>
                <w:szCs w:val="16"/>
              </w:rPr>
            </w:pPr>
            <w:r w:rsidRPr="0082355C">
              <w:rPr>
                <w:rFonts w:ascii="Arial" w:hAnsi="Arial" w:cs="Arial"/>
                <w:color w:val="000000"/>
                <w:sz w:val="16"/>
                <w:szCs w:val="16"/>
              </w:rPr>
              <w:t>PMB-01</w:t>
            </w:r>
          </w:p>
        </w:tc>
        <w:tc>
          <w:tcPr>
            <w:tcW w:w="1349" w:type="pct"/>
            <w:noWrap/>
            <w:vAlign w:val="center"/>
            <w:hideMark/>
          </w:tcPr>
          <w:p w14:paraId="3BCCF327" w14:textId="007BDD7E" w:rsidR="0082355C" w:rsidRPr="0082355C" w:rsidRDefault="0082355C" w:rsidP="0082355C">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10</w:t>
            </w:r>
          </w:p>
        </w:tc>
        <w:tc>
          <w:tcPr>
            <w:tcW w:w="998" w:type="pct"/>
            <w:vAlign w:val="center"/>
          </w:tcPr>
          <w:p w14:paraId="4098FB68" w14:textId="5D8CBE1C" w:rsidR="0082355C" w:rsidRPr="0082355C" w:rsidRDefault="0082355C" w:rsidP="0082355C">
            <w:pPr>
              <w:ind w:left="-104" w:right="-105"/>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15 min</w:t>
            </w:r>
          </w:p>
        </w:tc>
        <w:tc>
          <w:tcPr>
            <w:tcW w:w="1578" w:type="pct"/>
            <w:vMerge w:val="restart"/>
            <w:noWrap/>
            <w:vAlign w:val="center"/>
          </w:tcPr>
          <w:p w14:paraId="083F6458" w14:textId="77777777" w:rsidR="0082355C" w:rsidRDefault="0082355C" w:rsidP="0082355C">
            <w:pPr>
              <w:ind w:left="-71" w:right="-104"/>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300 minutos, 20 Puntos de conteo</w:t>
            </w:r>
            <w:r>
              <w:rPr>
                <w:rFonts w:ascii="Arial" w:hAnsi="Arial" w:cs="Arial"/>
                <w:color w:val="000000"/>
                <w:sz w:val="16"/>
                <w:szCs w:val="16"/>
              </w:rPr>
              <w:t xml:space="preserve">, </w:t>
            </w:r>
          </w:p>
          <w:p w14:paraId="1911C5F3" w14:textId="01C546F2" w:rsidR="0082355C" w:rsidRPr="0082355C" w:rsidRDefault="0082355C" w:rsidP="0082355C">
            <w:pPr>
              <w:ind w:left="-71" w:right="-104"/>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4 horas cualitativas</w:t>
            </w:r>
          </w:p>
        </w:tc>
      </w:tr>
      <w:tr w:rsidR="0082355C" w:rsidRPr="0082355C" w14:paraId="7BA7C836" w14:textId="77777777" w:rsidTr="0082355C">
        <w:trPr>
          <w:trHeight w:val="340"/>
        </w:trPr>
        <w:tc>
          <w:tcPr>
            <w:cnfStyle w:val="001000000000" w:firstRow="0" w:lastRow="0" w:firstColumn="1" w:lastColumn="0" w:oddVBand="0" w:evenVBand="0" w:oddHBand="0" w:evenHBand="0" w:firstRowFirstColumn="0" w:firstRowLastColumn="0" w:lastRowFirstColumn="0" w:lastRowLastColumn="0"/>
            <w:tcW w:w="1075" w:type="pct"/>
            <w:noWrap/>
            <w:vAlign w:val="center"/>
          </w:tcPr>
          <w:p w14:paraId="0EC25324" w14:textId="77777777" w:rsidR="0082355C" w:rsidRPr="0082355C" w:rsidRDefault="0082355C" w:rsidP="0082355C">
            <w:pPr>
              <w:jc w:val="center"/>
              <w:rPr>
                <w:rFonts w:ascii="Arial" w:hAnsi="Arial" w:cs="Arial"/>
                <w:color w:val="000000"/>
                <w:sz w:val="16"/>
                <w:szCs w:val="16"/>
              </w:rPr>
            </w:pPr>
            <w:r w:rsidRPr="0082355C">
              <w:rPr>
                <w:rFonts w:ascii="Arial" w:hAnsi="Arial" w:cs="Arial"/>
                <w:color w:val="000000"/>
                <w:sz w:val="16"/>
                <w:szCs w:val="16"/>
              </w:rPr>
              <w:t>PMB-02</w:t>
            </w:r>
          </w:p>
        </w:tc>
        <w:tc>
          <w:tcPr>
            <w:tcW w:w="1349" w:type="pct"/>
            <w:noWrap/>
            <w:vAlign w:val="center"/>
          </w:tcPr>
          <w:p w14:paraId="4FFC50DD" w14:textId="17A98966" w:rsidR="0082355C" w:rsidRPr="0082355C" w:rsidRDefault="0082355C" w:rsidP="0082355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10</w:t>
            </w:r>
          </w:p>
        </w:tc>
        <w:tc>
          <w:tcPr>
            <w:tcW w:w="998" w:type="pct"/>
            <w:vAlign w:val="center"/>
          </w:tcPr>
          <w:p w14:paraId="1DB6FE63" w14:textId="12B5BBE8" w:rsidR="0082355C" w:rsidRPr="0082355C" w:rsidRDefault="0082355C" w:rsidP="0082355C">
            <w:pPr>
              <w:ind w:left="-104" w:right="-105"/>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sidRPr="0082355C">
              <w:rPr>
                <w:rFonts w:ascii="Arial" w:hAnsi="Arial" w:cs="Arial"/>
                <w:color w:val="000000"/>
                <w:sz w:val="16"/>
                <w:szCs w:val="16"/>
              </w:rPr>
              <w:t>15 min</w:t>
            </w:r>
          </w:p>
        </w:tc>
        <w:tc>
          <w:tcPr>
            <w:tcW w:w="1578" w:type="pct"/>
            <w:vMerge/>
            <w:noWrap/>
            <w:vAlign w:val="center"/>
          </w:tcPr>
          <w:p w14:paraId="1049D61D" w14:textId="77777777" w:rsidR="0082355C" w:rsidRPr="0082355C" w:rsidRDefault="0082355C" w:rsidP="0082355C">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p>
        </w:tc>
      </w:tr>
    </w:tbl>
    <w:p w14:paraId="6EB8A9DD" w14:textId="15A073FC" w:rsidR="0082355C" w:rsidRDefault="0082355C" w:rsidP="0082355C">
      <w:pPr>
        <w:pStyle w:val="Descripcin"/>
        <w:spacing w:after="0"/>
        <w:jc w:val="both"/>
        <w:rPr>
          <w:rFonts w:ascii="Arial" w:hAnsi="Arial" w:cs="Arial"/>
          <w:i w:val="0"/>
          <w:iCs w:val="0"/>
          <w:color w:val="auto"/>
          <w:sz w:val="22"/>
          <w:szCs w:val="22"/>
          <w:lang w:val="es-PE"/>
        </w:rPr>
      </w:pPr>
      <w:r w:rsidRPr="005A5762">
        <w:rPr>
          <w:rFonts w:ascii="Arial" w:hAnsi="Arial" w:cs="Arial"/>
          <w:i w:val="0"/>
          <w:iCs w:val="0"/>
          <w:color w:val="auto"/>
          <w:sz w:val="22"/>
          <w:szCs w:val="22"/>
          <w:lang w:val="es-PE"/>
        </w:rPr>
        <w:t xml:space="preserve">Tabla </w:t>
      </w:r>
      <w:r w:rsidRPr="005A5762">
        <w:rPr>
          <w:rFonts w:ascii="Arial" w:hAnsi="Arial" w:cs="Arial"/>
          <w:i w:val="0"/>
          <w:iCs w:val="0"/>
          <w:color w:val="auto"/>
          <w:sz w:val="22"/>
          <w:szCs w:val="22"/>
          <w:lang w:val="es-PE"/>
        </w:rPr>
        <w:fldChar w:fldCharType="begin"/>
      </w:r>
      <w:r w:rsidRPr="005A5762">
        <w:rPr>
          <w:rFonts w:ascii="Arial" w:hAnsi="Arial" w:cs="Arial"/>
          <w:i w:val="0"/>
          <w:iCs w:val="0"/>
          <w:color w:val="auto"/>
          <w:sz w:val="22"/>
          <w:szCs w:val="22"/>
          <w:lang w:val="es-PE"/>
        </w:rPr>
        <w:instrText xml:space="preserve"> SEQ Tabla \* ARABIC </w:instrText>
      </w:r>
      <w:r w:rsidRPr="005A5762">
        <w:rPr>
          <w:rFonts w:ascii="Arial" w:hAnsi="Arial" w:cs="Arial"/>
          <w:i w:val="0"/>
          <w:iCs w:val="0"/>
          <w:color w:val="auto"/>
          <w:sz w:val="22"/>
          <w:szCs w:val="22"/>
          <w:lang w:val="es-PE"/>
        </w:rPr>
        <w:fldChar w:fldCharType="separate"/>
      </w:r>
      <w:r w:rsidR="00645FDD">
        <w:rPr>
          <w:rFonts w:ascii="Arial" w:hAnsi="Arial" w:cs="Arial"/>
          <w:i w:val="0"/>
          <w:iCs w:val="0"/>
          <w:noProof/>
          <w:color w:val="auto"/>
          <w:sz w:val="22"/>
          <w:szCs w:val="22"/>
          <w:lang w:val="es-PE"/>
        </w:rPr>
        <w:t>3</w:t>
      </w:r>
      <w:r w:rsidRPr="005A5762">
        <w:rPr>
          <w:rFonts w:ascii="Arial" w:hAnsi="Arial" w:cs="Arial"/>
          <w:i w:val="0"/>
          <w:iCs w:val="0"/>
          <w:color w:val="auto"/>
          <w:sz w:val="22"/>
          <w:szCs w:val="22"/>
          <w:lang w:val="es-PE"/>
        </w:rPr>
        <w:fldChar w:fldCharType="end"/>
      </w:r>
      <w:r w:rsidRPr="005A5762">
        <w:rPr>
          <w:rFonts w:ascii="Arial" w:hAnsi="Arial" w:cs="Arial"/>
          <w:i w:val="0"/>
          <w:iCs w:val="0"/>
          <w:color w:val="auto"/>
          <w:sz w:val="22"/>
          <w:szCs w:val="22"/>
          <w:lang w:val="es-PE"/>
        </w:rPr>
        <w:t xml:space="preserve">. Esfuerzo de muestreo para </w:t>
      </w:r>
      <w:r w:rsidR="008A0CAE">
        <w:rPr>
          <w:rFonts w:ascii="Arial" w:hAnsi="Arial" w:cs="Arial"/>
          <w:i w:val="0"/>
          <w:iCs w:val="0"/>
          <w:color w:val="auto"/>
          <w:sz w:val="22"/>
          <w:szCs w:val="22"/>
          <w:lang w:val="es-PE"/>
        </w:rPr>
        <w:t>ornitofauna</w:t>
      </w:r>
    </w:p>
    <w:p w14:paraId="27F6645D" w14:textId="0D1437B8" w:rsidR="00580E20" w:rsidRPr="00CB2A6C" w:rsidRDefault="008A0CAE" w:rsidP="00CB2A6C">
      <w:pPr>
        <w:spacing w:line="360" w:lineRule="auto"/>
        <w:jc w:val="both"/>
        <w:rPr>
          <w:rFonts w:ascii="Arial" w:hAnsi="Arial" w:cs="Arial"/>
          <w:b/>
          <w:sz w:val="22"/>
          <w:szCs w:val="22"/>
        </w:rPr>
      </w:pPr>
      <w:r>
        <w:rPr>
          <w:rFonts w:ascii="Arial" w:hAnsi="Arial" w:cs="Arial"/>
          <w:b/>
          <w:sz w:val="22"/>
          <w:szCs w:val="22"/>
        </w:rPr>
        <w:lastRenderedPageBreak/>
        <w:t xml:space="preserve">3.1.3. </w:t>
      </w:r>
      <w:r w:rsidR="00580E20" w:rsidRPr="00580E20">
        <w:rPr>
          <w:rFonts w:ascii="Arial" w:hAnsi="Arial" w:cs="Arial"/>
          <w:b/>
          <w:sz w:val="22"/>
          <w:szCs w:val="22"/>
        </w:rPr>
        <w:t>Herpetofauna</w:t>
      </w:r>
    </w:p>
    <w:p w14:paraId="28849C05" w14:textId="6035DBCE" w:rsidR="00CB2A6C" w:rsidRDefault="008A0CAE" w:rsidP="008A0CAE">
      <w:pPr>
        <w:spacing w:after="240"/>
        <w:jc w:val="both"/>
        <w:rPr>
          <w:rFonts w:ascii="Arial" w:hAnsi="Arial" w:cs="Arial"/>
          <w:bCs/>
          <w:sz w:val="22"/>
          <w:szCs w:val="22"/>
        </w:rPr>
      </w:pPr>
      <w:r w:rsidRPr="008A0CAE">
        <w:rPr>
          <w:rFonts w:ascii="Arial" w:hAnsi="Arial" w:cs="Arial"/>
          <w:bCs/>
          <w:sz w:val="22"/>
          <w:szCs w:val="22"/>
        </w:rPr>
        <w:t>Se utilizó la técnica de Relevamiento por Encuentro Visual (VES), con tres recorridos activos de 30 minutos por sitio, buscando especímenes en microhábitats clave (rocas, cuerpos de agua, hojarasca y vegetación).</w:t>
      </w:r>
    </w:p>
    <w:tbl>
      <w:tblPr>
        <w:tblStyle w:val="Tablanormal2"/>
        <w:tblW w:w="4985" w:type="pct"/>
        <w:tblLayout w:type="fixed"/>
        <w:tblLook w:val="04A0" w:firstRow="1" w:lastRow="0" w:firstColumn="1" w:lastColumn="0" w:noHBand="0" w:noVBand="1"/>
      </w:tblPr>
      <w:tblGrid>
        <w:gridCol w:w="1069"/>
        <w:gridCol w:w="1341"/>
        <w:gridCol w:w="992"/>
        <w:gridCol w:w="1569"/>
      </w:tblGrid>
      <w:tr w:rsidR="008A0CAE" w:rsidRPr="0082355C" w14:paraId="1F75E005" w14:textId="77777777" w:rsidTr="001D64E9">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075" w:type="pct"/>
            <w:shd w:val="clear" w:color="auto" w:fill="F2F2F2" w:themeFill="background1" w:themeFillShade="F2"/>
            <w:noWrap/>
            <w:vAlign w:val="center"/>
            <w:hideMark/>
          </w:tcPr>
          <w:p w14:paraId="7A0E5706" w14:textId="77777777" w:rsidR="008A0CAE" w:rsidRPr="0082355C" w:rsidRDefault="008A0CAE" w:rsidP="001D64E9">
            <w:pPr>
              <w:jc w:val="center"/>
              <w:rPr>
                <w:rFonts w:ascii="Arial" w:hAnsi="Arial" w:cs="Arial"/>
                <w:b w:val="0"/>
                <w:bCs w:val="0"/>
                <w:color w:val="000000"/>
                <w:sz w:val="16"/>
                <w:szCs w:val="16"/>
              </w:rPr>
            </w:pPr>
            <w:r w:rsidRPr="0082355C">
              <w:rPr>
                <w:rFonts w:ascii="Arial" w:hAnsi="Arial" w:cs="Arial"/>
                <w:color w:val="000000"/>
                <w:sz w:val="16"/>
                <w:szCs w:val="16"/>
              </w:rPr>
              <w:t>Código de PMB</w:t>
            </w:r>
          </w:p>
        </w:tc>
        <w:tc>
          <w:tcPr>
            <w:tcW w:w="1349" w:type="pct"/>
            <w:shd w:val="clear" w:color="auto" w:fill="F2F2F2" w:themeFill="background1" w:themeFillShade="F2"/>
            <w:vAlign w:val="center"/>
            <w:hideMark/>
          </w:tcPr>
          <w:p w14:paraId="132D76E5" w14:textId="23D993D1" w:rsidR="008A0CAE" w:rsidRPr="0082355C" w:rsidRDefault="008A0CAE" w:rsidP="001D64E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 xml:space="preserve">Número de </w:t>
            </w:r>
            <w:r>
              <w:rPr>
                <w:rFonts w:ascii="Arial" w:hAnsi="Arial" w:cs="Arial"/>
                <w:color w:val="000000"/>
                <w:sz w:val="16"/>
                <w:szCs w:val="16"/>
              </w:rPr>
              <w:t>VES</w:t>
            </w:r>
          </w:p>
        </w:tc>
        <w:tc>
          <w:tcPr>
            <w:tcW w:w="998" w:type="pct"/>
            <w:shd w:val="clear" w:color="auto" w:fill="F2F2F2" w:themeFill="background1" w:themeFillShade="F2"/>
            <w:vAlign w:val="center"/>
          </w:tcPr>
          <w:p w14:paraId="5236F074" w14:textId="77777777" w:rsidR="008A0CAE" w:rsidRPr="0082355C" w:rsidRDefault="008A0CAE" w:rsidP="001D64E9">
            <w:pPr>
              <w:ind w:left="-104" w:right="-105"/>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Tiempo de evaluación</w:t>
            </w:r>
          </w:p>
        </w:tc>
        <w:tc>
          <w:tcPr>
            <w:tcW w:w="1578" w:type="pct"/>
            <w:shd w:val="clear" w:color="auto" w:fill="F2F2F2" w:themeFill="background1" w:themeFillShade="F2"/>
            <w:noWrap/>
            <w:vAlign w:val="center"/>
            <w:hideMark/>
          </w:tcPr>
          <w:p w14:paraId="20B37400" w14:textId="77777777" w:rsidR="008A0CAE" w:rsidRPr="0082355C" w:rsidRDefault="008A0CAE" w:rsidP="001D64E9">
            <w:pPr>
              <w:ind w:left="-115" w:right="-104"/>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Total, esfuerzo de muestreo</w:t>
            </w:r>
          </w:p>
        </w:tc>
      </w:tr>
      <w:tr w:rsidR="008A0CAE" w:rsidRPr="0082355C" w14:paraId="7707C4C4" w14:textId="77777777" w:rsidTr="008D466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75" w:type="pct"/>
            <w:noWrap/>
            <w:vAlign w:val="center"/>
            <w:hideMark/>
          </w:tcPr>
          <w:p w14:paraId="081FE641" w14:textId="77777777" w:rsidR="008A0CAE" w:rsidRPr="0082355C" w:rsidRDefault="008A0CAE" w:rsidP="001D64E9">
            <w:pPr>
              <w:jc w:val="center"/>
              <w:rPr>
                <w:rFonts w:ascii="Arial" w:hAnsi="Arial" w:cs="Arial"/>
                <w:color w:val="000000"/>
                <w:sz w:val="16"/>
                <w:szCs w:val="16"/>
              </w:rPr>
            </w:pPr>
            <w:r w:rsidRPr="0082355C">
              <w:rPr>
                <w:rFonts w:ascii="Arial" w:hAnsi="Arial" w:cs="Arial"/>
                <w:color w:val="000000"/>
                <w:sz w:val="16"/>
                <w:szCs w:val="16"/>
              </w:rPr>
              <w:t>PMB-01</w:t>
            </w:r>
          </w:p>
        </w:tc>
        <w:tc>
          <w:tcPr>
            <w:tcW w:w="1349" w:type="pct"/>
            <w:noWrap/>
            <w:vAlign w:val="center"/>
            <w:hideMark/>
          </w:tcPr>
          <w:p w14:paraId="4AD0F533" w14:textId="5DF9BBB7" w:rsidR="008A0CAE" w:rsidRPr="0082355C" w:rsidRDefault="008A0CAE" w:rsidP="001D64E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Pr>
                <w:rFonts w:ascii="Arial" w:hAnsi="Arial" w:cs="Arial"/>
                <w:color w:val="000000"/>
                <w:sz w:val="16"/>
                <w:szCs w:val="16"/>
              </w:rPr>
              <w:t>03</w:t>
            </w:r>
          </w:p>
        </w:tc>
        <w:tc>
          <w:tcPr>
            <w:tcW w:w="998" w:type="pct"/>
            <w:vAlign w:val="center"/>
          </w:tcPr>
          <w:p w14:paraId="4D5B7819" w14:textId="6DB466CE" w:rsidR="008A0CAE" w:rsidRPr="0082355C" w:rsidRDefault="008A0CAE" w:rsidP="001D64E9">
            <w:pPr>
              <w:ind w:left="-104" w:right="-105"/>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Pr>
                <w:rFonts w:ascii="Arial" w:hAnsi="Arial" w:cs="Arial"/>
                <w:color w:val="000000"/>
                <w:sz w:val="16"/>
                <w:szCs w:val="16"/>
              </w:rPr>
              <w:t>30</w:t>
            </w:r>
            <w:r w:rsidRPr="0082355C">
              <w:rPr>
                <w:rFonts w:ascii="Arial" w:hAnsi="Arial" w:cs="Arial"/>
                <w:color w:val="000000"/>
                <w:sz w:val="16"/>
                <w:szCs w:val="16"/>
              </w:rPr>
              <w:t xml:space="preserve"> min</w:t>
            </w:r>
          </w:p>
        </w:tc>
        <w:tc>
          <w:tcPr>
            <w:tcW w:w="1578" w:type="pct"/>
            <w:vMerge w:val="restart"/>
            <w:noWrap/>
            <w:vAlign w:val="center"/>
          </w:tcPr>
          <w:p w14:paraId="434F67B2" w14:textId="77777777" w:rsidR="008A0CAE" w:rsidRDefault="008A0CAE" w:rsidP="008A0CAE">
            <w:pPr>
              <w:ind w:left="-71" w:right="-104"/>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A0CAE">
              <w:rPr>
                <w:rFonts w:ascii="Arial" w:hAnsi="Arial" w:cs="Arial"/>
                <w:color w:val="000000"/>
                <w:sz w:val="16"/>
                <w:szCs w:val="16"/>
              </w:rPr>
              <w:t>180 minutos</w:t>
            </w:r>
            <w:r>
              <w:rPr>
                <w:rFonts w:ascii="Arial" w:hAnsi="Arial" w:cs="Arial"/>
                <w:color w:val="000000"/>
                <w:sz w:val="16"/>
                <w:szCs w:val="16"/>
              </w:rPr>
              <w:t>,</w:t>
            </w:r>
          </w:p>
          <w:p w14:paraId="2B6E54FF" w14:textId="5849FAA5" w:rsidR="008A0CAE" w:rsidRPr="008A0CAE" w:rsidRDefault="008A0CAE" w:rsidP="008A0CAE">
            <w:pPr>
              <w:ind w:left="-71" w:right="-104"/>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A0CAE">
              <w:rPr>
                <w:rFonts w:ascii="Arial" w:hAnsi="Arial" w:cs="Arial"/>
                <w:color w:val="000000"/>
                <w:sz w:val="16"/>
                <w:szCs w:val="16"/>
              </w:rPr>
              <w:t>06 VES</w:t>
            </w:r>
            <w:r>
              <w:rPr>
                <w:rFonts w:ascii="Arial" w:hAnsi="Arial" w:cs="Arial"/>
                <w:color w:val="000000"/>
                <w:sz w:val="16"/>
                <w:szCs w:val="16"/>
              </w:rPr>
              <w:t>,</w:t>
            </w:r>
          </w:p>
          <w:p w14:paraId="3427D449" w14:textId="42BF9440" w:rsidR="008A0CAE" w:rsidRPr="0082355C" w:rsidRDefault="008A0CAE" w:rsidP="008A0CAE">
            <w:pPr>
              <w:ind w:left="-71" w:right="-104"/>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sidRPr="008A0CAE">
              <w:rPr>
                <w:rFonts w:ascii="Arial" w:hAnsi="Arial" w:cs="Arial"/>
                <w:color w:val="000000"/>
                <w:sz w:val="16"/>
                <w:szCs w:val="16"/>
              </w:rPr>
              <w:t>4 horas cualitativas</w:t>
            </w:r>
          </w:p>
        </w:tc>
      </w:tr>
      <w:tr w:rsidR="008A0CAE" w:rsidRPr="0082355C" w14:paraId="3F2BE506" w14:textId="77777777" w:rsidTr="008D466E">
        <w:trPr>
          <w:trHeight w:val="283"/>
        </w:trPr>
        <w:tc>
          <w:tcPr>
            <w:cnfStyle w:val="001000000000" w:firstRow="0" w:lastRow="0" w:firstColumn="1" w:lastColumn="0" w:oddVBand="0" w:evenVBand="0" w:oddHBand="0" w:evenHBand="0" w:firstRowFirstColumn="0" w:firstRowLastColumn="0" w:lastRowFirstColumn="0" w:lastRowLastColumn="0"/>
            <w:tcW w:w="1075" w:type="pct"/>
            <w:noWrap/>
            <w:vAlign w:val="center"/>
          </w:tcPr>
          <w:p w14:paraId="001481A7" w14:textId="77777777" w:rsidR="008A0CAE" w:rsidRPr="0082355C" w:rsidRDefault="008A0CAE" w:rsidP="001D64E9">
            <w:pPr>
              <w:jc w:val="center"/>
              <w:rPr>
                <w:rFonts w:ascii="Arial" w:hAnsi="Arial" w:cs="Arial"/>
                <w:color w:val="000000"/>
                <w:sz w:val="16"/>
                <w:szCs w:val="16"/>
              </w:rPr>
            </w:pPr>
            <w:r w:rsidRPr="0082355C">
              <w:rPr>
                <w:rFonts w:ascii="Arial" w:hAnsi="Arial" w:cs="Arial"/>
                <w:color w:val="000000"/>
                <w:sz w:val="16"/>
                <w:szCs w:val="16"/>
              </w:rPr>
              <w:t>PMB-02</w:t>
            </w:r>
          </w:p>
        </w:tc>
        <w:tc>
          <w:tcPr>
            <w:tcW w:w="1349" w:type="pct"/>
            <w:noWrap/>
            <w:vAlign w:val="center"/>
          </w:tcPr>
          <w:p w14:paraId="2DBE8D41" w14:textId="436C63F2" w:rsidR="008A0CAE" w:rsidRPr="0082355C" w:rsidRDefault="008A0CAE" w:rsidP="001D64E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Pr>
                <w:rFonts w:ascii="Arial" w:hAnsi="Arial" w:cs="Arial"/>
                <w:color w:val="000000"/>
                <w:sz w:val="16"/>
                <w:szCs w:val="16"/>
              </w:rPr>
              <w:t>03</w:t>
            </w:r>
          </w:p>
        </w:tc>
        <w:tc>
          <w:tcPr>
            <w:tcW w:w="998" w:type="pct"/>
            <w:vAlign w:val="center"/>
          </w:tcPr>
          <w:p w14:paraId="023DC931" w14:textId="0CC59581" w:rsidR="008A0CAE" w:rsidRPr="0082355C" w:rsidRDefault="008A0CAE" w:rsidP="001D64E9">
            <w:pPr>
              <w:ind w:left="-104" w:right="-105"/>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Pr>
                <w:rFonts w:ascii="Arial" w:hAnsi="Arial" w:cs="Arial"/>
                <w:color w:val="000000"/>
                <w:sz w:val="16"/>
                <w:szCs w:val="16"/>
              </w:rPr>
              <w:t>30</w:t>
            </w:r>
            <w:r w:rsidRPr="0082355C">
              <w:rPr>
                <w:rFonts w:ascii="Arial" w:hAnsi="Arial" w:cs="Arial"/>
                <w:color w:val="000000"/>
                <w:sz w:val="16"/>
                <w:szCs w:val="16"/>
              </w:rPr>
              <w:t xml:space="preserve"> min</w:t>
            </w:r>
          </w:p>
        </w:tc>
        <w:tc>
          <w:tcPr>
            <w:tcW w:w="1578" w:type="pct"/>
            <w:vMerge/>
            <w:noWrap/>
            <w:vAlign w:val="center"/>
          </w:tcPr>
          <w:p w14:paraId="175BFDFF" w14:textId="77777777" w:rsidR="008A0CAE" w:rsidRPr="0082355C" w:rsidRDefault="008A0CAE" w:rsidP="001D64E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p>
        </w:tc>
      </w:tr>
    </w:tbl>
    <w:p w14:paraId="2EC0C03C" w14:textId="1C3C5E88" w:rsidR="00CB2A6C" w:rsidRPr="005A5762" w:rsidRDefault="00CB2A6C" w:rsidP="00CB2A6C">
      <w:pPr>
        <w:pStyle w:val="Descripcin"/>
        <w:jc w:val="both"/>
        <w:rPr>
          <w:lang w:val="es-PE"/>
        </w:rPr>
      </w:pPr>
      <w:bookmarkStart w:id="2" w:name="_Ref515269993"/>
      <w:bookmarkStart w:id="3" w:name="_Toc515273994"/>
      <w:bookmarkStart w:id="4" w:name="_Toc175425399"/>
      <w:r w:rsidRPr="005A5762">
        <w:rPr>
          <w:rFonts w:ascii="Arial" w:hAnsi="Arial" w:cs="Arial"/>
          <w:i w:val="0"/>
          <w:iCs w:val="0"/>
          <w:color w:val="auto"/>
          <w:sz w:val="22"/>
          <w:szCs w:val="22"/>
          <w:lang w:val="es-PE"/>
        </w:rPr>
        <w:t xml:space="preserve">Tabla </w:t>
      </w:r>
      <w:r w:rsidRPr="005A5762">
        <w:rPr>
          <w:rFonts w:ascii="Arial" w:hAnsi="Arial" w:cs="Arial"/>
          <w:i w:val="0"/>
          <w:iCs w:val="0"/>
          <w:color w:val="auto"/>
          <w:sz w:val="22"/>
          <w:szCs w:val="22"/>
          <w:lang w:val="es-PE"/>
        </w:rPr>
        <w:fldChar w:fldCharType="begin"/>
      </w:r>
      <w:r w:rsidRPr="005A5762">
        <w:rPr>
          <w:rFonts w:ascii="Arial" w:hAnsi="Arial" w:cs="Arial"/>
          <w:i w:val="0"/>
          <w:iCs w:val="0"/>
          <w:color w:val="auto"/>
          <w:sz w:val="22"/>
          <w:szCs w:val="22"/>
          <w:lang w:val="es-PE"/>
        </w:rPr>
        <w:instrText xml:space="preserve"> SEQ Tabla \* ARABIC </w:instrText>
      </w:r>
      <w:r w:rsidRPr="005A5762">
        <w:rPr>
          <w:rFonts w:ascii="Arial" w:hAnsi="Arial" w:cs="Arial"/>
          <w:i w:val="0"/>
          <w:iCs w:val="0"/>
          <w:color w:val="auto"/>
          <w:sz w:val="22"/>
          <w:szCs w:val="22"/>
          <w:lang w:val="es-PE"/>
        </w:rPr>
        <w:fldChar w:fldCharType="separate"/>
      </w:r>
      <w:r w:rsidR="00645FDD">
        <w:rPr>
          <w:rFonts w:ascii="Arial" w:hAnsi="Arial" w:cs="Arial"/>
          <w:i w:val="0"/>
          <w:iCs w:val="0"/>
          <w:noProof/>
          <w:color w:val="auto"/>
          <w:sz w:val="22"/>
          <w:szCs w:val="22"/>
          <w:lang w:val="es-PE"/>
        </w:rPr>
        <w:t>4</w:t>
      </w:r>
      <w:r w:rsidRPr="005A5762">
        <w:rPr>
          <w:rFonts w:ascii="Arial" w:hAnsi="Arial" w:cs="Arial"/>
          <w:i w:val="0"/>
          <w:iCs w:val="0"/>
          <w:color w:val="auto"/>
          <w:sz w:val="22"/>
          <w:szCs w:val="22"/>
          <w:lang w:val="es-PE"/>
        </w:rPr>
        <w:fldChar w:fldCharType="end"/>
      </w:r>
      <w:r w:rsidRPr="005A5762">
        <w:rPr>
          <w:rFonts w:ascii="Arial" w:hAnsi="Arial" w:cs="Arial"/>
          <w:i w:val="0"/>
          <w:iCs w:val="0"/>
          <w:color w:val="auto"/>
          <w:sz w:val="22"/>
          <w:szCs w:val="22"/>
          <w:lang w:val="es-PE"/>
        </w:rPr>
        <w:t>. Esfuerzo de muestreo para Herpetofauna</w:t>
      </w:r>
      <w:bookmarkEnd w:id="2"/>
      <w:bookmarkEnd w:id="3"/>
      <w:bookmarkEnd w:id="4"/>
      <w:r w:rsidRPr="005A5762">
        <w:rPr>
          <w:rFonts w:ascii="Arial" w:hAnsi="Arial" w:cs="Arial"/>
          <w:i w:val="0"/>
          <w:iCs w:val="0"/>
          <w:color w:val="auto"/>
          <w:sz w:val="22"/>
          <w:szCs w:val="22"/>
          <w:lang w:val="es-PE"/>
        </w:rPr>
        <w:t xml:space="preserve"> </w:t>
      </w:r>
    </w:p>
    <w:p w14:paraId="0A0A1F4A" w14:textId="6F18B6C6" w:rsidR="00580E20" w:rsidRPr="00CB2A6C" w:rsidRDefault="008A0CAE" w:rsidP="00CB2A6C">
      <w:pPr>
        <w:spacing w:line="360" w:lineRule="auto"/>
        <w:jc w:val="both"/>
        <w:rPr>
          <w:rFonts w:ascii="Arial" w:hAnsi="Arial" w:cs="Arial"/>
          <w:b/>
          <w:sz w:val="22"/>
          <w:szCs w:val="22"/>
        </w:rPr>
      </w:pPr>
      <w:r>
        <w:rPr>
          <w:rFonts w:ascii="Arial" w:hAnsi="Arial" w:cs="Arial"/>
          <w:b/>
          <w:sz w:val="22"/>
          <w:szCs w:val="22"/>
        </w:rPr>
        <w:t xml:space="preserve">3.1.4. </w:t>
      </w:r>
      <w:r w:rsidR="00580E20">
        <w:rPr>
          <w:rFonts w:ascii="Arial" w:hAnsi="Arial" w:cs="Arial"/>
          <w:b/>
          <w:sz w:val="22"/>
          <w:szCs w:val="22"/>
        </w:rPr>
        <w:t>Mastofauna</w:t>
      </w:r>
    </w:p>
    <w:p w14:paraId="7790E300" w14:textId="28214DDE" w:rsidR="008A0CAE" w:rsidRDefault="008A0CAE" w:rsidP="00ED2838">
      <w:pPr>
        <w:spacing w:after="240"/>
        <w:jc w:val="both"/>
        <w:rPr>
          <w:rFonts w:ascii="Arial" w:hAnsi="Arial" w:cs="Arial"/>
          <w:bCs/>
          <w:sz w:val="22"/>
          <w:szCs w:val="22"/>
        </w:rPr>
      </w:pPr>
      <w:r w:rsidRPr="008A0CAE">
        <w:rPr>
          <w:rFonts w:ascii="Arial" w:hAnsi="Arial" w:cs="Arial"/>
          <w:bCs/>
          <w:sz w:val="22"/>
          <w:szCs w:val="22"/>
        </w:rPr>
        <w:t>Para mamíferos menores, se instalaron 30 trampas Sherman en línea por punto, espaciadas cada 10 m</w:t>
      </w:r>
      <w:r>
        <w:rPr>
          <w:rFonts w:ascii="Arial" w:hAnsi="Arial" w:cs="Arial"/>
          <w:bCs/>
          <w:sz w:val="22"/>
          <w:szCs w:val="22"/>
        </w:rPr>
        <w:t>etros</w:t>
      </w:r>
      <w:r w:rsidRPr="008A0CAE">
        <w:rPr>
          <w:rFonts w:ascii="Arial" w:hAnsi="Arial" w:cs="Arial"/>
          <w:bCs/>
          <w:sz w:val="22"/>
          <w:szCs w:val="22"/>
        </w:rPr>
        <w:t>, activas por 48 horas, usando mantequilla de maní como atrayente. Para mamíferos mayores se implementaron transectos lineales de 1 km para la detección de rastros y señales indirectas.</w:t>
      </w:r>
    </w:p>
    <w:tbl>
      <w:tblPr>
        <w:tblStyle w:val="Tablanormal2"/>
        <w:tblW w:w="4985" w:type="pct"/>
        <w:tblLayout w:type="fixed"/>
        <w:tblLook w:val="04A0" w:firstRow="1" w:lastRow="0" w:firstColumn="1" w:lastColumn="0" w:noHBand="0" w:noVBand="1"/>
      </w:tblPr>
      <w:tblGrid>
        <w:gridCol w:w="1069"/>
        <w:gridCol w:w="1341"/>
        <w:gridCol w:w="992"/>
        <w:gridCol w:w="1569"/>
      </w:tblGrid>
      <w:tr w:rsidR="008A0CAE" w:rsidRPr="0082355C" w14:paraId="6D0FC13E" w14:textId="77777777" w:rsidTr="001D64E9">
        <w:trPr>
          <w:cnfStyle w:val="100000000000" w:firstRow="1" w:lastRow="0" w:firstColumn="0" w:lastColumn="0" w:oddVBand="0" w:evenVBand="0" w:oddHBand="0" w:evenHBand="0" w:firstRowFirstColumn="0" w:firstRowLastColumn="0" w:lastRowFirstColumn="0" w:lastRowLastColumn="0"/>
          <w:trHeight w:val="687"/>
        </w:trPr>
        <w:tc>
          <w:tcPr>
            <w:cnfStyle w:val="001000000000" w:firstRow="0" w:lastRow="0" w:firstColumn="1" w:lastColumn="0" w:oddVBand="0" w:evenVBand="0" w:oddHBand="0" w:evenHBand="0" w:firstRowFirstColumn="0" w:firstRowLastColumn="0" w:lastRowFirstColumn="0" w:lastRowLastColumn="0"/>
            <w:tcW w:w="1075" w:type="pct"/>
            <w:shd w:val="clear" w:color="auto" w:fill="F2F2F2" w:themeFill="background1" w:themeFillShade="F2"/>
            <w:noWrap/>
            <w:vAlign w:val="center"/>
            <w:hideMark/>
          </w:tcPr>
          <w:p w14:paraId="0E1A3274" w14:textId="77777777" w:rsidR="008A0CAE" w:rsidRPr="0082355C" w:rsidRDefault="008A0CAE" w:rsidP="001D64E9">
            <w:pPr>
              <w:jc w:val="center"/>
              <w:rPr>
                <w:rFonts w:ascii="Arial" w:hAnsi="Arial" w:cs="Arial"/>
                <w:b w:val="0"/>
                <w:bCs w:val="0"/>
                <w:color w:val="000000"/>
                <w:sz w:val="16"/>
                <w:szCs w:val="16"/>
              </w:rPr>
            </w:pPr>
            <w:r w:rsidRPr="0082355C">
              <w:rPr>
                <w:rFonts w:ascii="Arial" w:hAnsi="Arial" w:cs="Arial"/>
                <w:color w:val="000000"/>
                <w:sz w:val="16"/>
                <w:szCs w:val="16"/>
              </w:rPr>
              <w:t>Código de PMB</w:t>
            </w:r>
          </w:p>
        </w:tc>
        <w:tc>
          <w:tcPr>
            <w:tcW w:w="1349" w:type="pct"/>
            <w:shd w:val="clear" w:color="auto" w:fill="F2F2F2" w:themeFill="background1" w:themeFillShade="F2"/>
            <w:vAlign w:val="center"/>
            <w:hideMark/>
          </w:tcPr>
          <w:p w14:paraId="1E0E5426" w14:textId="78B49611" w:rsidR="008A0CAE" w:rsidRPr="0082355C" w:rsidRDefault="008A0CAE" w:rsidP="001D64E9">
            <w:pPr>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A0CAE">
              <w:rPr>
                <w:rFonts w:ascii="Arial" w:hAnsi="Arial" w:cs="Arial"/>
                <w:color w:val="000000"/>
                <w:sz w:val="16"/>
                <w:szCs w:val="16"/>
              </w:rPr>
              <w:t>Trampas Sherman por transecto</w:t>
            </w:r>
          </w:p>
        </w:tc>
        <w:tc>
          <w:tcPr>
            <w:tcW w:w="998" w:type="pct"/>
            <w:shd w:val="clear" w:color="auto" w:fill="F2F2F2" w:themeFill="background1" w:themeFillShade="F2"/>
            <w:vAlign w:val="center"/>
          </w:tcPr>
          <w:p w14:paraId="26BEFEA3" w14:textId="09CD8528" w:rsidR="008A0CAE" w:rsidRPr="0082355C" w:rsidRDefault="008A0CAE" w:rsidP="001D64E9">
            <w:pPr>
              <w:ind w:left="-104" w:right="-105"/>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 xml:space="preserve">Tiempo de </w:t>
            </w:r>
            <w:r>
              <w:rPr>
                <w:rFonts w:ascii="Arial" w:hAnsi="Arial" w:cs="Arial"/>
                <w:color w:val="000000"/>
                <w:sz w:val="16"/>
                <w:szCs w:val="16"/>
              </w:rPr>
              <w:t>exposición</w:t>
            </w:r>
          </w:p>
        </w:tc>
        <w:tc>
          <w:tcPr>
            <w:tcW w:w="1578" w:type="pct"/>
            <w:shd w:val="clear" w:color="auto" w:fill="F2F2F2" w:themeFill="background1" w:themeFillShade="F2"/>
            <w:noWrap/>
            <w:vAlign w:val="center"/>
            <w:hideMark/>
          </w:tcPr>
          <w:p w14:paraId="083B7BF9" w14:textId="77777777" w:rsidR="008A0CAE" w:rsidRPr="0082355C" w:rsidRDefault="008A0CAE" w:rsidP="008A0CAE">
            <w:pPr>
              <w:ind w:left="173"/>
              <w:jc w:val="center"/>
              <w:cnfStyle w:val="100000000000" w:firstRow="1" w:lastRow="0" w:firstColumn="0" w:lastColumn="0" w:oddVBand="0" w:evenVBand="0" w:oddHBand="0" w:evenHBand="0" w:firstRowFirstColumn="0" w:firstRowLastColumn="0" w:lastRowFirstColumn="0" w:lastRowLastColumn="0"/>
              <w:rPr>
                <w:rFonts w:ascii="Arial" w:hAnsi="Arial" w:cs="Arial"/>
                <w:b w:val="0"/>
                <w:bCs w:val="0"/>
                <w:color w:val="000000"/>
                <w:sz w:val="16"/>
                <w:szCs w:val="16"/>
              </w:rPr>
            </w:pPr>
            <w:r w:rsidRPr="0082355C">
              <w:rPr>
                <w:rFonts w:ascii="Arial" w:hAnsi="Arial" w:cs="Arial"/>
                <w:color w:val="000000"/>
                <w:sz w:val="16"/>
                <w:szCs w:val="16"/>
              </w:rPr>
              <w:t>Total, esfuerzo de muestreo</w:t>
            </w:r>
          </w:p>
        </w:tc>
      </w:tr>
      <w:tr w:rsidR="008A0CAE" w:rsidRPr="0082355C" w14:paraId="60D94E3C" w14:textId="77777777" w:rsidTr="008D466E">
        <w:trPr>
          <w:cnfStyle w:val="000000100000" w:firstRow="0" w:lastRow="0" w:firstColumn="0" w:lastColumn="0" w:oddVBand="0" w:evenVBand="0" w:oddHBand="1" w:evenHBand="0" w:firstRowFirstColumn="0" w:firstRowLastColumn="0" w:lastRowFirstColumn="0" w:lastRowLastColumn="0"/>
          <w:trHeight w:val="283"/>
        </w:trPr>
        <w:tc>
          <w:tcPr>
            <w:cnfStyle w:val="001000000000" w:firstRow="0" w:lastRow="0" w:firstColumn="1" w:lastColumn="0" w:oddVBand="0" w:evenVBand="0" w:oddHBand="0" w:evenHBand="0" w:firstRowFirstColumn="0" w:firstRowLastColumn="0" w:lastRowFirstColumn="0" w:lastRowLastColumn="0"/>
            <w:tcW w:w="1075" w:type="pct"/>
            <w:noWrap/>
            <w:vAlign w:val="center"/>
            <w:hideMark/>
          </w:tcPr>
          <w:p w14:paraId="107553CC" w14:textId="77777777" w:rsidR="008A0CAE" w:rsidRPr="0082355C" w:rsidRDefault="008A0CAE" w:rsidP="001D64E9">
            <w:pPr>
              <w:jc w:val="center"/>
              <w:rPr>
                <w:rFonts w:ascii="Arial" w:hAnsi="Arial" w:cs="Arial"/>
                <w:color w:val="000000"/>
                <w:sz w:val="16"/>
                <w:szCs w:val="16"/>
              </w:rPr>
            </w:pPr>
            <w:r w:rsidRPr="0082355C">
              <w:rPr>
                <w:rFonts w:ascii="Arial" w:hAnsi="Arial" w:cs="Arial"/>
                <w:color w:val="000000"/>
                <w:sz w:val="16"/>
                <w:szCs w:val="16"/>
              </w:rPr>
              <w:t>PMB-01</w:t>
            </w:r>
          </w:p>
        </w:tc>
        <w:tc>
          <w:tcPr>
            <w:tcW w:w="1349" w:type="pct"/>
            <w:noWrap/>
            <w:vAlign w:val="center"/>
            <w:hideMark/>
          </w:tcPr>
          <w:p w14:paraId="001C7EB9" w14:textId="30830D0E" w:rsidR="008A0CAE" w:rsidRPr="0082355C" w:rsidRDefault="008A0CAE" w:rsidP="001D64E9">
            <w:pPr>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Pr>
                <w:rFonts w:ascii="Arial" w:hAnsi="Arial" w:cs="Arial"/>
                <w:color w:val="000000"/>
                <w:sz w:val="16"/>
                <w:szCs w:val="16"/>
              </w:rPr>
              <w:t>30</w:t>
            </w:r>
          </w:p>
        </w:tc>
        <w:tc>
          <w:tcPr>
            <w:tcW w:w="998" w:type="pct"/>
            <w:vAlign w:val="center"/>
          </w:tcPr>
          <w:p w14:paraId="603628DE" w14:textId="656E9915" w:rsidR="008A0CAE" w:rsidRPr="0082355C" w:rsidRDefault="008A0CAE" w:rsidP="001D64E9">
            <w:pPr>
              <w:ind w:left="-104" w:right="-105"/>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Pr>
                <w:rFonts w:ascii="Arial" w:hAnsi="Arial" w:cs="Arial"/>
                <w:color w:val="000000"/>
                <w:sz w:val="16"/>
                <w:szCs w:val="16"/>
              </w:rPr>
              <w:t>48 horas</w:t>
            </w:r>
          </w:p>
        </w:tc>
        <w:tc>
          <w:tcPr>
            <w:tcW w:w="1578" w:type="pct"/>
            <w:vMerge w:val="restart"/>
            <w:noWrap/>
            <w:vAlign w:val="center"/>
          </w:tcPr>
          <w:p w14:paraId="5B2CCDA0" w14:textId="6AFD70EC" w:rsidR="008A0CAE" w:rsidRPr="0082355C" w:rsidRDefault="008A0CAE" w:rsidP="008A0CAE">
            <w:pPr>
              <w:ind w:left="173"/>
              <w:jc w:val="center"/>
              <w:cnfStyle w:val="000000100000" w:firstRow="0" w:lastRow="0" w:firstColumn="0" w:lastColumn="0" w:oddVBand="0" w:evenVBand="0" w:oddHBand="1" w:evenHBand="0" w:firstRowFirstColumn="0" w:firstRowLastColumn="0" w:lastRowFirstColumn="0" w:lastRowLastColumn="0"/>
              <w:rPr>
                <w:rFonts w:ascii="Arial" w:hAnsi="Arial" w:cs="Arial"/>
                <w:color w:val="000000"/>
                <w:sz w:val="16"/>
                <w:szCs w:val="16"/>
              </w:rPr>
            </w:pPr>
            <w:r>
              <w:rPr>
                <w:rFonts w:ascii="Arial" w:hAnsi="Arial" w:cs="Arial"/>
                <w:color w:val="000000"/>
                <w:sz w:val="16"/>
                <w:szCs w:val="16"/>
              </w:rPr>
              <w:t>60 trampas / noche</w:t>
            </w:r>
          </w:p>
        </w:tc>
      </w:tr>
      <w:tr w:rsidR="008A0CAE" w:rsidRPr="0082355C" w14:paraId="70BA0B14" w14:textId="77777777" w:rsidTr="008D466E">
        <w:trPr>
          <w:trHeight w:val="283"/>
        </w:trPr>
        <w:tc>
          <w:tcPr>
            <w:cnfStyle w:val="001000000000" w:firstRow="0" w:lastRow="0" w:firstColumn="1" w:lastColumn="0" w:oddVBand="0" w:evenVBand="0" w:oddHBand="0" w:evenHBand="0" w:firstRowFirstColumn="0" w:firstRowLastColumn="0" w:lastRowFirstColumn="0" w:lastRowLastColumn="0"/>
            <w:tcW w:w="1075" w:type="pct"/>
            <w:noWrap/>
            <w:vAlign w:val="center"/>
          </w:tcPr>
          <w:p w14:paraId="0B9B4F35" w14:textId="77777777" w:rsidR="008A0CAE" w:rsidRPr="0082355C" w:rsidRDefault="008A0CAE" w:rsidP="001D64E9">
            <w:pPr>
              <w:jc w:val="center"/>
              <w:rPr>
                <w:rFonts w:ascii="Arial" w:hAnsi="Arial" w:cs="Arial"/>
                <w:color w:val="000000"/>
                <w:sz w:val="16"/>
                <w:szCs w:val="16"/>
              </w:rPr>
            </w:pPr>
            <w:r w:rsidRPr="0082355C">
              <w:rPr>
                <w:rFonts w:ascii="Arial" w:hAnsi="Arial" w:cs="Arial"/>
                <w:color w:val="000000"/>
                <w:sz w:val="16"/>
                <w:szCs w:val="16"/>
              </w:rPr>
              <w:t>PMB-02</w:t>
            </w:r>
          </w:p>
        </w:tc>
        <w:tc>
          <w:tcPr>
            <w:tcW w:w="1349" w:type="pct"/>
            <w:noWrap/>
            <w:vAlign w:val="center"/>
          </w:tcPr>
          <w:p w14:paraId="603A5DF2" w14:textId="4D0987B1" w:rsidR="008A0CAE" w:rsidRPr="0082355C" w:rsidRDefault="008A0CAE" w:rsidP="001D64E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Pr>
                <w:rFonts w:ascii="Arial" w:hAnsi="Arial" w:cs="Arial"/>
                <w:color w:val="000000"/>
                <w:sz w:val="16"/>
                <w:szCs w:val="16"/>
              </w:rPr>
              <w:t>30</w:t>
            </w:r>
          </w:p>
        </w:tc>
        <w:tc>
          <w:tcPr>
            <w:tcW w:w="998" w:type="pct"/>
            <w:vAlign w:val="center"/>
          </w:tcPr>
          <w:p w14:paraId="3A3307DF" w14:textId="78322069" w:rsidR="008A0CAE" w:rsidRPr="0082355C" w:rsidRDefault="008A0CAE" w:rsidP="001D64E9">
            <w:pPr>
              <w:ind w:left="-104" w:right="-105"/>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r>
              <w:rPr>
                <w:rFonts w:ascii="Arial" w:hAnsi="Arial" w:cs="Arial"/>
                <w:color w:val="000000"/>
                <w:sz w:val="16"/>
                <w:szCs w:val="16"/>
              </w:rPr>
              <w:t>48 horas</w:t>
            </w:r>
          </w:p>
        </w:tc>
        <w:tc>
          <w:tcPr>
            <w:tcW w:w="1578" w:type="pct"/>
            <w:vMerge/>
            <w:noWrap/>
            <w:vAlign w:val="center"/>
          </w:tcPr>
          <w:p w14:paraId="52C1D29F" w14:textId="77777777" w:rsidR="008A0CAE" w:rsidRPr="0082355C" w:rsidRDefault="008A0CAE" w:rsidP="001D64E9">
            <w:pPr>
              <w:jc w:val="center"/>
              <w:cnfStyle w:val="000000000000" w:firstRow="0" w:lastRow="0" w:firstColumn="0" w:lastColumn="0" w:oddVBand="0" w:evenVBand="0" w:oddHBand="0" w:evenHBand="0" w:firstRowFirstColumn="0" w:firstRowLastColumn="0" w:lastRowFirstColumn="0" w:lastRowLastColumn="0"/>
              <w:rPr>
                <w:rFonts w:ascii="Arial" w:hAnsi="Arial" w:cs="Arial"/>
                <w:color w:val="000000"/>
                <w:sz w:val="16"/>
                <w:szCs w:val="16"/>
              </w:rPr>
            </w:pPr>
          </w:p>
        </w:tc>
      </w:tr>
    </w:tbl>
    <w:p w14:paraId="1A21DE26" w14:textId="383CE815" w:rsidR="008D466E" w:rsidRPr="008D466E" w:rsidRDefault="00CB2A6C" w:rsidP="008D466E">
      <w:pPr>
        <w:pStyle w:val="Descripcin"/>
        <w:jc w:val="both"/>
        <w:rPr>
          <w:rFonts w:ascii="Arial" w:hAnsi="Arial" w:cs="Arial"/>
          <w:i w:val="0"/>
          <w:iCs w:val="0"/>
          <w:color w:val="auto"/>
          <w:sz w:val="22"/>
          <w:szCs w:val="22"/>
          <w:lang w:val="es-PE"/>
        </w:rPr>
      </w:pPr>
      <w:r w:rsidRPr="005A5762">
        <w:rPr>
          <w:rFonts w:ascii="Arial" w:hAnsi="Arial" w:cs="Arial"/>
          <w:i w:val="0"/>
          <w:iCs w:val="0"/>
          <w:color w:val="auto"/>
          <w:sz w:val="22"/>
          <w:szCs w:val="22"/>
          <w:lang w:val="es-PE"/>
        </w:rPr>
        <w:t xml:space="preserve">Tabla </w:t>
      </w:r>
      <w:r w:rsidRPr="005A5762">
        <w:rPr>
          <w:rFonts w:ascii="Arial" w:hAnsi="Arial" w:cs="Arial"/>
          <w:i w:val="0"/>
          <w:iCs w:val="0"/>
          <w:color w:val="auto"/>
          <w:sz w:val="22"/>
          <w:szCs w:val="22"/>
          <w:lang w:val="es-PE"/>
        </w:rPr>
        <w:fldChar w:fldCharType="begin"/>
      </w:r>
      <w:r w:rsidRPr="005A5762">
        <w:rPr>
          <w:rFonts w:ascii="Arial" w:hAnsi="Arial" w:cs="Arial"/>
          <w:i w:val="0"/>
          <w:iCs w:val="0"/>
          <w:color w:val="auto"/>
          <w:sz w:val="22"/>
          <w:szCs w:val="22"/>
          <w:lang w:val="es-PE"/>
        </w:rPr>
        <w:instrText xml:space="preserve"> SEQ Tabla \* ARABIC </w:instrText>
      </w:r>
      <w:r w:rsidRPr="005A5762">
        <w:rPr>
          <w:rFonts w:ascii="Arial" w:hAnsi="Arial" w:cs="Arial"/>
          <w:i w:val="0"/>
          <w:iCs w:val="0"/>
          <w:color w:val="auto"/>
          <w:sz w:val="22"/>
          <w:szCs w:val="22"/>
          <w:lang w:val="es-PE"/>
        </w:rPr>
        <w:fldChar w:fldCharType="separate"/>
      </w:r>
      <w:r w:rsidR="00645FDD">
        <w:rPr>
          <w:rFonts w:ascii="Arial" w:hAnsi="Arial" w:cs="Arial"/>
          <w:i w:val="0"/>
          <w:iCs w:val="0"/>
          <w:noProof/>
          <w:color w:val="auto"/>
          <w:sz w:val="22"/>
          <w:szCs w:val="22"/>
          <w:lang w:val="es-PE"/>
        </w:rPr>
        <w:t>5</w:t>
      </w:r>
      <w:r w:rsidRPr="005A5762">
        <w:rPr>
          <w:rFonts w:ascii="Arial" w:hAnsi="Arial" w:cs="Arial"/>
          <w:i w:val="0"/>
          <w:iCs w:val="0"/>
          <w:color w:val="auto"/>
          <w:sz w:val="22"/>
          <w:szCs w:val="22"/>
          <w:lang w:val="es-PE"/>
        </w:rPr>
        <w:fldChar w:fldCharType="end"/>
      </w:r>
      <w:r w:rsidRPr="005A5762">
        <w:rPr>
          <w:rFonts w:ascii="Arial" w:hAnsi="Arial" w:cs="Arial"/>
          <w:i w:val="0"/>
          <w:iCs w:val="0"/>
          <w:color w:val="auto"/>
          <w:sz w:val="22"/>
          <w:szCs w:val="22"/>
          <w:lang w:val="es-PE"/>
        </w:rPr>
        <w:t xml:space="preserve">. Esfuerzo de muestreo para </w:t>
      </w:r>
      <w:r w:rsidR="008A0CAE">
        <w:rPr>
          <w:rFonts w:ascii="Arial" w:hAnsi="Arial" w:cs="Arial"/>
          <w:i w:val="0"/>
          <w:iCs w:val="0"/>
          <w:color w:val="auto"/>
          <w:sz w:val="22"/>
          <w:szCs w:val="22"/>
          <w:lang w:val="es-PE"/>
        </w:rPr>
        <w:t>mastofauna.</w:t>
      </w:r>
    </w:p>
    <w:p w14:paraId="14795BE7" w14:textId="79F76529" w:rsidR="008D466E" w:rsidRDefault="008D466E" w:rsidP="00CB2A6C">
      <w:pPr>
        <w:jc w:val="both"/>
        <w:rPr>
          <w:rFonts w:ascii="Arial" w:hAnsi="Arial" w:cs="Arial"/>
          <w:bCs/>
          <w:sz w:val="22"/>
          <w:szCs w:val="22"/>
        </w:rPr>
      </w:pPr>
      <w:r w:rsidRPr="008D466E">
        <w:rPr>
          <w:rFonts w:ascii="Arial" w:hAnsi="Arial" w:cs="Arial"/>
          <w:bCs/>
          <w:sz w:val="22"/>
          <w:szCs w:val="22"/>
        </w:rPr>
        <w:t>Como complemento a la caracterización técnica descrita, la Figura 2 presenta el registro visual de la implementación in situ de las metodologías de campo aplicadas para cada grupo taxonómico</w:t>
      </w:r>
      <w:r>
        <w:rPr>
          <w:rFonts w:ascii="Arial" w:hAnsi="Arial" w:cs="Arial"/>
          <w:bCs/>
          <w:sz w:val="22"/>
          <w:szCs w:val="22"/>
        </w:rPr>
        <w:t>.</w:t>
      </w:r>
    </w:p>
    <w:p w14:paraId="410ACA90" w14:textId="7D649188" w:rsidR="00EB0F9E" w:rsidRPr="0095091C" w:rsidRDefault="008D466E" w:rsidP="00EB0F9E">
      <w:pPr>
        <w:jc w:val="both"/>
        <w:rPr>
          <w:rFonts w:ascii="Arial" w:hAnsi="Arial" w:cs="Arial"/>
          <w:sz w:val="22"/>
          <w:szCs w:val="22"/>
        </w:rPr>
      </w:pPr>
      <w:r>
        <w:rPr>
          <w:noProof/>
          <w:lang w:val="es-ES" w:eastAsia="es-ES"/>
        </w:rPr>
        <mc:AlternateContent>
          <mc:Choice Requires="wpg">
            <w:drawing>
              <wp:anchor distT="0" distB="0" distL="114300" distR="114300" simplePos="0" relativeHeight="251676672" behindDoc="0" locked="0" layoutInCell="1" allowOverlap="1" wp14:anchorId="7F2E0C2E" wp14:editId="0C1BB137">
                <wp:simplePos x="0" y="0"/>
                <wp:positionH relativeFrom="margin">
                  <wp:align>left</wp:align>
                </wp:positionH>
                <wp:positionV relativeFrom="paragraph">
                  <wp:posOffset>155798</wp:posOffset>
                </wp:positionV>
                <wp:extent cx="3166110" cy="2477770"/>
                <wp:effectExtent l="0" t="0" r="0" b="0"/>
                <wp:wrapThrough wrapText="bothSides">
                  <wp:wrapPolygon edited="0">
                    <wp:start x="0" y="0"/>
                    <wp:lineTo x="0" y="21423"/>
                    <wp:lineTo x="21444" y="21423"/>
                    <wp:lineTo x="21444" y="0"/>
                    <wp:lineTo x="0" y="0"/>
                  </wp:wrapPolygon>
                </wp:wrapThrough>
                <wp:docPr id="1327733129" name="Grupo 14"/>
                <wp:cNvGraphicFramePr/>
                <a:graphic xmlns:a="http://schemas.openxmlformats.org/drawingml/2006/main">
                  <a:graphicData uri="http://schemas.microsoft.com/office/word/2010/wordprocessingGroup">
                    <wpg:wgp>
                      <wpg:cNvGrpSpPr/>
                      <wpg:grpSpPr>
                        <a:xfrm>
                          <a:off x="0" y="0"/>
                          <a:ext cx="3166110" cy="2477770"/>
                          <a:chOff x="0" y="0"/>
                          <a:chExt cx="3166630" cy="2477823"/>
                        </a:xfrm>
                      </wpg:grpSpPr>
                      <wpg:grpSp>
                        <wpg:cNvPr id="1736851888" name="Grupo 1"/>
                        <wpg:cNvGrpSpPr/>
                        <wpg:grpSpPr>
                          <a:xfrm>
                            <a:off x="0" y="0"/>
                            <a:ext cx="3166630" cy="2477823"/>
                            <a:chOff x="0" y="0"/>
                            <a:chExt cx="3166630" cy="2477823"/>
                          </a:xfrm>
                        </wpg:grpSpPr>
                        <pic:pic xmlns:pic="http://schemas.openxmlformats.org/drawingml/2006/picture">
                          <pic:nvPicPr>
                            <pic:cNvPr id="1592351333" name="Imagen 2"/>
                            <pic:cNvPicPr>
                              <a:picLocks noChangeAspect="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537970" cy="1222375"/>
                            </a:xfrm>
                            <a:prstGeom prst="rect">
                              <a:avLst/>
                            </a:prstGeom>
                            <a:noFill/>
                            <a:ln>
                              <a:noFill/>
                            </a:ln>
                          </pic:spPr>
                        </pic:pic>
                        <pic:pic xmlns:pic="http://schemas.openxmlformats.org/drawingml/2006/picture">
                          <pic:nvPicPr>
                            <pic:cNvPr id="272520613" name="Imagen 1768350008"/>
                            <pic:cNvPicPr>
                              <a:picLocks noChangeAspect="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1537855" y="0"/>
                              <a:ext cx="1628775" cy="1221105"/>
                            </a:xfrm>
                            <a:prstGeom prst="rect">
                              <a:avLst/>
                            </a:prstGeom>
                            <a:noFill/>
                            <a:ln>
                              <a:noFill/>
                            </a:ln>
                          </pic:spPr>
                        </pic:pic>
                        <pic:pic xmlns:pic="http://schemas.openxmlformats.org/drawingml/2006/picture">
                          <pic:nvPicPr>
                            <pic:cNvPr id="261812356" name="Imagen 1701147960" descr="D:\BIOCONSULTING SAC\trabajos clientes\CONSORCIO SAN CAMILO\SEGUNDA TEMPORADA\CAMPO\Excelsior T-2-20191120T021941Z-001\SebastianDSCN5864.JPG"/>
                            <pic:cNvPicPr>
                              <a:picLocks noChangeAspect="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1216681"/>
                              <a:ext cx="1560195" cy="1261110"/>
                            </a:xfrm>
                            <a:prstGeom prst="rect">
                              <a:avLst/>
                            </a:prstGeom>
                            <a:noFill/>
                            <a:ln>
                              <a:noFill/>
                            </a:ln>
                          </pic:spPr>
                        </pic:pic>
                        <pic:pic xmlns:pic="http://schemas.openxmlformats.org/drawingml/2006/picture">
                          <pic:nvPicPr>
                            <pic:cNvPr id="1855629514" name="Imagen 91639352" descr="D:\BIOCONSULTING SAC\trabajos clientes\CONSORCIO SAN CAMILO\CAMPO-ESPECIALISTAS\Masto\IMG_0356.JPG"/>
                            <pic:cNvPicPr>
                              <a:picLocks noChangeAspect="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1537855" y="1212903"/>
                              <a:ext cx="1624965" cy="1264920"/>
                            </a:xfrm>
                            <a:prstGeom prst="rect">
                              <a:avLst/>
                            </a:prstGeom>
                            <a:noFill/>
                            <a:ln>
                              <a:noFill/>
                            </a:ln>
                          </pic:spPr>
                        </pic:pic>
                      </wpg:grpSp>
                      <wps:wsp>
                        <wps:cNvPr id="1903410637" name="Cuadro de texto 2"/>
                        <wps:cNvSpPr txBox="1"/>
                        <wps:spPr>
                          <a:xfrm>
                            <a:off x="0" y="0"/>
                            <a:ext cx="172720" cy="187960"/>
                          </a:xfrm>
                          <a:prstGeom prst="rect">
                            <a:avLst/>
                          </a:prstGeom>
                          <a:solidFill>
                            <a:schemeClr val="bg1"/>
                          </a:solidFill>
                          <a:ln w="6350">
                            <a:solidFill>
                              <a:schemeClr val="bg1"/>
                            </a:solidFill>
                          </a:ln>
                        </wps:spPr>
                        <wps:txbx>
                          <w:txbxContent>
                            <w:p w14:paraId="2E18C999" w14:textId="0BE85739" w:rsidR="00227566" w:rsidRPr="005A5762" w:rsidRDefault="00227566" w:rsidP="00356614">
                              <w:pPr>
                                <w:ind w:left="-142" w:right="-156"/>
                                <w:jc w:val="center"/>
                                <w:rPr>
                                  <w:rFonts w:ascii="Arial" w:hAnsi="Arial" w:cs="Arial"/>
                                  <w:b/>
                                  <w:bCs/>
                                  <w:sz w:val="12"/>
                                  <w:szCs w:val="12"/>
                                </w:rPr>
                              </w:pPr>
                              <w:r w:rsidRPr="005A5762">
                                <w:rPr>
                                  <w:rFonts w:ascii="Arial" w:hAnsi="Arial" w:cs="Arial"/>
                                  <w:b/>
                                  <w:bCs/>
                                  <w:sz w:val="12"/>
                                  <w:szCs w:val="12"/>
                                </w:rPr>
                                <w:t>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24539680" name="Cuadro de texto 2"/>
                        <wps:cNvSpPr txBox="1"/>
                        <wps:spPr>
                          <a:xfrm>
                            <a:off x="1531344" y="0"/>
                            <a:ext cx="172720" cy="187960"/>
                          </a:xfrm>
                          <a:prstGeom prst="rect">
                            <a:avLst/>
                          </a:prstGeom>
                          <a:solidFill>
                            <a:schemeClr val="bg1"/>
                          </a:solidFill>
                          <a:ln w="6350">
                            <a:solidFill>
                              <a:schemeClr val="bg1"/>
                            </a:solidFill>
                          </a:ln>
                        </wps:spPr>
                        <wps:txbx>
                          <w:txbxContent>
                            <w:p w14:paraId="3B62D5A6" w14:textId="0C39FAAC" w:rsidR="00227566" w:rsidRPr="005A5762" w:rsidRDefault="00227566" w:rsidP="00356614">
                              <w:pPr>
                                <w:ind w:left="-142" w:right="-156"/>
                                <w:jc w:val="center"/>
                                <w:rPr>
                                  <w:rFonts w:ascii="Arial" w:hAnsi="Arial" w:cs="Arial"/>
                                  <w:b/>
                                  <w:bCs/>
                                  <w:sz w:val="12"/>
                                  <w:szCs w:val="12"/>
                                </w:rPr>
                              </w:pPr>
                              <w:r w:rsidRPr="005A5762">
                                <w:rPr>
                                  <w:rFonts w:ascii="Arial" w:hAnsi="Arial" w:cs="Arial"/>
                                  <w:b/>
                                  <w:bCs/>
                                  <w:sz w:val="12"/>
                                  <w:szCs w:val="12"/>
                                </w:rPr>
                                <w:t>B)</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974159717" name="Cuadro de texto 2"/>
                        <wps:cNvSpPr txBox="1"/>
                        <wps:spPr>
                          <a:xfrm>
                            <a:off x="0" y="1222872"/>
                            <a:ext cx="172720" cy="187960"/>
                          </a:xfrm>
                          <a:prstGeom prst="rect">
                            <a:avLst/>
                          </a:prstGeom>
                          <a:solidFill>
                            <a:schemeClr val="bg1"/>
                          </a:solidFill>
                          <a:ln w="6350">
                            <a:solidFill>
                              <a:schemeClr val="bg1"/>
                            </a:solidFill>
                          </a:ln>
                        </wps:spPr>
                        <wps:txbx>
                          <w:txbxContent>
                            <w:p w14:paraId="0B72C0C8" w14:textId="17F4D229" w:rsidR="00227566" w:rsidRPr="005A5762" w:rsidRDefault="00227566" w:rsidP="00356614">
                              <w:pPr>
                                <w:ind w:left="-142" w:right="-156"/>
                                <w:jc w:val="center"/>
                                <w:rPr>
                                  <w:rFonts w:ascii="Arial" w:hAnsi="Arial" w:cs="Arial"/>
                                  <w:b/>
                                  <w:bCs/>
                                  <w:sz w:val="12"/>
                                  <w:szCs w:val="12"/>
                                </w:rPr>
                              </w:pPr>
                              <w:r w:rsidRPr="005A5762">
                                <w:rPr>
                                  <w:rFonts w:ascii="Arial" w:hAnsi="Arial" w:cs="Arial"/>
                                  <w:b/>
                                  <w:bCs/>
                                  <w:sz w:val="12"/>
                                  <w:szCs w:val="12"/>
                                </w:rPr>
                                <w:t>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604448463" name="Cuadro de texto 2"/>
                        <wps:cNvSpPr txBox="1"/>
                        <wps:spPr>
                          <a:xfrm>
                            <a:off x="1542361" y="1211855"/>
                            <a:ext cx="172720" cy="187960"/>
                          </a:xfrm>
                          <a:prstGeom prst="rect">
                            <a:avLst/>
                          </a:prstGeom>
                          <a:solidFill>
                            <a:schemeClr val="bg1"/>
                          </a:solidFill>
                          <a:ln w="6350">
                            <a:solidFill>
                              <a:schemeClr val="bg1"/>
                            </a:solidFill>
                          </a:ln>
                        </wps:spPr>
                        <wps:txbx>
                          <w:txbxContent>
                            <w:p w14:paraId="677D6FEB" w14:textId="5DE75D17" w:rsidR="00227566" w:rsidRPr="005A5762" w:rsidRDefault="00227566" w:rsidP="00356614">
                              <w:pPr>
                                <w:ind w:left="-142" w:right="-156"/>
                                <w:jc w:val="center"/>
                                <w:rPr>
                                  <w:rFonts w:ascii="Arial" w:hAnsi="Arial" w:cs="Arial"/>
                                  <w:b/>
                                  <w:bCs/>
                                  <w:sz w:val="12"/>
                                  <w:szCs w:val="12"/>
                                </w:rPr>
                              </w:pPr>
                              <w:r w:rsidRPr="005A5762">
                                <w:rPr>
                                  <w:rFonts w:ascii="Arial" w:hAnsi="Arial" w:cs="Arial"/>
                                  <w:b/>
                                  <w:bCs/>
                                  <w:sz w:val="12"/>
                                  <w:szCs w:val="12"/>
                                </w:rPr>
                                <w:t>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F2E0C2E" id="Grupo 14" o:spid="_x0000_s1026" style="position:absolute;left:0;text-align:left;margin-left:0;margin-top:12.25pt;width:249.3pt;height:195.1pt;z-index:251676672;mso-position-horizontal:left;mso-position-horizontal-relative:margin" coordsize="31666,2477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">
                <v:group id="Grupo 1" o:spid="_x0000_s1027" style="position:absolute;width:31666;height:24778" coordsize="31666,24778"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n 2" o:spid="_x0000_s1028" type="#_x0000_t75" style="position:absolute;width:15379;height:1222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">
                    <v:imagedata r:id="rId18" o:title=""/>
                  </v:shape>
                  <v:shape id="Imagen 1768350008" o:spid="_x0000_s1029" type="#_x0000_t75" style="position:absolute;left:15378;width:16288;height:122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">
                    <v:imagedata r:id="rId19" o:title=""/>
                  </v:shape>
                  <v:shape id="Imagen 1701147960" o:spid="_x0000_s1030" type="#_x0000_t75" style="position:absolute;top:12166;width:15601;height:126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">
                    <v:imagedata r:id="rId20" o:title="SebastianDSCN5864"/>
                  </v:shape>
                  <v:shape id="Imagen 91639352" o:spid="_x0000_s1031" type="#_x0000_t75" style="position:absolute;left:15378;top:12129;width:16250;height:1264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">
                    <v:imagedata r:id="rId21" o:title="IMG_0356"/>
                  </v:shape>
                </v:group>
                <v:shapetype id="_x0000_t202" coordsize="21600,21600" o:spt="202" path="m,l,21600r21600,l21600,xe">
                  <v:stroke joinstyle="miter"/>
                  <v:path gradientshapeok="t" o:connecttype="rect"/>
                </v:shapetype>
                <v:shape id="Cuadro de texto 2" o:spid="_x0000_s1032" type="#_x0000_t202" style="position:absolute;width:1727;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" fillcolor="white [3212]" strokecolor="white [3212]" strokeweight=".5pt">
                  <v:textbox>
                    <w:txbxContent>
                      <w:p w14:paraId="2E18C999" w14:textId="0BE85739" w:rsidR="00227566" w:rsidRPr="005A5762" w:rsidRDefault="00227566" w:rsidP="00356614">
                        <w:pPr>
                          <w:ind w:left="-142" w:right="-156"/>
                          <w:jc w:val="center"/>
                          <w:rPr>
                            <w:rFonts w:ascii="Arial" w:hAnsi="Arial" w:cs="Arial"/>
                            <w:b/>
                            <w:bCs/>
                            <w:sz w:val="12"/>
                            <w:szCs w:val="12"/>
                          </w:rPr>
                        </w:pPr>
                        <w:r w:rsidRPr="005A5762">
                          <w:rPr>
                            <w:rFonts w:ascii="Arial" w:hAnsi="Arial" w:cs="Arial"/>
                            <w:b/>
                            <w:bCs/>
                            <w:sz w:val="12"/>
                            <w:szCs w:val="12"/>
                          </w:rPr>
                          <w:t>A)</w:t>
                        </w:r>
                      </w:p>
                    </w:txbxContent>
                  </v:textbox>
                </v:shape>
                <v:shape id="Cuadro de texto 2" o:spid="_x0000_s1033" type="#_x0000_t202" style="position:absolute;left:15313;width:1727;height:187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" fillcolor="white [3212]" strokecolor="white [3212]" strokeweight=".5pt">
                  <v:textbox>
                    <w:txbxContent>
                      <w:p w14:paraId="3B62D5A6" w14:textId="0C39FAAC" w:rsidR="00227566" w:rsidRPr="005A5762" w:rsidRDefault="00227566" w:rsidP="00356614">
                        <w:pPr>
                          <w:ind w:left="-142" w:right="-156"/>
                          <w:jc w:val="center"/>
                          <w:rPr>
                            <w:rFonts w:ascii="Arial" w:hAnsi="Arial" w:cs="Arial"/>
                            <w:b/>
                            <w:bCs/>
                            <w:sz w:val="12"/>
                            <w:szCs w:val="12"/>
                          </w:rPr>
                        </w:pPr>
                        <w:r w:rsidRPr="005A5762">
                          <w:rPr>
                            <w:rFonts w:ascii="Arial" w:hAnsi="Arial" w:cs="Arial"/>
                            <w:b/>
                            <w:bCs/>
                            <w:sz w:val="12"/>
                            <w:szCs w:val="12"/>
                          </w:rPr>
                          <w:t>B)</w:t>
                        </w:r>
                      </w:p>
                    </w:txbxContent>
                  </v:textbox>
                </v:shape>
                <v:shape id="Cuadro de texto 2" o:spid="_x0000_s1034" type="#_x0000_t202" style="position:absolute;top:12228;width:1727;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" fillcolor="white [3212]" strokecolor="white [3212]" strokeweight=".5pt">
                  <v:textbox>
                    <w:txbxContent>
                      <w:p w14:paraId="0B72C0C8" w14:textId="17F4D229" w:rsidR="00227566" w:rsidRPr="005A5762" w:rsidRDefault="00227566" w:rsidP="00356614">
                        <w:pPr>
                          <w:ind w:left="-142" w:right="-156"/>
                          <w:jc w:val="center"/>
                          <w:rPr>
                            <w:rFonts w:ascii="Arial" w:hAnsi="Arial" w:cs="Arial"/>
                            <w:b/>
                            <w:bCs/>
                            <w:sz w:val="12"/>
                            <w:szCs w:val="12"/>
                          </w:rPr>
                        </w:pPr>
                        <w:r w:rsidRPr="005A5762">
                          <w:rPr>
                            <w:rFonts w:ascii="Arial" w:hAnsi="Arial" w:cs="Arial"/>
                            <w:b/>
                            <w:bCs/>
                            <w:sz w:val="12"/>
                            <w:szCs w:val="12"/>
                          </w:rPr>
                          <w:t>C)</w:t>
                        </w:r>
                      </w:p>
                    </w:txbxContent>
                  </v:textbox>
                </v:shape>
                <v:shape id="Cuadro de texto 2" o:spid="_x0000_s1035" type="#_x0000_t202" style="position:absolute;left:15423;top:12118;width:1727;height:188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" fillcolor="white [3212]" strokecolor="white [3212]" strokeweight=".5pt">
                  <v:textbox>
                    <w:txbxContent>
                      <w:p w14:paraId="677D6FEB" w14:textId="5DE75D17" w:rsidR="00227566" w:rsidRPr="005A5762" w:rsidRDefault="00227566" w:rsidP="00356614">
                        <w:pPr>
                          <w:ind w:left="-142" w:right="-156"/>
                          <w:jc w:val="center"/>
                          <w:rPr>
                            <w:rFonts w:ascii="Arial" w:hAnsi="Arial" w:cs="Arial"/>
                            <w:b/>
                            <w:bCs/>
                            <w:sz w:val="12"/>
                            <w:szCs w:val="12"/>
                          </w:rPr>
                        </w:pPr>
                        <w:r w:rsidRPr="005A5762">
                          <w:rPr>
                            <w:rFonts w:ascii="Arial" w:hAnsi="Arial" w:cs="Arial"/>
                            <w:b/>
                            <w:bCs/>
                            <w:sz w:val="12"/>
                            <w:szCs w:val="12"/>
                          </w:rPr>
                          <w:t>D)</w:t>
                        </w:r>
                      </w:p>
                    </w:txbxContent>
                  </v:textbox>
                </v:shape>
                <w10:wrap type="through" anchorx="margin"/>
              </v:group>
            </w:pict>
          </mc:Fallback>
        </mc:AlternateContent>
      </w:r>
      <w:r w:rsidR="00356614" w:rsidRPr="005A5762">
        <w:rPr>
          <w:rFonts w:ascii="Arial" w:hAnsi="Arial" w:cs="Arial"/>
          <w:sz w:val="22"/>
          <w:szCs w:val="22"/>
        </w:rPr>
        <w:t xml:space="preserve">Figura </w:t>
      </w:r>
      <w:r w:rsidR="00356614" w:rsidRPr="005A5762">
        <w:rPr>
          <w:rFonts w:ascii="Arial" w:hAnsi="Arial" w:cs="Arial"/>
          <w:i/>
          <w:iCs/>
          <w:sz w:val="22"/>
          <w:szCs w:val="22"/>
        </w:rPr>
        <w:fldChar w:fldCharType="begin"/>
      </w:r>
      <w:r w:rsidR="00356614" w:rsidRPr="005A5762">
        <w:rPr>
          <w:rFonts w:ascii="Arial" w:hAnsi="Arial" w:cs="Arial"/>
          <w:sz w:val="22"/>
          <w:szCs w:val="22"/>
        </w:rPr>
        <w:instrText xml:space="preserve"> SEQ Figura \* ARABIC </w:instrText>
      </w:r>
      <w:r w:rsidR="00356614" w:rsidRPr="005A5762">
        <w:rPr>
          <w:rFonts w:ascii="Arial" w:hAnsi="Arial" w:cs="Arial"/>
          <w:i/>
          <w:iCs/>
          <w:sz w:val="22"/>
          <w:szCs w:val="22"/>
        </w:rPr>
        <w:fldChar w:fldCharType="separate"/>
      </w:r>
      <w:r w:rsidR="00645FDD">
        <w:rPr>
          <w:rFonts w:ascii="Arial" w:hAnsi="Arial" w:cs="Arial"/>
          <w:noProof/>
          <w:sz w:val="22"/>
          <w:szCs w:val="22"/>
        </w:rPr>
        <w:t>2</w:t>
      </w:r>
      <w:r w:rsidR="00356614" w:rsidRPr="005A5762">
        <w:rPr>
          <w:rFonts w:ascii="Arial" w:hAnsi="Arial" w:cs="Arial"/>
          <w:i/>
          <w:iCs/>
          <w:sz w:val="22"/>
          <w:szCs w:val="22"/>
        </w:rPr>
        <w:fldChar w:fldCharType="end"/>
      </w:r>
      <w:r w:rsidR="00356614" w:rsidRPr="005A5762">
        <w:rPr>
          <w:rFonts w:ascii="Arial" w:hAnsi="Arial" w:cs="Arial"/>
          <w:sz w:val="22"/>
          <w:szCs w:val="22"/>
        </w:rPr>
        <w:t xml:space="preserve">. </w:t>
      </w:r>
      <w:r w:rsidRPr="008D466E">
        <w:rPr>
          <w:rFonts w:ascii="Arial" w:hAnsi="Arial" w:cs="Arial"/>
          <w:sz w:val="22"/>
          <w:szCs w:val="22"/>
        </w:rPr>
        <w:t>Registro fotográfico de las técnicas de muestreo: A) Flora; B) Avifauna; C) Herpetofauna; D) Mastofauna. (Fuente: Elaboración propia, 2023).</w:t>
      </w:r>
      <w:r w:rsidR="00EB0F9E" w:rsidRPr="00EB0F9E">
        <w:rPr>
          <w:rFonts w:ascii="Arial" w:hAnsi="Arial" w:cs="Arial"/>
          <w:bCs/>
          <w:sz w:val="22"/>
          <w:szCs w:val="22"/>
        </w:rPr>
        <w:t xml:space="preserve"> </w:t>
      </w:r>
    </w:p>
    <w:p w14:paraId="142320CD" w14:textId="77777777" w:rsidR="0095091C" w:rsidRDefault="0095091C" w:rsidP="00EB0F9E">
      <w:pPr>
        <w:jc w:val="both"/>
        <w:rPr>
          <w:rFonts w:ascii="Arial" w:hAnsi="Arial" w:cs="Arial"/>
          <w:bCs/>
          <w:sz w:val="22"/>
          <w:szCs w:val="22"/>
        </w:rPr>
      </w:pPr>
    </w:p>
    <w:p w14:paraId="190BF4A8" w14:textId="5D8FB876" w:rsidR="0095091C" w:rsidRDefault="0095091C" w:rsidP="0095091C">
      <w:pPr>
        <w:spacing w:after="240"/>
        <w:jc w:val="both"/>
        <w:rPr>
          <w:rFonts w:ascii="Arial" w:hAnsi="Arial" w:cs="Arial"/>
          <w:bCs/>
          <w:sz w:val="22"/>
          <w:szCs w:val="22"/>
        </w:rPr>
      </w:pPr>
      <w:r w:rsidRPr="0095091C">
        <w:rPr>
          <w:rFonts w:ascii="Arial" w:hAnsi="Arial" w:cs="Arial"/>
          <w:bCs/>
          <w:sz w:val="22"/>
          <w:szCs w:val="22"/>
        </w:rPr>
        <w:t xml:space="preserve">Finalmente, se llevaron a cabo entrevistas no estructuradas a pobladores locales vinculados al proceso de remediación. Esta técnica cualitativa </w:t>
      </w:r>
      <w:r w:rsidRPr="0095091C">
        <w:rPr>
          <w:rFonts w:ascii="Arial" w:hAnsi="Arial" w:cs="Arial"/>
          <w:bCs/>
          <w:sz w:val="22"/>
          <w:szCs w:val="22"/>
        </w:rPr>
        <w:t>permitió recoger percepciones sobre los cambios observados en el ecosistema durante la intervención, incorporando una perspectiva etnoecológica que complementa y enriquece el análisis técnico del monitoreo biológico.</w:t>
      </w:r>
    </w:p>
    <w:p w14:paraId="37739CD8" w14:textId="61BB13E7" w:rsidR="00EB0F9E" w:rsidRPr="00EB0F9E" w:rsidRDefault="00E11251" w:rsidP="00EB0F9E">
      <w:pPr>
        <w:spacing w:line="360" w:lineRule="auto"/>
        <w:jc w:val="both"/>
        <w:rPr>
          <w:rFonts w:ascii="Arial" w:hAnsi="Arial" w:cs="Arial"/>
          <w:b/>
          <w:sz w:val="22"/>
          <w:szCs w:val="22"/>
        </w:rPr>
      </w:pPr>
      <w:r>
        <w:rPr>
          <w:rFonts w:ascii="Arial" w:hAnsi="Arial" w:cs="Arial"/>
          <w:b/>
          <w:sz w:val="22"/>
          <w:szCs w:val="22"/>
        </w:rPr>
        <w:t>3.</w:t>
      </w:r>
      <w:r w:rsidR="0095091C">
        <w:rPr>
          <w:rFonts w:ascii="Arial" w:hAnsi="Arial" w:cs="Arial"/>
          <w:b/>
          <w:sz w:val="22"/>
          <w:szCs w:val="22"/>
        </w:rPr>
        <w:t>2</w:t>
      </w:r>
      <w:r>
        <w:rPr>
          <w:rFonts w:ascii="Arial" w:hAnsi="Arial" w:cs="Arial"/>
          <w:b/>
          <w:sz w:val="22"/>
          <w:szCs w:val="22"/>
        </w:rPr>
        <w:t xml:space="preserve">. </w:t>
      </w:r>
      <w:r w:rsidR="00EB0F9E">
        <w:rPr>
          <w:rFonts w:ascii="Arial" w:hAnsi="Arial" w:cs="Arial"/>
          <w:b/>
          <w:sz w:val="22"/>
          <w:szCs w:val="22"/>
        </w:rPr>
        <w:t xml:space="preserve">Procesamiento </w:t>
      </w:r>
      <w:r w:rsidR="00B61173">
        <w:rPr>
          <w:rFonts w:ascii="Arial" w:hAnsi="Arial" w:cs="Arial"/>
          <w:b/>
          <w:sz w:val="22"/>
          <w:szCs w:val="22"/>
        </w:rPr>
        <w:t>y análisis de datos</w:t>
      </w:r>
    </w:p>
    <w:p w14:paraId="72160A0C" w14:textId="1B05A07A" w:rsidR="000279AC" w:rsidRPr="00A77E22" w:rsidRDefault="000279AC" w:rsidP="00E11251">
      <w:pPr>
        <w:jc w:val="both"/>
        <w:rPr>
          <w:rFonts w:ascii="Arial" w:hAnsi="Arial" w:cs="Arial"/>
          <w:sz w:val="22"/>
          <w:szCs w:val="22"/>
        </w:rPr>
      </w:pPr>
      <w:r w:rsidRPr="000279AC">
        <w:rPr>
          <w:rFonts w:ascii="Arial" w:eastAsiaTheme="minorHAnsi" w:hAnsi="Arial" w:cs="Arial"/>
          <w:sz w:val="22"/>
          <w:szCs w:val="22"/>
          <w:lang w:eastAsia="en-US"/>
        </w:rPr>
        <w:t xml:space="preserve">Los datos biológicos (2018–2022) fueron analizados mediante PAST </w:t>
      </w:r>
      <w:r w:rsidRPr="000279AC">
        <w:rPr>
          <w:rFonts w:ascii="Arial" w:hAnsi="Arial" w:cs="Arial"/>
          <w:sz w:val="22"/>
          <w:szCs w:val="22"/>
        </w:rPr>
        <w:t>(</w:t>
      </w:r>
      <w:r w:rsidRPr="000279AC">
        <w:rPr>
          <w:rFonts w:ascii="Arial" w:hAnsi="Arial" w:cs="Arial"/>
          <w:i/>
          <w:iCs/>
          <w:sz w:val="22"/>
          <w:szCs w:val="22"/>
        </w:rPr>
        <w:t>Paleontological Statistics</w:t>
      </w:r>
      <w:r w:rsidRPr="000279AC">
        <w:rPr>
          <w:rFonts w:ascii="Arial" w:hAnsi="Arial" w:cs="Arial"/>
          <w:sz w:val="22"/>
          <w:szCs w:val="22"/>
        </w:rPr>
        <w:t>), versión 4.</w:t>
      </w:r>
      <w:r w:rsidRPr="00A77E22">
        <w:rPr>
          <w:rFonts w:ascii="Arial" w:hAnsi="Arial" w:cs="Arial"/>
          <w:sz w:val="22"/>
          <w:szCs w:val="22"/>
        </w:rPr>
        <w:t>03 (Hammer et al., 2001)</w:t>
      </w:r>
      <w:r w:rsidRPr="00A77E22">
        <w:rPr>
          <w:rFonts w:ascii="Arial" w:eastAsiaTheme="minorHAnsi" w:hAnsi="Arial" w:cs="Arial"/>
          <w:sz w:val="22"/>
          <w:szCs w:val="22"/>
          <w:lang w:eastAsia="en-US"/>
        </w:rPr>
        <w:t>,</w:t>
      </w:r>
      <w:r w:rsidRPr="000279AC">
        <w:rPr>
          <w:rFonts w:ascii="Arial" w:eastAsiaTheme="minorHAnsi" w:hAnsi="Arial" w:cs="Arial"/>
          <w:sz w:val="22"/>
          <w:szCs w:val="22"/>
          <w:lang w:eastAsia="en-US"/>
        </w:rPr>
        <w:t xml:space="preserve"> y geoespacialmente procesados en ArcGIS 10.8. </w:t>
      </w:r>
    </w:p>
    <w:p w14:paraId="134EA9F5" w14:textId="77777777" w:rsidR="00EB0F9E" w:rsidRDefault="00EB0F9E" w:rsidP="00E11251">
      <w:pPr>
        <w:jc w:val="both"/>
        <w:rPr>
          <w:rFonts w:ascii="Arial" w:eastAsiaTheme="minorHAnsi" w:hAnsi="Arial" w:cs="Arial"/>
          <w:sz w:val="22"/>
          <w:szCs w:val="22"/>
          <w:lang w:eastAsia="en-US"/>
        </w:rPr>
      </w:pPr>
    </w:p>
    <w:p w14:paraId="58B91868" w14:textId="0F40DE27" w:rsidR="00EB0F9E" w:rsidRPr="00314E1A" w:rsidRDefault="00EB0F9E" w:rsidP="00314E1A">
      <w:pPr>
        <w:spacing w:line="360" w:lineRule="auto"/>
        <w:jc w:val="both"/>
        <w:rPr>
          <w:rFonts w:ascii="Arial" w:eastAsiaTheme="minorHAnsi" w:hAnsi="Arial" w:cs="Arial"/>
          <w:b/>
          <w:bCs/>
          <w:sz w:val="22"/>
          <w:szCs w:val="22"/>
          <w:lang w:eastAsia="en-US"/>
        </w:rPr>
      </w:pPr>
      <w:r w:rsidRPr="00EB0F9E">
        <w:rPr>
          <w:rFonts w:ascii="Arial" w:eastAsiaTheme="minorHAnsi" w:hAnsi="Arial" w:cs="Arial"/>
          <w:b/>
          <w:bCs/>
          <w:sz w:val="22"/>
          <w:szCs w:val="22"/>
          <w:lang w:eastAsia="en-US"/>
        </w:rPr>
        <w:t>3.</w:t>
      </w:r>
      <w:r w:rsidR="00314E1A">
        <w:rPr>
          <w:rFonts w:ascii="Arial" w:eastAsiaTheme="minorHAnsi" w:hAnsi="Arial" w:cs="Arial"/>
          <w:b/>
          <w:bCs/>
          <w:sz w:val="22"/>
          <w:szCs w:val="22"/>
          <w:lang w:eastAsia="en-US"/>
        </w:rPr>
        <w:t>2</w:t>
      </w:r>
      <w:r w:rsidRPr="00EB0F9E">
        <w:rPr>
          <w:rFonts w:ascii="Arial" w:eastAsiaTheme="minorHAnsi" w:hAnsi="Arial" w:cs="Arial"/>
          <w:b/>
          <w:bCs/>
          <w:sz w:val="22"/>
          <w:szCs w:val="22"/>
          <w:lang w:eastAsia="en-US"/>
        </w:rPr>
        <w:t xml:space="preserve">.1. </w:t>
      </w:r>
      <w:r w:rsidR="00B61173" w:rsidRPr="00EB0F9E">
        <w:rPr>
          <w:rFonts w:ascii="Arial" w:eastAsiaTheme="minorHAnsi" w:hAnsi="Arial" w:cs="Arial"/>
          <w:b/>
          <w:bCs/>
          <w:sz w:val="22"/>
          <w:szCs w:val="22"/>
          <w:lang w:eastAsia="en-US"/>
        </w:rPr>
        <w:t xml:space="preserve">Cartografía </w:t>
      </w:r>
      <w:r w:rsidR="00B61173">
        <w:rPr>
          <w:rFonts w:ascii="Arial" w:eastAsiaTheme="minorHAnsi" w:hAnsi="Arial" w:cs="Arial"/>
          <w:b/>
          <w:bCs/>
          <w:sz w:val="22"/>
          <w:szCs w:val="22"/>
          <w:lang w:eastAsia="en-US"/>
        </w:rPr>
        <w:t>ecosistémica</w:t>
      </w:r>
    </w:p>
    <w:p w14:paraId="453A38E9" w14:textId="1B76EF94" w:rsidR="00EB0F9E" w:rsidRPr="00314E1A" w:rsidRDefault="00314E1A" w:rsidP="00314E1A">
      <w:pPr>
        <w:spacing w:after="240"/>
        <w:jc w:val="both"/>
        <w:rPr>
          <w:rFonts w:ascii="Arial" w:eastAsiaTheme="minorHAnsi" w:hAnsi="Arial" w:cs="Arial"/>
          <w:sz w:val="22"/>
          <w:szCs w:val="22"/>
          <w:lang w:eastAsia="en-US"/>
        </w:rPr>
      </w:pPr>
      <w:r w:rsidRPr="00314E1A">
        <w:rPr>
          <w:rFonts w:ascii="Arial" w:eastAsiaTheme="minorHAnsi" w:hAnsi="Arial" w:cs="Arial"/>
          <w:sz w:val="22"/>
          <w:szCs w:val="22"/>
          <w:lang w:eastAsia="en-US"/>
        </w:rPr>
        <w:t xml:space="preserve">La delimitación de unidades ecosistémicas se realizó mediante análisis geoespacial de coberturas de vegetación y zonas de vida, utilizando archivos shapefile del Geoservidor </w:t>
      </w:r>
      <w:sdt>
        <w:sdtPr>
          <w:rPr>
            <w:rFonts w:ascii="Arial" w:eastAsiaTheme="minorHAnsi" w:hAnsi="Arial" w:cs="Arial"/>
            <w:sz w:val="22"/>
            <w:szCs w:val="22"/>
            <w:lang w:eastAsia="en-US"/>
          </w:rPr>
          <w:id w:val="1483969528"/>
          <w:citation/>
        </w:sdtPr>
        <w:sdtContent>
          <w:r w:rsidR="00A77E22">
            <w:rPr>
              <w:rFonts w:ascii="Arial" w:eastAsiaTheme="minorHAnsi" w:hAnsi="Arial" w:cs="Arial"/>
              <w:sz w:val="22"/>
              <w:szCs w:val="22"/>
              <w:lang w:eastAsia="en-US"/>
            </w:rPr>
            <w:fldChar w:fldCharType="begin"/>
          </w:r>
          <w:r w:rsidR="00A77E22">
            <w:rPr>
              <w:rFonts w:ascii="Arial" w:eastAsiaTheme="minorHAnsi" w:hAnsi="Arial" w:cs="Arial"/>
              <w:sz w:val="22"/>
              <w:szCs w:val="22"/>
              <w:lang w:val="es-ES" w:eastAsia="en-US"/>
            </w:rPr>
            <w:instrText xml:space="preserve"> CITATION MIN155 \l 3082 </w:instrText>
          </w:r>
          <w:r w:rsidR="00A77E22">
            <w:rPr>
              <w:rFonts w:ascii="Arial" w:eastAsiaTheme="minorHAnsi" w:hAnsi="Arial" w:cs="Arial"/>
              <w:sz w:val="22"/>
              <w:szCs w:val="22"/>
              <w:lang w:eastAsia="en-US"/>
            </w:rPr>
            <w:fldChar w:fldCharType="separate"/>
          </w:r>
          <w:r w:rsidR="00A77E22" w:rsidRPr="00A77E22">
            <w:rPr>
              <w:rFonts w:ascii="Arial" w:eastAsiaTheme="minorHAnsi" w:hAnsi="Arial" w:cs="Arial"/>
              <w:noProof/>
              <w:sz w:val="22"/>
              <w:szCs w:val="22"/>
              <w:lang w:val="es-ES" w:eastAsia="en-US"/>
            </w:rPr>
            <w:t>(MINAM, 2015)</w:t>
          </w:r>
          <w:r w:rsidR="00A77E22">
            <w:rPr>
              <w:rFonts w:ascii="Arial" w:eastAsiaTheme="minorHAnsi" w:hAnsi="Arial" w:cs="Arial"/>
              <w:sz w:val="22"/>
              <w:szCs w:val="22"/>
              <w:lang w:eastAsia="en-US"/>
            </w:rPr>
            <w:fldChar w:fldCharType="end"/>
          </w:r>
        </w:sdtContent>
      </w:sdt>
      <w:r w:rsidR="00A77E22">
        <w:rPr>
          <w:rFonts w:ascii="Arial" w:eastAsiaTheme="minorHAnsi" w:hAnsi="Arial" w:cs="Arial"/>
          <w:sz w:val="22"/>
          <w:szCs w:val="22"/>
          <w:lang w:eastAsia="en-US"/>
        </w:rPr>
        <w:t xml:space="preserve"> </w:t>
      </w:r>
      <w:r w:rsidRPr="00314E1A">
        <w:rPr>
          <w:rFonts w:ascii="Arial" w:eastAsiaTheme="minorHAnsi" w:hAnsi="Arial" w:cs="Arial"/>
          <w:sz w:val="22"/>
          <w:szCs w:val="22"/>
          <w:lang w:eastAsia="en-US"/>
        </w:rPr>
        <w:t xml:space="preserve">y capas WMS del </w:t>
      </w:r>
      <w:sdt>
        <w:sdtPr>
          <w:rPr>
            <w:rFonts w:ascii="Arial" w:eastAsiaTheme="minorHAnsi" w:hAnsi="Arial" w:cs="Arial"/>
            <w:sz w:val="22"/>
            <w:szCs w:val="22"/>
            <w:lang w:eastAsia="en-US"/>
          </w:rPr>
          <w:id w:val="1953426202"/>
          <w:citation/>
        </w:sdtPr>
        <w:sdtContent>
          <w:r w:rsidR="00A77E22">
            <w:rPr>
              <w:rFonts w:ascii="Arial" w:eastAsiaTheme="minorHAnsi" w:hAnsi="Arial" w:cs="Arial"/>
              <w:sz w:val="22"/>
              <w:szCs w:val="22"/>
              <w:lang w:eastAsia="en-US"/>
            </w:rPr>
            <w:fldChar w:fldCharType="begin"/>
          </w:r>
          <w:r w:rsidR="00A77E22">
            <w:rPr>
              <w:rFonts w:ascii="Arial" w:eastAsiaTheme="minorHAnsi" w:hAnsi="Arial" w:cs="Arial"/>
              <w:sz w:val="22"/>
              <w:szCs w:val="22"/>
              <w:lang w:val="es-ES" w:eastAsia="en-US"/>
            </w:rPr>
            <w:instrText xml:space="preserve"> CITATION SEN241 \l 3082 </w:instrText>
          </w:r>
          <w:r w:rsidR="00A77E22">
            <w:rPr>
              <w:rFonts w:ascii="Arial" w:eastAsiaTheme="minorHAnsi" w:hAnsi="Arial" w:cs="Arial"/>
              <w:sz w:val="22"/>
              <w:szCs w:val="22"/>
              <w:lang w:eastAsia="en-US"/>
            </w:rPr>
            <w:fldChar w:fldCharType="separate"/>
          </w:r>
          <w:r w:rsidR="00A77E22" w:rsidRPr="00A77E22">
            <w:rPr>
              <w:rFonts w:ascii="Arial" w:eastAsiaTheme="minorHAnsi" w:hAnsi="Arial" w:cs="Arial"/>
              <w:noProof/>
              <w:sz w:val="22"/>
              <w:szCs w:val="22"/>
              <w:lang w:val="es-ES" w:eastAsia="en-US"/>
            </w:rPr>
            <w:t>(SENAMHI, 2024)</w:t>
          </w:r>
          <w:r w:rsidR="00A77E22">
            <w:rPr>
              <w:rFonts w:ascii="Arial" w:eastAsiaTheme="minorHAnsi" w:hAnsi="Arial" w:cs="Arial"/>
              <w:sz w:val="22"/>
              <w:szCs w:val="22"/>
              <w:lang w:eastAsia="en-US"/>
            </w:rPr>
            <w:fldChar w:fldCharType="end"/>
          </w:r>
        </w:sdtContent>
      </w:sdt>
      <w:r w:rsidR="00A77E22">
        <w:rPr>
          <w:rFonts w:ascii="Arial" w:eastAsiaTheme="minorHAnsi" w:hAnsi="Arial" w:cs="Arial"/>
          <w:sz w:val="22"/>
          <w:szCs w:val="22"/>
          <w:lang w:eastAsia="en-US"/>
        </w:rPr>
        <w:t xml:space="preserve">. </w:t>
      </w:r>
      <w:r w:rsidRPr="00314E1A">
        <w:rPr>
          <w:rFonts w:ascii="Arial" w:eastAsiaTheme="minorHAnsi" w:hAnsi="Arial" w:cs="Arial"/>
          <w:sz w:val="22"/>
          <w:szCs w:val="22"/>
          <w:lang w:eastAsia="en-US"/>
        </w:rPr>
        <w:t>Esta integración permitió una caracterización bioclimática, acorde a los gradientes altitudinales y condiciones edáficas del ámbito de estudio.</w:t>
      </w:r>
    </w:p>
    <w:p w14:paraId="443F346D" w14:textId="3450CC8A" w:rsidR="00B61173" w:rsidRDefault="00B61173" w:rsidP="00B61173">
      <w:pPr>
        <w:spacing w:line="360" w:lineRule="auto"/>
        <w:jc w:val="both"/>
        <w:rPr>
          <w:rFonts w:ascii="Arial" w:eastAsiaTheme="minorHAnsi" w:hAnsi="Arial" w:cs="Arial"/>
          <w:b/>
          <w:bCs/>
          <w:sz w:val="22"/>
          <w:szCs w:val="22"/>
          <w:lang w:eastAsia="en-US"/>
        </w:rPr>
      </w:pPr>
      <w:r w:rsidRPr="00B61173">
        <w:rPr>
          <w:rFonts w:ascii="Arial" w:eastAsiaTheme="minorHAnsi" w:hAnsi="Arial" w:cs="Arial"/>
          <w:b/>
          <w:bCs/>
          <w:sz w:val="22"/>
          <w:szCs w:val="22"/>
          <w:lang w:eastAsia="en-US"/>
        </w:rPr>
        <w:t>3.</w:t>
      </w:r>
      <w:r w:rsidR="00335F22">
        <w:rPr>
          <w:rFonts w:ascii="Arial" w:eastAsiaTheme="minorHAnsi" w:hAnsi="Arial" w:cs="Arial"/>
          <w:b/>
          <w:bCs/>
          <w:sz w:val="22"/>
          <w:szCs w:val="22"/>
          <w:lang w:eastAsia="en-US"/>
        </w:rPr>
        <w:t>2</w:t>
      </w:r>
      <w:r w:rsidRPr="00B61173">
        <w:rPr>
          <w:rFonts w:ascii="Arial" w:eastAsiaTheme="minorHAnsi" w:hAnsi="Arial" w:cs="Arial"/>
          <w:b/>
          <w:bCs/>
          <w:sz w:val="22"/>
          <w:szCs w:val="22"/>
          <w:lang w:eastAsia="en-US"/>
        </w:rPr>
        <w:t>.2. Identificación taxonómica</w:t>
      </w:r>
    </w:p>
    <w:p w14:paraId="4D76ADFD" w14:textId="27738D92" w:rsidR="00314E1A" w:rsidRDefault="00314E1A" w:rsidP="0066195A">
      <w:pPr>
        <w:spacing w:after="240"/>
        <w:jc w:val="both"/>
        <w:rPr>
          <w:rFonts w:ascii="Arial" w:eastAsiaTheme="minorHAnsi" w:hAnsi="Arial" w:cs="Arial"/>
          <w:sz w:val="22"/>
          <w:szCs w:val="22"/>
          <w:lang w:eastAsia="en-US"/>
        </w:rPr>
      </w:pPr>
      <w:r w:rsidRPr="00314E1A">
        <w:rPr>
          <w:rFonts w:ascii="Arial" w:eastAsiaTheme="minorHAnsi" w:hAnsi="Arial" w:cs="Arial"/>
          <w:sz w:val="22"/>
          <w:szCs w:val="22"/>
          <w:lang w:eastAsia="en-US"/>
        </w:rPr>
        <w:t xml:space="preserve">La determinación taxonómica de los organismos registrados </w:t>
      </w:r>
      <w:r w:rsidR="0066195A" w:rsidRPr="0066195A">
        <w:rPr>
          <w:rFonts w:ascii="Arial" w:eastAsiaTheme="minorHAnsi" w:hAnsi="Arial" w:cs="Arial"/>
          <w:sz w:val="22"/>
          <w:szCs w:val="22"/>
          <w:lang w:eastAsia="en-US"/>
        </w:rPr>
        <w:t>se realizó conforme a los principios establecidos por el Código Internacional de Nomenclatura para Algas, Hongos y Plantas (ICN) y el Código Internacional de Nomenclatura Zoológica (ICZN), garantizando consistencia sistemática y validez científica.</w:t>
      </w:r>
    </w:p>
    <w:p w14:paraId="29EAA2BF" w14:textId="446EC04F" w:rsidR="0066195A" w:rsidRDefault="0066195A" w:rsidP="0066195A">
      <w:pPr>
        <w:spacing w:after="240"/>
        <w:jc w:val="both"/>
        <w:rPr>
          <w:rFonts w:ascii="Arial" w:eastAsiaTheme="minorHAnsi" w:hAnsi="Arial" w:cs="Arial"/>
          <w:sz w:val="22"/>
          <w:szCs w:val="22"/>
          <w:lang w:eastAsia="en-US"/>
        </w:rPr>
      </w:pPr>
      <w:r w:rsidRPr="0066195A">
        <w:rPr>
          <w:rFonts w:ascii="Arial" w:eastAsiaTheme="minorHAnsi" w:hAnsi="Arial" w:cs="Arial"/>
          <w:sz w:val="22"/>
          <w:szCs w:val="22"/>
          <w:lang w:eastAsia="en-US"/>
        </w:rPr>
        <w:t xml:space="preserve">En el caso de la flora, </w:t>
      </w:r>
      <w:r w:rsidRPr="00314E1A">
        <w:rPr>
          <w:rFonts w:ascii="Arial" w:eastAsiaTheme="minorHAnsi" w:hAnsi="Arial" w:cs="Arial"/>
          <w:sz w:val="22"/>
          <w:szCs w:val="22"/>
          <w:lang w:eastAsia="en-US"/>
        </w:rPr>
        <w:t xml:space="preserve">se emplearon referencias botánicas especializadas como </w:t>
      </w:r>
      <w:r w:rsidRPr="0066195A">
        <w:rPr>
          <w:rFonts w:ascii="Arial" w:eastAsiaTheme="minorHAnsi" w:hAnsi="Arial" w:cs="Arial"/>
          <w:sz w:val="22"/>
          <w:szCs w:val="22"/>
          <w:lang w:eastAsia="en-US"/>
        </w:rPr>
        <w:t xml:space="preserve">el Catálogo de Plantas con Flores y Gimnospermas del Perú </w:t>
      </w:r>
      <w:sdt>
        <w:sdtPr>
          <w:rPr>
            <w:rFonts w:ascii="Arial" w:eastAsiaTheme="minorHAnsi" w:hAnsi="Arial" w:cs="Arial"/>
            <w:sz w:val="22"/>
            <w:szCs w:val="22"/>
            <w:lang w:eastAsia="en-US"/>
          </w:rPr>
          <w:id w:val="861558377"/>
          <w:citation/>
        </w:sdtPr>
        <w:sdtContent>
          <w:r w:rsidR="00A77E22">
            <w:rPr>
              <w:rFonts w:ascii="Arial" w:eastAsiaTheme="minorHAnsi" w:hAnsi="Arial" w:cs="Arial"/>
              <w:sz w:val="22"/>
              <w:szCs w:val="22"/>
              <w:lang w:eastAsia="en-US"/>
            </w:rPr>
            <w:fldChar w:fldCharType="begin"/>
          </w:r>
          <w:r w:rsidR="00A77E22">
            <w:rPr>
              <w:rFonts w:ascii="Arial" w:eastAsiaTheme="minorHAnsi" w:hAnsi="Arial" w:cs="Arial"/>
              <w:sz w:val="22"/>
              <w:szCs w:val="22"/>
              <w:lang w:val="es-ES" w:eastAsia="en-US"/>
            </w:rPr>
            <w:instrText xml:space="preserve"> CITATION Bra933 \l 3082 </w:instrText>
          </w:r>
          <w:r w:rsidR="00A77E22">
            <w:rPr>
              <w:rFonts w:ascii="Arial" w:eastAsiaTheme="minorHAnsi" w:hAnsi="Arial" w:cs="Arial"/>
              <w:sz w:val="22"/>
              <w:szCs w:val="22"/>
              <w:lang w:eastAsia="en-US"/>
            </w:rPr>
            <w:fldChar w:fldCharType="separate"/>
          </w:r>
          <w:r w:rsidR="00A77E22" w:rsidRPr="00A77E22">
            <w:rPr>
              <w:rFonts w:ascii="Arial" w:eastAsiaTheme="minorHAnsi" w:hAnsi="Arial" w:cs="Arial"/>
              <w:noProof/>
              <w:sz w:val="22"/>
              <w:szCs w:val="22"/>
              <w:lang w:val="es-ES" w:eastAsia="en-US"/>
            </w:rPr>
            <w:t>(Brako &amp; Zarucchi, 1993)</w:t>
          </w:r>
          <w:r w:rsidR="00A77E22">
            <w:rPr>
              <w:rFonts w:ascii="Arial" w:eastAsiaTheme="minorHAnsi" w:hAnsi="Arial" w:cs="Arial"/>
              <w:sz w:val="22"/>
              <w:szCs w:val="22"/>
              <w:lang w:eastAsia="en-US"/>
            </w:rPr>
            <w:fldChar w:fldCharType="end"/>
          </w:r>
        </w:sdtContent>
      </w:sdt>
      <w:r w:rsidR="00EB3BC9">
        <w:rPr>
          <w:rFonts w:ascii="Arial" w:eastAsiaTheme="minorHAnsi" w:hAnsi="Arial" w:cs="Arial"/>
          <w:sz w:val="22"/>
          <w:szCs w:val="22"/>
          <w:lang w:eastAsia="en-US"/>
        </w:rPr>
        <w:t xml:space="preserve">, </w:t>
      </w:r>
      <w:r w:rsidRPr="0066195A">
        <w:rPr>
          <w:rFonts w:ascii="Arial" w:eastAsiaTheme="minorHAnsi" w:hAnsi="Arial" w:cs="Arial"/>
          <w:sz w:val="22"/>
          <w:szCs w:val="22"/>
          <w:lang w:eastAsia="en-US"/>
        </w:rPr>
        <w:t xml:space="preserve">la base de datos del </w:t>
      </w:r>
      <w:r w:rsidRPr="0066195A">
        <w:rPr>
          <w:rFonts w:ascii="Arial" w:eastAsiaTheme="minorHAnsi" w:hAnsi="Arial" w:cs="Arial"/>
          <w:i/>
          <w:iCs/>
          <w:sz w:val="22"/>
          <w:szCs w:val="22"/>
          <w:lang w:eastAsia="en-US"/>
        </w:rPr>
        <w:t>Missouri Botanical Garden</w:t>
      </w:r>
      <w:r>
        <w:rPr>
          <w:rFonts w:ascii="Arial" w:eastAsiaTheme="minorHAnsi" w:hAnsi="Arial" w:cs="Arial"/>
          <w:sz w:val="22"/>
          <w:szCs w:val="22"/>
          <w:lang w:eastAsia="en-US"/>
        </w:rPr>
        <w:t xml:space="preserve"> y la ICN.</w:t>
      </w:r>
    </w:p>
    <w:p w14:paraId="1D831CB3" w14:textId="43C19995" w:rsidR="0066195A" w:rsidRDefault="0066195A" w:rsidP="0066195A">
      <w:pPr>
        <w:spacing w:after="240"/>
        <w:jc w:val="both"/>
        <w:rPr>
          <w:rFonts w:ascii="Arial" w:eastAsiaTheme="minorHAnsi" w:hAnsi="Arial" w:cs="Arial"/>
          <w:sz w:val="22"/>
          <w:szCs w:val="22"/>
          <w:lang w:eastAsia="en-US"/>
        </w:rPr>
      </w:pPr>
      <w:r w:rsidRPr="0066195A">
        <w:rPr>
          <w:rFonts w:ascii="Arial" w:eastAsiaTheme="minorHAnsi" w:hAnsi="Arial" w:cs="Arial"/>
          <w:sz w:val="22"/>
          <w:szCs w:val="22"/>
          <w:lang w:eastAsia="en-US"/>
        </w:rPr>
        <w:t xml:space="preserve">La identificación </w:t>
      </w:r>
      <w:r>
        <w:rPr>
          <w:rFonts w:ascii="Arial" w:eastAsiaTheme="minorHAnsi" w:hAnsi="Arial" w:cs="Arial"/>
          <w:sz w:val="22"/>
          <w:szCs w:val="22"/>
          <w:lang w:eastAsia="en-US"/>
        </w:rPr>
        <w:t xml:space="preserve">ornitológica se basó en caracteres </w:t>
      </w:r>
      <w:r w:rsidRPr="0066195A">
        <w:rPr>
          <w:rFonts w:ascii="Arial" w:eastAsiaTheme="minorHAnsi" w:hAnsi="Arial" w:cs="Arial"/>
          <w:sz w:val="22"/>
          <w:szCs w:val="22"/>
          <w:lang w:eastAsia="en-US"/>
        </w:rPr>
        <w:t>morfológic</w:t>
      </w:r>
      <w:r>
        <w:rPr>
          <w:rFonts w:ascii="Arial" w:eastAsiaTheme="minorHAnsi" w:hAnsi="Arial" w:cs="Arial"/>
          <w:sz w:val="22"/>
          <w:szCs w:val="22"/>
          <w:lang w:eastAsia="en-US"/>
        </w:rPr>
        <w:t>os</w:t>
      </w:r>
      <w:r w:rsidRPr="0066195A">
        <w:rPr>
          <w:rFonts w:ascii="Arial" w:eastAsiaTheme="minorHAnsi" w:hAnsi="Arial" w:cs="Arial"/>
          <w:sz w:val="22"/>
          <w:szCs w:val="22"/>
          <w:lang w:eastAsia="en-US"/>
        </w:rPr>
        <w:t xml:space="preserve">, </w:t>
      </w:r>
      <w:r>
        <w:rPr>
          <w:rFonts w:ascii="Arial" w:eastAsiaTheme="minorHAnsi" w:hAnsi="Arial" w:cs="Arial"/>
          <w:sz w:val="22"/>
          <w:szCs w:val="22"/>
          <w:lang w:eastAsia="en-US"/>
        </w:rPr>
        <w:t>vocalizaciones y distribución</w:t>
      </w:r>
      <w:r w:rsidRPr="0066195A">
        <w:rPr>
          <w:rFonts w:ascii="Arial" w:eastAsiaTheme="minorHAnsi" w:hAnsi="Arial" w:cs="Arial"/>
          <w:sz w:val="22"/>
          <w:szCs w:val="22"/>
          <w:lang w:eastAsia="en-US"/>
        </w:rPr>
        <w:t>, utilizando como referencias las guías</w:t>
      </w:r>
      <w:r>
        <w:rPr>
          <w:rFonts w:ascii="Arial" w:eastAsiaTheme="minorHAnsi" w:hAnsi="Arial" w:cs="Arial"/>
          <w:sz w:val="22"/>
          <w:szCs w:val="22"/>
          <w:lang w:eastAsia="en-US"/>
        </w:rPr>
        <w:t xml:space="preserve"> </w:t>
      </w:r>
      <w:r w:rsidR="00EB3BC9">
        <w:rPr>
          <w:rFonts w:ascii="Arial" w:eastAsiaTheme="minorHAnsi" w:hAnsi="Arial" w:cs="Arial"/>
          <w:sz w:val="22"/>
          <w:szCs w:val="22"/>
          <w:lang w:eastAsia="en-US"/>
        </w:rPr>
        <w:t xml:space="preserve">de </w:t>
      </w:r>
      <w:r w:rsidR="00EB3BC9" w:rsidRPr="00EB3BC9">
        <w:rPr>
          <w:rFonts w:ascii="Arial" w:eastAsiaTheme="minorHAnsi" w:hAnsi="Arial" w:cs="Arial"/>
          <w:sz w:val="22"/>
          <w:szCs w:val="22"/>
          <w:lang w:eastAsia="en-US"/>
        </w:rPr>
        <w:t>Schulenberg</w:t>
      </w:r>
      <w:r w:rsidRPr="00EB3BC9">
        <w:rPr>
          <w:rFonts w:ascii="Arial" w:eastAsiaTheme="minorHAnsi" w:hAnsi="Arial" w:cs="Arial"/>
          <w:sz w:val="22"/>
          <w:szCs w:val="22"/>
          <w:lang w:eastAsia="en-US"/>
        </w:rPr>
        <w:t xml:space="preserve"> et al. (2007),</w:t>
      </w:r>
      <w:r w:rsidR="00EB3BC9" w:rsidRPr="00EB3BC9">
        <w:rPr>
          <w:rFonts w:ascii="Arial" w:eastAsiaTheme="minorHAnsi" w:hAnsi="Arial" w:cs="Arial"/>
          <w:sz w:val="22"/>
          <w:szCs w:val="22"/>
          <w:lang w:eastAsia="en-US"/>
        </w:rPr>
        <w:t xml:space="preserve"> </w:t>
      </w:r>
      <w:r w:rsidRPr="00EB3BC9">
        <w:rPr>
          <w:rFonts w:ascii="Arial" w:eastAsiaTheme="minorHAnsi" w:hAnsi="Arial" w:cs="Arial"/>
          <w:sz w:val="22"/>
          <w:szCs w:val="22"/>
          <w:lang w:eastAsia="en-US"/>
        </w:rPr>
        <w:t>Clements &amp; Shany (2001),</w:t>
      </w:r>
      <w:r w:rsidRPr="0066195A">
        <w:rPr>
          <w:rFonts w:ascii="Arial" w:eastAsiaTheme="minorHAnsi" w:hAnsi="Arial" w:cs="Arial"/>
          <w:sz w:val="22"/>
          <w:szCs w:val="22"/>
          <w:lang w:eastAsia="en-US"/>
        </w:rPr>
        <w:t xml:space="preserve"> y la lista oficial de aves del Perú </w:t>
      </w:r>
      <w:sdt>
        <w:sdtPr>
          <w:rPr>
            <w:rFonts w:ascii="Arial" w:eastAsiaTheme="minorHAnsi" w:hAnsi="Arial" w:cs="Arial"/>
            <w:sz w:val="22"/>
            <w:szCs w:val="22"/>
            <w:lang w:eastAsia="en-US"/>
          </w:rPr>
          <w:id w:val="-1420089226"/>
          <w:citation/>
        </w:sdtPr>
        <w:sdtContent>
          <w:r w:rsidR="00EB3BC9">
            <w:rPr>
              <w:rFonts w:ascii="Arial" w:eastAsiaTheme="minorHAnsi" w:hAnsi="Arial" w:cs="Arial"/>
              <w:sz w:val="22"/>
              <w:szCs w:val="22"/>
              <w:lang w:eastAsia="en-US"/>
            </w:rPr>
            <w:fldChar w:fldCharType="begin"/>
          </w:r>
          <w:r w:rsidR="00EB3BC9">
            <w:rPr>
              <w:rFonts w:ascii="Arial" w:eastAsiaTheme="minorHAnsi" w:hAnsi="Arial" w:cs="Arial"/>
              <w:sz w:val="22"/>
              <w:szCs w:val="22"/>
              <w:lang w:val="es-ES" w:eastAsia="en-US"/>
            </w:rPr>
            <w:instrText xml:space="preserve">CITATION Ple \l 3082 </w:instrText>
          </w:r>
          <w:r w:rsidR="00EB3BC9">
            <w:rPr>
              <w:rFonts w:ascii="Arial" w:eastAsiaTheme="minorHAnsi" w:hAnsi="Arial" w:cs="Arial"/>
              <w:sz w:val="22"/>
              <w:szCs w:val="22"/>
              <w:lang w:eastAsia="en-US"/>
            </w:rPr>
            <w:fldChar w:fldCharType="separate"/>
          </w:r>
          <w:r w:rsidR="00EB3BC9" w:rsidRPr="00EB3BC9">
            <w:rPr>
              <w:rFonts w:ascii="Arial" w:eastAsiaTheme="minorHAnsi" w:hAnsi="Arial" w:cs="Arial"/>
              <w:noProof/>
              <w:sz w:val="22"/>
              <w:szCs w:val="22"/>
              <w:lang w:val="es-ES" w:eastAsia="en-US"/>
            </w:rPr>
            <w:t>(Plenge, 2018)</w:t>
          </w:r>
          <w:r w:rsidR="00EB3BC9">
            <w:rPr>
              <w:rFonts w:ascii="Arial" w:eastAsiaTheme="minorHAnsi" w:hAnsi="Arial" w:cs="Arial"/>
              <w:sz w:val="22"/>
              <w:szCs w:val="22"/>
              <w:lang w:eastAsia="en-US"/>
            </w:rPr>
            <w:fldChar w:fldCharType="end"/>
          </w:r>
        </w:sdtContent>
      </w:sdt>
      <w:r w:rsidR="00EB3BC9">
        <w:rPr>
          <w:rFonts w:ascii="Arial" w:eastAsiaTheme="minorHAnsi" w:hAnsi="Arial" w:cs="Arial"/>
          <w:sz w:val="22"/>
          <w:szCs w:val="22"/>
          <w:lang w:eastAsia="en-US"/>
        </w:rPr>
        <w:t xml:space="preserve">, </w:t>
      </w:r>
      <w:r w:rsidRPr="0066195A">
        <w:rPr>
          <w:rFonts w:ascii="Arial" w:eastAsiaTheme="minorHAnsi" w:hAnsi="Arial" w:cs="Arial"/>
          <w:sz w:val="22"/>
          <w:szCs w:val="22"/>
          <w:lang w:eastAsia="en-US"/>
        </w:rPr>
        <w:t>bajo los criterios taxonómicos del ICZN.</w:t>
      </w:r>
    </w:p>
    <w:p w14:paraId="75919339" w14:textId="08C40365" w:rsidR="00335F22" w:rsidRDefault="00335F22" w:rsidP="0066195A">
      <w:pPr>
        <w:spacing w:after="240"/>
        <w:jc w:val="both"/>
        <w:rPr>
          <w:rFonts w:ascii="Arial" w:eastAsiaTheme="minorHAnsi" w:hAnsi="Arial" w:cs="Arial"/>
          <w:sz w:val="22"/>
          <w:szCs w:val="22"/>
          <w:lang w:eastAsia="en-US"/>
        </w:rPr>
      </w:pPr>
      <w:r w:rsidRPr="00335F22">
        <w:rPr>
          <w:rFonts w:ascii="Arial" w:eastAsiaTheme="minorHAnsi" w:hAnsi="Arial" w:cs="Arial"/>
          <w:sz w:val="22"/>
          <w:szCs w:val="22"/>
          <w:lang w:eastAsia="en-US"/>
        </w:rPr>
        <w:t xml:space="preserve">Para la herpetofauna (anfibios y reptiles), </w:t>
      </w:r>
      <w:r w:rsidRPr="00314E1A">
        <w:rPr>
          <w:rFonts w:ascii="Arial" w:eastAsiaTheme="minorHAnsi" w:hAnsi="Arial" w:cs="Arial"/>
          <w:sz w:val="22"/>
          <w:szCs w:val="22"/>
          <w:lang w:eastAsia="en-US"/>
        </w:rPr>
        <w:t>se consideraron características morfoanatómicas y criterios ecológicos, respaldados por literatura actualizada bajo el ICZN.</w:t>
      </w:r>
    </w:p>
    <w:p w14:paraId="6A2B66A3" w14:textId="709985D8" w:rsidR="00335F22" w:rsidRDefault="00335F22" w:rsidP="0066195A">
      <w:pPr>
        <w:spacing w:after="240"/>
        <w:jc w:val="both"/>
        <w:rPr>
          <w:rFonts w:ascii="Arial" w:eastAsiaTheme="minorHAnsi" w:hAnsi="Arial" w:cs="Arial"/>
          <w:sz w:val="22"/>
          <w:szCs w:val="22"/>
          <w:lang w:eastAsia="en-US"/>
        </w:rPr>
      </w:pPr>
      <w:r w:rsidRPr="00335F22">
        <w:rPr>
          <w:rFonts w:ascii="Arial" w:eastAsiaTheme="minorHAnsi" w:hAnsi="Arial" w:cs="Arial"/>
          <w:sz w:val="22"/>
          <w:szCs w:val="22"/>
          <w:lang w:eastAsia="en-US"/>
        </w:rPr>
        <w:t>En cuanto a la mastofauna, se emplearon claves taxonómicas especializadas</w:t>
      </w:r>
      <w:r w:rsidR="00EB3BC9">
        <w:rPr>
          <w:rFonts w:ascii="Arial" w:eastAsiaTheme="minorHAnsi" w:hAnsi="Arial" w:cs="Arial"/>
          <w:sz w:val="22"/>
          <w:szCs w:val="22"/>
          <w:lang w:eastAsia="en-US"/>
        </w:rPr>
        <w:t xml:space="preserve"> </w:t>
      </w:r>
      <w:r w:rsidRPr="00994FB7">
        <w:rPr>
          <w:rFonts w:ascii="Arial" w:eastAsiaTheme="minorHAnsi" w:hAnsi="Arial" w:cs="Arial"/>
          <w:sz w:val="22"/>
          <w:szCs w:val="22"/>
          <w:lang w:eastAsia="en-US"/>
        </w:rPr>
        <w:t>(Eisenberg &amp; Redford, 1999; Emmons &amp; Feer, 1999; Gardner, 2007),</w:t>
      </w:r>
      <w:r w:rsidRPr="00335F22">
        <w:rPr>
          <w:rFonts w:ascii="Arial" w:eastAsiaTheme="minorHAnsi" w:hAnsi="Arial" w:cs="Arial"/>
          <w:sz w:val="22"/>
          <w:szCs w:val="22"/>
          <w:lang w:eastAsia="en-US"/>
        </w:rPr>
        <w:t xml:space="preserve"> integrando evidencia directa (observaciones visuales) e indirecta (huellas, excretas, rastros), siguiendo los lineamientos del ICZN para nomenclatura zoológica.</w:t>
      </w:r>
    </w:p>
    <w:p w14:paraId="32393930" w14:textId="1F17F315" w:rsidR="002A384E" w:rsidRPr="002A384E" w:rsidRDefault="008A77AE" w:rsidP="002A384E">
      <w:pPr>
        <w:spacing w:line="360" w:lineRule="auto"/>
        <w:jc w:val="both"/>
        <w:rPr>
          <w:rFonts w:ascii="Arial" w:eastAsiaTheme="minorHAnsi" w:hAnsi="Arial" w:cs="Arial"/>
          <w:b/>
          <w:bCs/>
          <w:sz w:val="22"/>
          <w:szCs w:val="22"/>
          <w:lang w:eastAsia="en-US"/>
        </w:rPr>
      </w:pPr>
      <w:r>
        <w:rPr>
          <w:rFonts w:ascii="Arial" w:eastAsiaTheme="minorHAnsi" w:hAnsi="Arial" w:cs="Arial"/>
          <w:b/>
          <w:bCs/>
          <w:sz w:val="22"/>
          <w:szCs w:val="22"/>
          <w:lang w:eastAsia="en-US"/>
        </w:rPr>
        <w:lastRenderedPageBreak/>
        <w:t>3.</w:t>
      </w:r>
      <w:r w:rsidR="00335F22">
        <w:rPr>
          <w:rFonts w:ascii="Arial" w:eastAsiaTheme="minorHAnsi" w:hAnsi="Arial" w:cs="Arial"/>
          <w:b/>
          <w:bCs/>
          <w:sz w:val="22"/>
          <w:szCs w:val="22"/>
          <w:lang w:eastAsia="en-US"/>
        </w:rPr>
        <w:t>2</w:t>
      </w:r>
      <w:r>
        <w:rPr>
          <w:rFonts w:ascii="Arial" w:eastAsiaTheme="minorHAnsi" w:hAnsi="Arial" w:cs="Arial"/>
          <w:b/>
          <w:bCs/>
          <w:sz w:val="22"/>
          <w:szCs w:val="22"/>
          <w:lang w:eastAsia="en-US"/>
        </w:rPr>
        <w:t xml:space="preserve">.3. </w:t>
      </w:r>
      <w:r w:rsidRPr="008A77AE">
        <w:rPr>
          <w:rFonts w:ascii="Arial" w:eastAsiaTheme="minorHAnsi" w:hAnsi="Arial" w:cs="Arial"/>
          <w:b/>
          <w:bCs/>
          <w:sz w:val="22"/>
          <w:szCs w:val="22"/>
          <w:lang w:eastAsia="en-US"/>
        </w:rPr>
        <w:t>Estructura y diversidad ecológica</w:t>
      </w:r>
    </w:p>
    <w:p w14:paraId="3617E727" w14:textId="151DE9FE" w:rsidR="00E11251" w:rsidRDefault="002A384E" w:rsidP="002A384E">
      <w:pPr>
        <w:spacing w:after="240"/>
        <w:jc w:val="both"/>
        <w:rPr>
          <w:rFonts w:ascii="Arial" w:hAnsi="Arial" w:cs="Arial"/>
          <w:bCs/>
          <w:sz w:val="22"/>
          <w:szCs w:val="22"/>
        </w:rPr>
      </w:pPr>
      <w:r w:rsidRPr="002A384E">
        <w:rPr>
          <w:rFonts w:ascii="Arial" w:hAnsi="Arial" w:cs="Arial"/>
          <w:bCs/>
          <w:sz w:val="22"/>
          <w:szCs w:val="22"/>
        </w:rPr>
        <w:t xml:space="preserve">La caracterización de la estructura ecológica se basó en los parámetros de riqueza específica, abundancia absoluta y abundancia relativa (Pi), esta última definida como la proporción de individuos de una especie respecto al total registrado. La categorización de abundancia se realizó según rangos propuestos por la Universidad de Los Andes </w:t>
      </w:r>
      <w:r w:rsidRPr="00994FB7">
        <w:rPr>
          <w:rFonts w:ascii="Arial" w:hAnsi="Arial" w:cs="Arial"/>
          <w:bCs/>
          <w:sz w:val="22"/>
          <w:szCs w:val="22"/>
        </w:rPr>
        <w:t>(ULA, 2017)</w:t>
      </w:r>
      <w:r w:rsidR="006C42F4" w:rsidRPr="00994FB7">
        <w:rPr>
          <w:rFonts w:ascii="Arial" w:hAnsi="Arial" w:cs="Arial"/>
          <w:bCs/>
          <w:sz w:val="22"/>
          <w:szCs w:val="22"/>
        </w:rPr>
        <w:t>.</w:t>
      </w:r>
    </w:p>
    <w:p w14:paraId="0D3070FE" w14:textId="5C1ED925" w:rsidR="00E11251" w:rsidRPr="00E11251" w:rsidRDefault="00E11251" w:rsidP="00E11251">
      <w:pPr>
        <w:jc w:val="both"/>
        <w:rPr>
          <w:rFonts w:ascii="Arial" w:hAnsi="Arial" w:cs="Arial"/>
          <w:bCs/>
          <w:sz w:val="22"/>
          <w:szCs w:val="22"/>
        </w:rPr>
      </w:pPr>
      <w:r w:rsidRPr="00E11251">
        <w:rPr>
          <w:rFonts w:ascii="Arial" w:hAnsi="Arial" w:cs="Arial"/>
          <w:bCs/>
          <w:sz w:val="22"/>
          <w:szCs w:val="22"/>
        </w:rPr>
        <w:t xml:space="preserve">Tabla </w:t>
      </w:r>
      <w:r w:rsidRPr="00E11251">
        <w:rPr>
          <w:rFonts w:ascii="Arial" w:hAnsi="Arial" w:cs="Arial"/>
          <w:bCs/>
          <w:sz w:val="22"/>
          <w:szCs w:val="22"/>
        </w:rPr>
        <w:fldChar w:fldCharType="begin"/>
      </w:r>
      <w:r w:rsidRPr="00E11251">
        <w:rPr>
          <w:rFonts w:ascii="Arial" w:hAnsi="Arial" w:cs="Arial"/>
          <w:bCs/>
          <w:sz w:val="22"/>
          <w:szCs w:val="22"/>
        </w:rPr>
        <w:instrText xml:space="preserve"> SEQ Tabla \* ARABIC </w:instrText>
      </w:r>
      <w:r w:rsidRPr="00E11251">
        <w:rPr>
          <w:rFonts w:ascii="Arial" w:hAnsi="Arial" w:cs="Arial"/>
          <w:bCs/>
          <w:sz w:val="22"/>
          <w:szCs w:val="22"/>
        </w:rPr>
        <w:fldChar w:fldCharType="separate"/>
      </w:r>
      <w:r w:rsidR="00645FDD">
        <w:rPr>
          <w:rFonts w:ascii="Arial" w:hAnsi="Arial" w:cs="Arial"/>
          <w:bCs/>
          <w:noProof/>
          <w:sz w:val="22"/>
          <w:szCs w:val="22"/>
        </w:rPr>
        <w:t>6</w:t>
      </w:r>
      <w:r w:rsidRPr="00E11251">
        <w:rPr>
          <w:rFonts w:ascii="Arial" w:hAnsi="Arial" w:cs="Arial"/>
          <w:bCs/>
          <w:sz w:val="22"/>
          <w:szCs w:val="22"/>
        </w:rPr>
        <w:fldChar w:fldCharType="end"/>
      </w:r>
      <w:r w:rsidRPr="00E11251">
        <w:rPr>
          <w:rFonts w:ascii="Arial" w:hAnsi="Arial" w:cs="Arial"/>
          <w:bCs/>
          <w:sz w:val="22"/>
          <w:szCs w:val="22"/>
        </w:rPr>
        <w:t xml:space="preserve">. </w:t>
      </w:r>
      <w:r w:rsidR="002A384E">
        <w:rPr>
          <w:rFonts w:ascii="Arial" w:hAnsi="Arial" w:cs="Arial"/>
          <w:bCs/>
          <w:sz w:val="22"/>
          <w:szCs w:val="22"/>
        </w:rPr>
        <w:t>Categorías de abundancia de especies</w:t>
      </w:r>
    </w:p>
    <w:tbl>
      <w:tblPr>
        <w:tblStyle w:val="Estilo1"/>
        <w:tblW w:w="0" w:type="auto"/>
        <w:tblLook w:val="04A0" w:firstRow="1" w:lastRow="0" w:firstColumn="1" w:lastColumn="0" w:noHBand="0" w:noVBand="1"/>
      </w:tblPr>
      <w:tblGrid>
        <w:gridCol w:w="2127"/>
        <w:gridCol w:w="2859"/>
      </w:tblGrid>
      <w:tr w:rsidR="00E11251" w:rsidRPr="00E11251" w14:paraId="77168277" w14:textId="77777777" w:rsidTr="003E7A75">
        <w:trPr>
          <w:trHeight w:val="283"/>
        </w:trPr>
        <w:tc>
          <w:tcPr>
            <w:tcW w:w="2127" w:type="dxa"/>
            <w:tcBorders>
              <w:top w:val="single" w:sz="4" w:space="0" w:color="auto"/>
              <w:bottom w:val="single" w:sz="4" w:space="0" w:color="auto"/>
            </w:tcBorders>
            <w:vAlign w:val="center"/>
          </w:tcPr>
          <w:p w14:paraId="2BCC78D4" w14:textId="4AF9F874" w:rsidR="00E11251" w:rsidRPr="003E7A75" w:rsidRDefault="009E5703" w:rsidP="00E11251">
            <w:pPr>
              <w:jc w:val="center"/>
              <w:rPr>
                <w:rFonts w:ascii="Arial" w:hAnsi="Arial" w:cs="Arial"/>
                <w:b/>
                <w:bCs/>
                <w:sz w:val="20"/>
                <w:szCs w:val="22"/>
              </w:rPr>
            </w:pPr>
            <w:r w:rsidRPr="003E7A75">
              <w:rPr>
                <w:rFonts w:ascii="Arial" w:hAnsi="Arial" w:cs="Arial"/>
                <w:b/>
                <w:bCs/>
                <w:sz w:val="20"/>
                <w:szCs w:val="22"/>
              </w:rPr>
              <w:t>Rango</w:t>
            </w:r>
          </w:p>
        </w:tc>
        <w:tc>
          <w:tcPr>
            <w:tcW w:w="2859" w:type="dxa"/>
            <w:tcBorders>
              <w:top w:val="single" w:sz="4" w:space="0" w:color="auto"/>
              <w:bottom w:val="single" w:sz="4" w:space="0" w:color="auto"/>
            </w:tcBorders>
            <w:vAlign w:val="center"/>
          </w:tcPr>
          <w:p w14:paraId="5E442399" w14:textId="6279EACE" w:rsidR="00E11251" w:rsidRPr="003E7A75" w:rsidRDefault="009E5703" w:rsidP="00E11251">
            <w:pPr>
              <w:jc w:val="center"/>
              <w:rPr>
                <w:rFonts w:ascii="Arial" w:hAnsi="Arial" w:cs="Arial"/>
                <w:b/>
                <w:bCs/>
                <w:sz w:val="20"/>
                <w:szCs w:val="22"/>
                <w:lang w:val="en-US"/>
              </w:rPr>
            </w:pPr>
            <w:r w:rsidRPr="003E7A75">
              <w:rPr>
                <w:rFonts w:ascii="Arial" w:hAnsi="Arial" w:cs="Arial"/>
                <w:b/>
                <w:bCs/>
                <w:sz w:val="20"/>
                <w:szCs w:val="22"/>
                <w:lang w:val="en-US"/>
              </w:rPr>
              <w:t>Diversidad</w:t>
            </w:r>
          </w:p>
        </w:tc>
      </w:tr>
      <w:tr w:rsidR="00E11251" w:rsidRPr="00E11251" w14:paraId="317EFEA9" w14:textId="77777777" w:rsidTr="003E7A75">
        <w:trPr>
          <w:trHeight w:val="227"/>
        </w:trPr>
        <w:tc>
          <w:tcPr>
            <w:tcW w:w="2127" w:type="dxa"/>
            <w:tcBorders>
              <w:top w:val="single" w:sz="4" w:space="0" w:color="auto"/>
            </w:tcBorders>
            <w:shd w:val="clear" w:color="auto" w:fill="F2F2F2" w:themeFill="background1" w:themeFillShade="F2"/>
            <w:vAlign w:val="center"/>
          </w:tcPr>
          <w:p w14:paraId="3597FFEC" w14:textId="2773200C" w:rsidR="00E11251" w:rsidRPr="003E7A75" w:rsidRDefault="009E5703" w:rsidP="00E11251">
            <w:pPr>
              <w:ind w:left="312"/>
              <w:jc w:val="center"/>
              <w:rPr>
                <w:rFonts w:ascii="Arial" w:hAnsi="Arial" w:cs="Arial"/>
                <w:sz w:val="18"/>
                <w:szCs w:val="20"/>
                <w:lang w:val="en-US"/>
              </w:rPr>
            </w:pPr>
            <w:r w:rsidRPr="003E7A75">
              <w:rPr>
                <w:rFonts w:ascii="Arial" w:hAnsi="Arial" w:cs="Arial"/>
                <w:sz w:val="18"/>
                <w:szCs w:val="20"/>
              </w:rPr>
              <w:t>&lt; 5</w:t>
            </w:r>
          </w:p>
        </w:tc>
        <w:tc>
          <w:tcPr>
            <w:tcW w:w="2859" w:type="dxa"/>
            <w:tcBorders>
              <w:top w:val="single" w:sz="4" w:space="0" w:color="auto"/>
            </w:tcBorders>
            <w:shd w:val="clear" w:color="auto" w:fill="F2F2F2" w:themeFill="background1" w:themeFillShade="F2"/>
            <w:vAlign w:val="center"/>
          </w:tcPr>
          <w:p w14:paraId="2341E1C5" w14:textId="77777777" w:rsidR="00E11251" w:rsidRPr="003E7A75" w:rsidRDefault="00E11251" w:rsidP="00E11251">
            <w:pPr>
              <w:ind w:left="184"/>
              <w:jc w:val="center"/>
              <w:rPr>
                <w:rFonts w:ascii="Arial" w:hAnsi="Arial" w:cs="Arial"/>
                <w:sz w:val="18"/>
                <w:szCs w:val="20"/>
                <w:lang w:val="en-US"/>
              </w:rPr>
            </w:pPr>
            <w:r w:rsidRPr="003E7A75">
              <w:rPr>
                <w:rFonts w:ascii="Arial" w:hAnsi="Arial" w:cs="Arial"/>
                <w:sz w:val="18"/>
                <w:szCs w:val="20"/>
                <w:lang w:val="en-US"/>
              </w:rPr>
              <w:t>Muy raro</w:t>
            </w:r>
          </w:p>
        </w:tc>
      </w:tr>
      <w:tr w:rsidR="00E11251" w:rsidRPr="00E11251" w14:paraId="4839A922" w14:textId="77777777" w:rsidTr="003E7A75">
        <w:trPr>
          <w:trHeight w:val="227"/>
        </w:trPr>
        <w:tc>
          <w:tcPr>
            <w:tcW w:w="2127" w:type="dxa"/>
            <w:shd w:val="clear" w:color="auto" w:fill="BFBFBF" w:themeFill="background1" w:themeFillShade="BF"/>
            <w:vAlign w:val="center"/>
          </w:tcPr>
          <w:p w14:paraId="6FFC66CB" w14:textId="77777777" w:rsidR="00E11251" w:rsidRPr="003E7A75" w:rsidRDefault="00E11251" w:rsidP="00E11251">
            <w:pPr>
              <w:ind w:left="312"/>
              <w:jc w:val="center"/>
              <w:rPr>
                <w:rFonts w:ascii="Arial" w:hAnsi="Arial" w:cs="Arial"/>
                <w:sz w:val="18"/>
                <w:szCs w:val="20"/>
                <w:lang w:val="en-US"/>
              </w:rPr>
            </w:pPr>
            <w:r w:rsidRPr="003E7A75">
              <w:rPr>
                <w:rFonts w:ascii="Arial" w:hAnsi="Arial" w:cs="Arial"/>
                <w:sz w:val="18"/>
                <w:szCs w:val="20"/>
                <w:lang w:val="en-US"/>
              </w:rPr>
              <w:t>Entre 5 - 15</w:t>
            </w:r>
          </w:p>
        </w:tc>
        <w:tc>
          <w:tcPr>
            <w:tcW w:w="2859" w:type="dxa"/>
            <w:shd w:val="clear" w:color="auto" w:fill="BFBFBF" w:themeFill="background1" w:themeFillShade="BF"/>
            <w:vAlign w:val="center"/>
          </w:tcPr>
          <w:p w14:paraId="41006BF0" w14:textId="77777777" w:rsidR="00E11251" w:rsidRPr="003E7A75" w:rsidRDefault="00E11251" w:rsidP="00E11251">
            <w:pPr>
              <w:ind w:left="184"/>
              <w:jc w:val="center"/>
              <w:rPr>
                <w:rFonts w:ascii="Arial" w:hAnsi="Arial" w:cs="Arial"/>
                <w:sz w:val="18"/>
                <w:szCs w:val="20"/>
                <w:lang w:val="en-US"/>
              </w:rPr>
            </w:pPr>
            <w:r w:rsidRPr="003E7A75">
              <w:rPr>
                <w:rFonts w:ascii="Arial" w:hAnsi="Arial" w:cs="Arial"/>
                <w:sz w:val="18"/>
                <w:szCs w:val="20"/>
                <w:lang w:val="en-US"/>
              </w:rPr>
              <w:t>Raro</w:t>
            </w:r>
          </w:p>
        </w:tc>
      </w:tr>
      <w:tr w:rsidR="00E11251" w:rsidRPr="00E11251" w14:paraId="0B2B5116" w14:textId="77777777" w:rsidTr="003E7A75">
        <w:trPr>
          <w:trHeight w:val="227"/>
        </w:trPr>
        <w:tc>
          <w:tcPr>
            <w:tcW w:w="2127" w:type="dxa"/>
            <w:shd w:val="clear" w:color="auto" w:fill="7F7F7F" w:themeFill="text1" w:themeFillTint="80"/>
            <w:vAlign w:val="center"/>
          </w:tcPr>
          <w:p w14:paraId="671A5A1C" w14:textId="77777777" w:rsidR="00E11251" w:rsidRPr="003E7A75" w:rsidRDefault="00E11251" w:rsidP="00E11251">
            <w:pPr>
              <w:ind w:left="312"/>
              <w:jc w:val="center"/>
              <w:rPr>
                <w:rFonts w:ascii="Arial" w:hAnsi="Arial" w:cs="Arial"/>
                <w:color w:val="000000" w:themeColor="text1"/>
                <w:sz w:val="18"/>
                <w:szCs w:val="20"/>
                <w:lang w:val="en-US"/>
              </w:rPr>
            </w:pPr>
            <w:r w:rsidRPr="003E7A75">
              <w:rPr>
                <w:rFonts w:ascii="Arial" w:hAnsi="Arial" w:cs="Arial"/>
                <w:color w:val="000000" w:themeColor="text1"/>
                <w:sz w:val="18"/>
                <w:szCs w:val="20"/>
                <w:lang w:val="en-US"/>
              </w:rPr>
              <w:t>Entre 15 - 30</w:t>
            </w:r>
          </w:p>
        </w:tc>
        <w:tc>
          <w:tcPr>
            <w:tcW w:w="2859" w:type="dxa"/>
            <w:shd w:val="clear" w:color="auto" w:fill="7F7F7F" w:themeFill="text1" w:themeFillTint="80"/>
            <w:vAlign w:val="center"/>
          </w:tcPr>
          <w:p w14:paraId="78FFDF6D" w14:textId="77777777" w:rsidR="00E11251" w:rsidRPr="003E7A75" w:rsidRDefault="00E11251" w:rsidP="00E11251">
            <w:pPr>
              <w:ind w:left="184"/>
              <w:jc w:val="center"/>
              <w:rPr>
                <w:rFonts w:ascii="Arial" w:hAnsi="Arial" w:cs="Arial"/>
                <w:color w:val="000000" w:themeColor="text1"/>
                <w:sz w:val="18"/>
                <w:szCs w:val="20"/>
                <w:lang w:val="en-US"/>
              </w:rPr>
            </w:pPr>
            <w:r w:rsidRPr="003E7A75">
              <w:rPr>
                <w:rFonts w:ascii="Arial" w:hAnsi="Arial" w:cs="Arial"/>
                <w:color w:val="000000" w:themeColor="text1"/>
                <w:sz w:val="18"/>
                <w:szCs w:val="20"/>
                <w:lang w:val="en-US"/>
              </w:rPr>
              <w:t>Escaso</w:t>
            </w:r>
          </w:p>
        </w:tc>
      </w:tr>
      <w:tr w:rsidR="00E11251" w:rsidRPr="00E11251" w14:paraId="64A8DAB8" w14:textId="77777777" w:rsidTr="003E7A75">
        <w:trPr>
          <w:trHeight w:val="227"/>
        </w:trPr>
        <w:tc>
          <w:tcPr>
            <w:tcW w:w="2127" w:type="dxa"/>
            <w:shd w:val="clear" w:color="auto" w:fill="404040" w:themeFill="text1" w:themeFillTint="BF"/>
            <w:vAlign w:val="center"/>
          </w:tcPr>
          <w:p w14:paraId="17D26F78" w14:textId="77777777" w:rsidR="00E11251" w:rsidRPr="003E7A75" w:rsidRDefault="00E11251" w:rsidP="00E11251">
            <w:pPr>
              <w:ind w:left="312"/>
              <w:jc w:val="center"/>
              <w:rPr>
                <w:rFonts w:ascii="Arial" w:hAnsi="Arial" w:cs="Arial"/>
                <w:color w:val="FFFFFF" w:themeColor="background1"/>
                <w:sz w:val="18"/>
                <w:szCs w:val="20"/>
                <w:lang w:val="en-US"/>
              </w:rPr>
            </w:pPr>
            <w:r w:rsidRPr="003E7A75">
              <w:rPr>
                <w:rFonts w:ascii="Arial" w:hAnsi="Arial" w:cs="Arial"/>
                <w:color w:val="FFFFFF" w:themeColor="background1"/>
                <w:sz w:val="18"/>
                <w:szCs w:val="20"/>
                <w:lang w:val="en-US"/>
              </w:rPr>
              <w:t>Entre 30 - 100</w:t>
            </w:r>
          </w:p>
        </w:tc>
        <w:tc>
          <w:tcPr>
            <w:tcW w:w="2859" w:type="dxa"/>
            <w:shd w:val="clear" w:color="auto" w:fill="404040" w:themeFill="text1" w:themeFillTint="BF"/>
            <w:vAlign w:val="center"/>
          </w:tcPr>
          <w:p w14:paraId="7F0B0417" w14:textId="77777777" w:rsidR="00E11251" w:rsidRPr="003E7A75" w:rsidRDefault="00E11251" w:rsidP="00E11251">
            <w:pPr>
              <w:ind w:left="184"/>
              <w:jc w:val="center"/>
              <w:rPr>
                <w:rFonts w:ascii="Arial" w:hAnsi="Arial" w:cs="Arial"/>
                <w:color w:val="FFFFFF" w:themeColor="background1"/>
                <w:sz w:val="18"/>
                <w:szCs w:val="20"/>
                <w:lang w:val="en-US"/>
              </w:rPr>
            </w:pPr>
            <w:r w:rsidRPr="003E7A75">
              <w:rPr>
                <w:rFonts w:ascii="Arial" w:hAnsi="Arial" w:cs="Arial"/>
                <w:color w:val="FFFFFF" w:themeColor="background1"/>
                <w:sz w:val="18"/>
                <w:szCs w:val="20"/>
                <w:lang w:val="en-US"/>
              </w:rPr>
              <w:t>Abundante</w:t>
            </w:r>
          </w:p>
        </w:tc>
      </w:tr>
      <w:tr w:rsidR="00E11251" w:rsidRPr="00E11251" w14:paraId="62A35E3F" w14:textId="77777777" w:rsidTr="003E7A75">
        <w:trPr>
          <w:trHeight w:val="227"/>
        </w:trPr>
        <w:tc>
          <w:tcPr>
            <w:tcW w:w="2127" w:type="dxa"/>
            <w:shd w:val="clear" w:color="auto" w:fill="0D0D0D" w:themeFill="text1" w:themeFillTint="F2"/>
            <w:vAlign w:val="center"/>
          </w:tcPr>
          <w:p w14:paraId="3CDBA221" w14:textId="6E5D926A" w:rsidR="00E11251" w:rsidRPr="003E7A75" w:rsidRDefault="009E5703" w:rsidP="00E11251">
            <w:pPr>
              <w:ind w:left="312"/>
              <w:jc w:val="center"/>
              <w:rPr>
                <w:rFonts w:ascii="Arial" w:hAnsi="Arial" w:cs="Arial"/>
                <w:sz w:val="18"/>
                <w:szCs w:val="20"/>
                <w:lang w:val="en-US"/>
              </w:rPr>
            </w:pPr>
            <w:r w:rsidRPr="003E7A75">
              <w:rPr>
                <w:rFonts w:ascii="Arial" w:hAnsi="Arial" w:cs="Arial"/>
                <w:sz w:val="18"/>
                <w:szCs w:val="20"/>
              </w:rPr>
              <w:t>&gt; 100</w:t>
            </w:r>
          </w:p>
        </w:tc>
        <w:tc>
          <w:tcPr>
            <w:tcW w:w="2859" w:type="dxa"/>
            <w:shd w:val="clear" w:color="auto" w:fill="0D0D0D" w:themeFill="text1" w:themeFillTint="F2"/>
            <w:vAlign w:val="center"/>
          </w:tcPr>
          <w:p w14:paraId="50E7AB4C" w14:textId="77777777" w:rsidR="00E11251" w:rsidRPr="003E7A75" w:rsidRDefault="00E11251" w:rsidP="00E11251">
            <w:pPr>
              <w:ind w:left="184"/>
              <w:jc w:val="center"/>
              <w:rPr>
                <w:rFonts w:ascii="Arial" w:hAnsi="Arial" w:cs="Arial"/>
                <w:sz w:val="18"/>
                <w:szCs w:val="20"/>
                <w:lang w:val="en-US"/>
              </w:rPr>
            </w:pPr>
            <w:r w:rsidRPr="003E7A75">
              <w:rPr>
                <w:rFonts w:ascii="Arial" w:hAnsi="Arial" w:cs="Arial"/>
                <w:sz w:val="18"/>
                <w:szCs w:val="20"/>
                <w:lang w:val="en-US"/>
              </w:rPr>
              <w:t>Muy Abundante</w:t>
            </w:r>
          </w:p>
        </w:tc>
      </w:tr>
    </w:tbl>
    <w:p w14:paraId="7B1855B6" w14:textId="77777777" w:rsidR="00E11251" w:rsidRPr="009E5703" w:rsidRDefault="00E11251" w:rsidP="006C42F4">
      <w:pPr>
        <w:spacing w:after="240"/>
        <w:ind w:left="1418"/>
        <w:jc w:val="right"/>
        <w:rPr>
          <w:rFonts w:ascii="Arial" w:hAnsi="Arial" w:cs="Arial"/>
          <w:i/>
          <w:iCs/>
          <w:sz w:val="22"/>
          <w:szCs w:val="22"/>
        </w:rPr>
      </w:pPr>
      <w:r w:rsidRPr="009E5703">
        <w:rPr>
          <w:rFonts w:ascii="Arial" w:hAnsi="Arial" w:cs="Arial"/>
          <w:i/>
          <w:iCs/>
          <w:sz w:val="22"/>
          <w:szCs w:val="22"/>
        </w:rPr>
        <w:t xml:space="preserve">Fuente: </w:t>
      </w:r>
      <w:sdt>
        <w:sdtPr>
          <w:rPr>
            <w:rFonts w:ascii="Arial" w:hAnsi="Arial" w:cs="Arial"/>
            <w:i/>
            <w:iCs/>
            <w:sz w:val="22"/>
            <w:szCs w:val="22"/>
          </w:rPr>
          <w:id w:val="-2025239982"/>
          <w:citation/>
        </w:sdtPr>
        <w:sdtContent>
          <w:r w:rsidRPr="009E5703">
            <w:rPr>
              <w:rFonts w:ascii="Arial" w:hAnsi="Arial" w:cs="Arial"/>
              <w:i/>
              <w:iCs/>
              <w:sz w:val="22"/>
              <w:szCs w:val="22"/>
            </w:rPr>
            <w:fldChar w:fldCharType="begin"/>
          </w:r>
          <w:r w:rsidRPr="009E5703">
            <w:rPr>
              <w:rFonts w:ascii="Arial" w:hAnsi="Arial" w:cs="Arial"/>
              <w:i/>
              <w:iCs/>
              <w:sz w:val="22"/>
              <w:szCs w:val="22"/>
              <w:lang w:val="es-ES"/>
            </w:rPr>
            <w:instrText xml:space="preserve"> CITATION ULA17 \l 3082 </w:instrText>
          </w:r>
          <w:r w:rsidRPr="009E5703">
            <w:rPr>
              <w:rFonts w:ascii="Arial" w:hAnsi="Arial" w:cs="Arial"/>
              <w:i/>
              <w:iCs/>
              <w:sz w:val="22"/>
              <w:szCs w:val="22"/>
            </w:rPr>
            <w:fldChar w:fldCharType="separate"/>
          </w:r>
          <w:r w:rsidRPr="009E5703">
            <w:rPr>
              <w:rFonts w:ascii="Arial" w:hAnsi="Arial" w:cs="Arial"/>
              <w:noProof/>
              <w:sz w:val="22"/>
              <w:szCs w:val="22"/>
              <w:lang w:val="es-ES"/>
            </w:rPr>
            <w:t>(ULA, 2017)</w:t>
          </w:r>
          <w:r w:rsidRPr="009E5703">
            <w:rPr>
              <w:rFonts w:ascii="Arial" w:hAnsi="Arial" w:cs="Arial"/>
              <w:i/>
              <w:iCs/>
              <w:sz w:val="22"/>
              <w:szCs w:val="22"/>
            </w:rPr>
            <w:fldChar w:fldCharType="end"/>
          </w:r>
        </w:sdtContent>
      </w:sdt>
    </w:p>
    <w:p w14:paraId="186969C2" w14:textId="64B0AAC8" w:rsidR="00C052C0" w:rsidRPr="008A77AE" w:rsidRDefault="006C42F4" w:rsidP="006C42F4">
      <w:pPr>
        <w:spacing w:after="240"/>
        <w:jc w:val="both"/>
        <w:rPr>
          <w:rFonts w:ascii="Arial" w:hAnsi="Arial" w:cs="Arial"/>
          <w:bCs/>
          <w:sz w:val="22"/>
          <w:szCs w:val="22"/>
        </w:rPr>
      </w:pPr>
      <w:bookmarkStart w:id="5" w:name="_Toc162260401"/>
      <w:bookmarkStart w:id="6" w:name="_Toc164070006"/>
      <w:bookmarkStart w:id="7" w:name="_Toc164070193"/>
      <w:r w:rsidRPr="006C42F4">
        <w:rPr>
          <w:rFonts w:ascii="Arial" w:hAnsi="Arial" w:cs="Arial"/>
          <w:bCs/>
          <w:sz w:val="22"/>
          <w:szCs w:val="22"/>
        </w:rPr>
        <w:t>La diversidad biológica fue analizada mediante el cálculo de índices ecológicos utilizando el software PAST</w:t>
      </w:r>
      <w:r>
        <w:rPr>
          <w:rFonts w:ascii="Arial" w:hAnsi="Arial" w:cs="Arial"/>
          <w:bCs/>
          <w:sz w:val="22"/>
          <w:szCs w:val="22"/>
        </w:rPr>
        <w:t xml:space="preserve">. </w:t>
      </w:r>
      <w:r w:rsidRPr="006C42F4">
        <w:rPr>
          <w:rFonts w:ascii="Arial" w:hAnsi="Arial" w:cs="Arial"/>
          <w:bCs/>
          <w:sz w:val="22"/>
          <w:szCs w:val="22"/>
        </w:rPr>
        <w:t>Se aplicaron los siguientes indicadores:</w:t>
      </w:r>
    </w:p>
    <w:p w14:paraId="1D409519" w14:textId="0C3ECBCD" w:rsidR="008409E0" w:rsidRPr="006C42F4" w:rsidRDefault="008A77AE" w:rsidP="00192A9E">
      <w:pPr>
        <w:pStyle w:val="Prrafodelista"/>
        <w:numPr>
          <w:ilvl w:val="0"/>
          <w:numId w:val="5"/>
        </w:numPr>
        <w:spacing w:after="240"/>
        <w:ind w:left="284" w:hanging="284"/>
        <w:jc w:val="both"/>
        <w:rPr>
          <w:rFonts w:ascii="Arial" w:hAnsi="Arial" w:cs="Arial"/>
          <w:bCs/>
          <w:sz w:val="22"/>
          <w:szCs w:val="22"/>
        </w:rPr>
      </w:pPr>
      <w:r w:rsidRPr="006C42F4">
        <w:rPr>
          <w:rFonts w:ascii="Arial" w:hAnsi="Arial" w:cs="Arial"/>
          <w:b/>
          <w:sz w:val="22"/>
          <w:szCs w:val="22"/>
        </w:rPr>
        <w:t>Índice de Shannon-Wiener (H')</w:t>
      </w:r>
      <w:r w:rsidR="006C42F4">
        <w:rPr>
          <w:rFonts w:ascii="Arial" w:hAnsi="Arial" w:cs="Arial"/>
          <w:b/>
          <w:sz w:val="22"/>
          <w:szCs w:val="22"/>
        </w:rPr>
        <w:t xml:space="preserve">: </w:t>
      </w:r>
      <w:r w:rsidR="006C42F4" w:rsidRPr="006C42F4">
        <w:rPr>
          <w:rFonts w:ascii="Arial" w:hAnsi="Arial" w:cs="Arial"/>
          <w:bCs/>
          <w:sz w:val="22"/>
          <w:szCs w:val="22"/>
        </w:rPr>
        <w:t>Mide</w:t>
      </w:r>
      <w:r w:rsidR="006C42F4">
        <w:rPr>
          <w:rFonts w:ascii="Arial" w:hAnsi="Arial" w:cs="Arial"/>
          <w:bCs/>
          <w:sz w:val="22"/>
          <w:szCs w:val="22"/>
        </w:rPr>
        <w:t xml:space="preserve"> la incertidumbre </w:t>
      </w:r>
      <w:r w:rsidR="0085354C" w:rsidRPr="006C42F4">
        <w:rPr>
          <w:rFonts w:ascii="Arial" w:hAnsi="Arial" w:cs="Arial"/>
          <w:bCs/>
          <w:sz w:val="22"/>
          <w:szCs w:val="22"/>
        </w:rPr>
        <w:t>asociada a la identidad de una especie seleccionada aleatoriamente dentro de una comunidad</w:t>
      </w:r>
      <w:r w:rsidR="00D67F48">
        <w:rPr>
          <w:rFonts w:ascii="Arial" w:hAnsi="Arial" w:cs="Arial"/>
          <w:bCs/>
          <w:sz w:val="22"/>
          <w:szCs w:val="22"/>
        </w:rPr>
        <w:t xml:space="preserve"> </w:t>
      </w:r>
      <w:sdt>
        <w:sdtPr>
          <w:rPr>
            <w:rFonts w:ascii="Arial" w:hAnsi="Arial" w:cs="Arial"/>
            <w:bCs/>
            <w:sz w:val="22"/>
            <w:szCs w:val="22"/>
          </w:rPr>
          <w:id w:val="-2019991055"/>
          <w:citation/>
        </w:sdtPr>
        <w:sdtContent>
          <w:r w:rsidR="00D67F48">
            <w:rPr>
              <w:rFonts w:ascii="Arial" w:hAnsi="Arial" w:cs="Arial"/>
              <w:bCs/>
              <w:sz w:val="22"/>
              <w:szCs w:val="22"/>
            </w:rPr>
            <w:fldChar w:fldCharType="begin"/>
          </w:r>
          <w:r w:rsidR="00D67F48">
            <w:rPr>
              <w:rFonts w:ascii="Arial" w:hAnsi="Arial" w:cs="Arial"/>
              <w:bCs/>
              <w:sz w:val="22"/>
              <w:szCs w:val="22"/>
              <w:lang w:val="es-ES"/>
            </w:rPr>
            <w:instrText xml:space="preserve"> CITATION Guz182 \l 3082 </w:instrText>
          </w:r>
          <w:r w:rsidR="00D67F48">
            <w:rPr>
              <w:rFonts w:ascii="Arial" w:hAnsi="Arial" w:cs="Arial"/>
              <w:bCs/>
              <w:sz w:val="22"/>
              <w:szCs w:val="22"/>
            </w:rPr>
            <w:fldChar w:fldCharType="separate"/>
          </w:r>
          <w:r w:rsidR="00D67F48" w:rsidRPr="00D67F48">
            <w:rPr>
              <w:rFonts w:ascii="Arial" w:hAnsi="Arial" w:cs="Arial"/>
              <w:noProof/>
              <w:sz w:val="22"/>
              <w:szCs w:val="22"/>
              <w:lang w:val="es-ES"/>
            </w:rPr>
            <w:t>(Guzman &amp; León, 2018)</w:t>
          </w:r>
          <w:r w:rsidR="00D67F48">
            <w:rPr>
              <w:rFonts w:ascii="Arial" w:hAnsi="Arial" w:cs="Arial"/>
              <w:bCs/>
              <w:sz w:val="22"/>
              <w:szCs w:val="22"/>
            </w:rPr>
            <w:fldChar w:fldCharType="end"/>
          </w:r>
        </w:sdtContent>
      </w:sdt>
      <w:r w:rsidR="00D67F48">
        <w:rPr>
          <w:rFonts w:ascii="Arial" w:hAnsi="Arial" w:cs="Arial"/>
          <w:bCs/>
          <w:sz w:val="22"/>
          <w:szCs w:val="22"/>
        </w:rPr>
        <w:t xml:space="preserve">. </w:t>
      </w:r>
      <w:r w:rsidR="0085354C" w:rsidRPr="006C42F4">
        <w:rPr>
          <w:rFonts w:ascii="Arial" w:hAnsi="Arial" w:cs="Arial"/>
          <w:bCs/>
          <w:sz w:val="22"/>
          <w:szCs w:val="22"/>
        </w:rPr>
        <w:t xml:space="preserve">Se calcula con la formula: H´ = </w:t>
      </w:r>
      <m:oMath>
        <m:r>
          <m:rPr>
            <m:sty m:val="p"/>
          </m:rPr>
          <w:rPr>
            <w:rFonts w:ascii="Cambria Math" w:hAnsi="Cambria Math" w:cs="Arial"/>
            <w:sz w:val="22"/>
            <w:szCs w:val="22"/>
          </w:rPr>
          <m:t>-</m:t>
        </m:r>
        <m:nary>
          <m:naryPr>
            <m:chr m:val="∑"/>
            <m:limLoc m:val="undOvr"/>
            <m:ctrlPr>
              <w:rPr>
                <w:rFonts w:ascii="Cambria Math" w:hAnsi="Cambria Math" w:cs="Arial"/>
                <w:bCs/>
                <w:sz w:val="22"/>
                <w:szCs w:val="22"/>
              </w:rPr>
            </m:ctrlPr>
          </m:naryPr>
          <m:sub>
            <m:r>
              <w:rPr>
                <w:rFonts w:ascii="Cambria Math" w:hAnsi="Cambria Math" w:cs="Arial"/>
                <w:sz w:val="22"/>
                <w:szCs w:val="22"/>
              </w:rPr>
              <m:t>i</m:t>
            </m:r>
            <m:r>
              <m:rPr>
                <m:sty m:val="p"/>
              </m:rPr>
              <w:rPr>
                <w:rFonts w:ascii="Cambria Math" w:hAnsi="Cambria Math" w:cs="Arial"/>
                <w:sz w:val="22"/>
                <w:szCs w:val="22"/>
              </w:rPr>
              <m:t>=1</m:t>
            </m:r>
          </m:sub>
          <m:sup>
            <m:r>
              <w:rPr>
                <w:rFonts w:ascii="Cambria Math" w:hAnsi="Cambria Math" w:cs="Arial"/>
                <w:sz w:val="22"/>
                <w:szCs w:val="22"/>
              </w:rPr>
              <m:t>S</m:t>
            </m:r>
          </m:sup>
          <m:e>
            <m:sSub>
              <m:sSubPr>
                <m:ctrlPr>
                  <w:rPr>
                    <w:rFonts w:ascii="Cambria Math" w:hAnsi="Cambria Math" w:cs="Arial"/>
                    <w:bCs/>
                    <w:sz w:val="22"/>
                    <w:szCs w:val="22"/>
                  </w:rPr>
                </m:ctrlPr>
              </m:sSubPr>
              <m:e>
                <m:r>
                  <w:rPr>
                    <w:rFonts w:ascii="Cambria Math" w:hAnsi="Cambria Math" w:cs="Arial"/>
                    <w:sz w:val="22"/>
                    <w:szCs w:val="22"/>
                  </w:rPr>
                  <m:t>P</m:t>
                </m:r>
              </m:e>
              <m:sub>
                <m:r>
                  <w:rPr>
                    <w:rFonts w:ascii="Cambria Math" w:hAnsi="Cambria Math" w:cs="Arial"/>
                    <w:sz w:val="22"/>
                    <w:szCs w:val="22"/>
                  </w:rPr>
                  <m:t>i</m:t>
                </m:r>
              </m:sub>
            </m:sSub>
            <m:func>
              <m:funcPr>
                <m:ctrlPr>
                  <w:rPr>
                    <w:rFonts w:ascii="Cambria Math" w:hAnsi="Cambria Math" w:cs="Arial"/>
                    <w:bCs/>
                    <w:sz w:val="22"/>
                    <w:szCs w:val="22"/>
                  </w:rPr>
                </m:ctrlPr>
              </m:funcPr>
              <m:fName>
                <m:r>
                  <m:rPr>
                    <m:sty m:val="p"/>
                  </m:rPr>
                  <w:rPr>
                    <w:rFonts w:ascii="Cambria Math" w:hAnsi="Cambria Math" w:cs="Arial"/>
                    <w:sz w:val="22"/>
                    <w:szCs w:val="22"/>
                  </w:rPr>
                  <m:t>ln</m:t>
                </m:r>
              </m:fName>
              <m:e>
                <m:sSub>
                  <m:sSubPr>
                    <m:ctrlPr>
                      <w:rPr>
                        <w:rFonts w:ascii="Cambria Math" w:hAnsi="Cambria Math" w:cs="Arial"/>
                        <w:bCs/>
                        <w:sz w:val="22"/>
                        <w:szCs w:val="22"/>
                      </w:rPr>
                    </m:ctrlPr>
                  </m:sSubPr>
                  <m:e>
                    <m:r>
                      <w:rPr>
                        <w:rFonts w:ascii="Cambria Math" w:hAnsi="Cambria Math" w:cs="Arial"/>
                        <w:sz w:val="22"/>
                        <w:szCs w:val="22"/>
                      </w:rPr>
                      <m:t>P</m:t>
                    </m:r>
                  </m:e>
                  <m:sub>
                    <m:r>
                      <w:rPr>
                        <w:rFonts w:ascii="Cambria Math" w:hAnsi="Cambria Math" w:cs="Arial"/>
                        <w:sz w:val="22"/>
                        <w:szCs w:val="22"/>
                      </w:rPr>
                      <m:t>i</m:t>
                    </m:r>
                  </m:sub>
                </m:sSub>
              </m:e>
            </m:func>
          </m:e>
        </m:nary>
      </m:oMath>
      <w:r w:rsidR="0085354C" w:rsidRPr="006C42F4">
        <w:rPr>
          <w:rFonts w:ascii="Arial" w:hAnsi="Arial" w:cs="Arial"/>
          <w:bCs/>
          <w:sz w:val="22"/>
          <w:szCs w:val="22"/>
        </w:rPr>
        <w:t>,donde H´ representa el índice de diversidad y S es el número de especies.</w:t>
      </w:r>
      <w:r w:rsidR="0085354C" w:rsidRPr="0085354C">
        <w:t xml:space="preserve"> </w:t>
      </w:r>
      <w:r w:rsidR="0085354C" w:rsidRPr="006C42F4">
        <w:rPr>
          <w:rFonts w:ascii="Arial" w:hAnsi="Arial" w:cs="Arial"/>
          <w:bCs/>
          <w:sz w:val="22"/>
          <w:szCs w:val="22"/>
        </w:rPr>
        <w:t>Los valores se interpretan según la Tabla 7, donde valores mayores a 2.5 reflejan una alta diversidad ecológic</w:t>
      </w:r>
      <w:r w:rsidR="00D67F48">
        <w:rPr>
          <w:rFonts w:ascii="Arial" w:hAnsi="Arial" w:cs="Arial"/>
          <w:bCs/>
          <w:sz w:val="22"/>
          <w:szCs w:val="22"/>
        </w:rPr>
        <w:t>o</w:t>
      </w:r>
      <w:sdt>
        <w:sdtPr>
          <w:rPr>
            <w:rFonts w:ascii="Arial" w:hAnsi="Arial" w:cs="Arial"/>
            <w:bCs/>
            <w:sz w:val="22"/>
            <w:szCs w:val="22"/>
          </w:rPr>
          <w:id w:val="1151714128"/>
          <w:citation/>
        </w:sdtPr>
        <w:sdtContent>
          <w:r w:rsidR="00D67F48" w:rsidRPr="00D67F48">
            <w:rPr>
              <w:rFonts w:ascii="Arial" w:hAnsi="Arial" w:cs="Arial"/>
              <w:bCs/>
              <w:sz w:val="22"/>
              <w:szCs w:val="22"/>
            </w:rPr>
            <w:fldChar w:fldCharType="begin"/>
          </w:r>
          <w:r w:rsidR="00D67F48" w:rsidRPr="00D67F48">
            <w:rPr>
              <w:rFonts w:ascii="Arial" w:hAnsi="Arial" w:cs="Arial"/>
              <w:bCs/>
              <w:sz w:val="22"/>
              <w:szCs w:val="22"/>
              <w:lang w:val="es-ES"/>
            </w:rPr>
            <w:instrText xml:space="preserve"> CITATION CES213 \l 3082 </w:instrText>
          </w:r>
          <w:r w:rsidR="00D67F48" w:rsidRPr="00D67F48">
            <w:rPr>
              <w:rFonts w:ascii="Arial" w:hAnsi="Arial" w:cs="Arial"/>
              <w:bCs/>
              <w:sz w:val="22"/>
              <w:szCs w:val="22"/>
            </w:rPr>
            <w:fldChar w:fldCharType="separate"/>
          </w:r>
          <w:r w:rsidR="00D67F48" w:rsidRPr="00D67F48">
            <w:rPr>
              <w:rFonts w:ascii="Arial" w:hAnsi="Arial" w:cs="Arial"/>
              <w:bCs/>
              <w:noProof/>
              <w:sz w:val="22"/>
              <w:szCs w:val="22"/>
              <w:lang w:val="es-ES"/>
            </w:rPr>
            <w:t xml:space="preserve"> </w:t>
          </w:r>
          <w:r w:rsidR="00D67F48" w:rsidRPr="00D67F48">
            <w:rPr>
              <w:rFonts w:ascii="Arial" w:hAnsi="Arial" w:cs="Arial"/>
              <w:noProof/>
              <w:sz w:val="22"/>
              <w:szCs w:val="22"/>
              <w:lang w:val="es-ES"/>
            </w:rPr>
            <w:t>(CESEL, 2021)</w:t>
          </w:r>
          <w:r w:rsidR="00D67F48" w:rsidRPr="00D67F48">
            <w:rPr>
              <w:rFonts w:ascii="Arial" w:hAnsi="Arial" w:cs="Arial"/>
              <w:bCs/>
              <w:sz w:val="22"/>
              <w:szCs w:val="22"/>
            </w:rPr>
            <w:fldChar w:fldCharType="end"/>
          </w:r>
        </w:sdtContent>
      </w:sdt>
      <w:r w:rsidR="00D67F48">
        <w:rPr>
          <w:rFonts w:ascii="Arial" w:hAnsi="Arial" w:cs="Arial"/>
          <w:bCs/>
          <w:sz w:val="22"/>
          <w:szCs w:val="22"/>
        </w:rPr>
        <w:t>.</w:t>
      </w:r>
    </w:p>
    <w:p w14:paraId="6BF0F0CF" w14:textId="1DBD5BE2" w:rsidR="00C052C0" w:rsidRPr="00D67F48" w:rsidRDefault="008A77AE" w:rsidP="00D67F48">
      <w:pPr>
        <w:pStyle w:val="Prrafodelista"/>
        <w:numPr>
          <w:ilvl w:val="0"/>
          <w:numId w:val="5"/>
        </w:numPr>
        <w:spacing w:after="240"/>
        <w:ind w:left="284" w:hanging="284"/>
        <w:jc w:val="both"/>
        <w:rPr>
          <w:rFonts w:ascii="Arial" w:hAnsi="Arial" w:cs="Arial"/>
          <w:bCs/>
          <w:sz w:val="22"/>
          <w:szCs w:val="22"/>
        </w:rPr>
      </w:pPr>
      <w:r w:rsidRPr="006C42F4">
        <w:rPr>
          <w:rFonts w:ascii="Arial" w:hAnsi="Arial" w:cs="Arial"/>
          <w:b/>
          <w:sz w:val="22"/>
          <w:szCs w:val="22"/>
        </w:rPr>
        <w:t>Índice de Simpson (1-λ)</w:t>
      </w:r>
      <w:r w:rsidR="006C42F4">
        <w:rPr>
          <w:rFonts w:ascii="Arial" w:hAnsi="Arial" w:cs="Arial"/>
          <w:b/>
          <w:sz w:val="22"/>
          <w:szCs w:val="22"/>
        </w:rPr>
        <w:t xml:space="preserve">: </w:t>
      </w:r>
      <w:r w:rsidR="006C42F4" w:rsidRPr="006C42F4">
        <w:rPr>
          <w:rFonts w:ascii="Arial" w:hAnsi="Arial" w:cs="Arial"/>
          <w:bCs/>
          <w:sz w:val="22"/>
          <w:szCs w:val="22"/>
        </w:rPr>
        <w:t>Estima la</w:t>
      </w:r>
      <w:r w:rsidR="006C42F4">
        <w:rPr>
          <w:rFonts w:ascii="Arial" w:hAnsi="Arial" w:cs="Arial"/>
          <w:b/>
          <w:sz w:val="22"/>
          <w:szCs w:val="22"/>
        </w:rPr>
        <w:t xml:space="preserve"> </w:t>
      </w:r>
      <w:r w:rsidR="008409E0" w:rsidRPr="008409E0">
        <w:rPr>
          <w:rFonts w:ascii="Arial" w:hAnsi="Arial" w:cs="Arial"/>
          <w:bCs/>
          <w:sz w:val="22"/>
          <w:szCs w:val="22"/>
        </w:rPr>
        <w:t>probabilidad de que dos individuos seleccionados aleatoriamente pertenezcan a especies diferentes</w:t>
      </w:r>
      <w:sdt>
        <w:sdtPr>
          <w:rPr>
            <w:rFonts w:ascii="Arial" w:hAnsi="Arial" w:cs="Arial"/>
            <w:bCs/>
            <w:sz w:val="22"/>
            <w:szCs w:val="22"/>
          </w:rPr>
          <w:id w:val="2050093660"/>
          <w:citation/>
        </w:sdtPr>
        <w:sdtContent>
          <w:r w:rsidR="00D67F48">
            <w:rPr>
              <w:rFonts w:ascii="Arial" w:hAnsi="Arial" w:cs="Arial"/>
              <w:bCs/>
              <w:sz w:val="22"/>
              <w:szCs w:val="22"/>
            </w:rPr>
            <w:fldChar w:fldCharType="begin"/>
          </w:r>
          <w:r w:rsidR="00D67F48">
            <w:rPr>
              <w:rFonts w:ascii="Arial" w:hAnsi="Arial" w:cs="Arial"/>
              <w:bCs/>
              <w:sz w:val="22"/>
              <w:szCs w:val="22"/>
              <w:lang w:val="es-ES"/>
            </w:rPr>
            <w:instrText xml:space="preserve"> CITATION Cam141 \l 3082 </w:instrText>
          </w:r>
          <w:r w:rsidR="00D67F48">
            <w:rPr>
              <w:rFonts w:ascii="Arial" w:hAnsi="Arial" w:cs="Arial"/>
              <w:bCs/>
              <w:sz w:val="22"/>
              <w:szCs w:val="22"/>
            </w:rPr>
            <w:fldChar w:fldCharType="separate"/>
          </w:r>
          <w:r w:rsidR="00D67F48">
            <w:rPr>
              <w:rFonts w:ascii="Arial" w:hAnsi="Arial" w:cs="Arial"/>
              <w:bCs/>
              <w:noProof/>
              <w:sz w:val="22"/>
              <w:szCs w:val="22"/>
              <w:lang w:val="es-ES"/>
            </w:rPr>
            <w:t xml:space="preserve"> </w:t>
          </w:r>
          <w:r w:rsidR="00D67F48" w:rsidRPr="00D67F48">
            <w:rPr>
              <w:rFonts w:ascii="Arial" w:hAnsi="Arial" w:cs="Arial"/>
              <w:noProof/>
              <w:sz w:val="22"/>
              <w:szCs w:val="22"/>
              <w:lang w:val="es-ES"/>
            </w:rPr>
            <w:t>(Campo &amp; Duval, 2014)</w:t>
          </w:r>
          <w:r w:rsidR="00D67F48">
            <w:rPr>
              <w:rFonts w:ascii="Arial" w:hAnsi="Arial" w:cs="Arial"/>
              <w:bCs/>
              <w:sz w:val="22"/>
              <w:szCs w:val="22"/>
            </w:rPr>
            <w:fldChar w:fldCharType="end"/>
          </w:r>
        </w:sdtContent>
      </w:sdt>
      <w:r w:rsidR="00D67F48">
        <w:rPr>
          <w:rFonts w:ascii="Arial" w:hAnsi="Arial" w:cs="Arial"/>
          <w:bCs/>
          <w:sz w:val="22"/>
          <w:szCs w:val="22"/>
        </w:rPr>
        <w:t xml:space="preserve">. </w:t>
      </w:r>
      <w:r w:rsidR="008409E0" w:rsidRPr="00D67F48">
        <w:rPr>
          <w:rFonts w:ascii="Arial" w:hAnsi="Arial" w:cs="Arial"/>
          <w:bCs/>
          <w:sz w:val="22"/>
          <w:szCs w:val="22"/>
        </w:rPr>
        <w:t xml:space="preserve">Al ser la inversa de la dominancia (λ), se calcula como 1 – λ, donde </w:t>
      </w:r>
      <w:r w:rsidR="008409E0" w:rsidRPr="00D67F48">
        <w:rPr>
          <w:rFonts w:ascii="Arial" w:hAnsi="Arial" w:cs="Arial"/>
          <w:sz w:val="22"/>
          <w:szCs w:val="22"/>
        </w:rPr>
        <w:t>λ = ∑(pi)</w:t>
      </w:r>
      <w:r w:rsidR="008409E0" w:rsidRPr="00D67F48">
        <w:rPr>
          <w:rFonts w:ascii="Arial" w:hAnsi="Arial" w:cs="Arial"/>
          <w:sz w:val="22"/>
          <w:szCs w:val="22"/>
          <w:vertAlign w:val="superscript"/>
        </w:rPr>
        <w:t>2</w:t>
      </w:r>
      <w:r w:rsidR="008409E0" w:rsidRPr="00D67F48">
        <w:rPr>
          <w:rFonts w:ascii="Arial" w:hAnsi="Arial" w:cs="Arial"/>
          <w:sz w:val="22"/>
          <w:szCs w:val="22"/>
        </w:rPr>
        <w:t xml:space="preserve">. Valores cercanos a 1 indican alta diversidad y baja dominancia específica. Su interpretación se muestra en la Tabla 8 </w:t>
      </w:r>
      <w:sdt>
        <w:sdtPr>
          <w:rPr>
            <w:rFonts w:ascii="Arial" w:hAnsi="Arial" w:cs="Arial"/>
            <w:sz w:val="22"/>
            <w:szCs w:val="22"/>
          </w:rPr>
          <w:id w:val="-1353559676"/>
          <w:citation/>
        </w:sdtPr>
        <w:sdtContent>
          <w:r w:rsidR="00D67F48" w:rsidRPr="00D67F48">
            <w:rPr>
              <w:rFonts w:ascii="Arial" w:hAnsi="Arial" w:cs="Arial"/>
              <w:sz w:val="22"/>
              <w:szCs w:val="22"/>
            </w:rPr>
            <w:fldChar w:fldCharType="begin"/>
          </w:r>
          <w:r w:rsidR="00D67F48" w:rsidRPr="00D67F48">
            <w:rPr>
              <w:rFonts w:ascii="Arial" w:hAnsi="Arial" w:cs="Arial"/>
              <w:sz w:val="22"/>
              <w:szCs w:val="22"/>
              <w:lang w:val="es-ES"/>
            </w:rPr>
            <w:instrText xml:space="preserve"> CITATION Men641 \l 3082 </w:instrText>
          </w:r>
          <w:r w:rsidR="00D67F48" w:rsidRPr="00D67F48">
            <w:rPr>
              <w:rFonts w:ascii="Arial" w:hAnsi="Arial" w:cs="Arial"/>
              <w:sz w:val="22"/>
              <w:szCs w:val="22"/>
            </w:rPr>
            <w:fldChar w:fldCharType="separate"/>
          </w:r>
          <w:r w:rsidR="00D67F48" w:rsidRPr="00D67F48">
            <w:rPr>
              <w:rFonts w:ascii="Arial" w:hAnsi="Arial" w:cs="Arial"/>
              <w:noProof/>
              <w:sz w:val="22"/>
              <w:szCs w:val="22"/>
              <w:lang w:val="es-ES"/>
            </w:rPr>
            <w:t>(Menhinick E. , 1964)</w:t>
          </w:r>
          <w:r w:rsidR="00D67F48" w:rsidRPr="00D67F48">
            <w:rPr>
              <w:rFonts w:ascii="Arial" w:hAnsi="Arial" w:cs="Arial"/>
              <w:sz w:val="22"/>
              <w:szCs w:val="22"/>
            </w:rPr>
            <w:fldChar w:fldCharType="end"/>
          </w:r>
        </w:sdtContent>
      </w:sdt>
      <w:r w:rsidR="00D67F48">
        <w:rPr>
          <w:rFonts w:ascii="Arial" w:hAnsi="Arial" w:cs="Arial"/>
          <w:sz w:val="22"/>
          <w:szCs w:val="22"/>
        </w:rPr>
        <w:t>.</w:t>
      </w:r>
    </w:p>
    <w:p w14:paraId="6F10CA59" w14:textId="5E5545B3" w:rsidR="009C5518" w:rsidRPr="006C42F4" w:rsidRDefault="008A77AE" w:rsidP="00192A9E">
      <w:pPr>
        <w:pStyle w:val="Prrafodelista"/>
        <w:numPr>
          <w:ilvl w:val="0"/>
          <w:numId w:val="4"/>
        </w:numPr>
        <w:spacing w:after="240"/>
        <w:ind w:left="284" w:hanging="284"/>
        <w:jc w:val="both"/>
        <w:rPr>
          <w:rFonts w:ascii="Arial" w:hAnsi="Arial" w:cs="Arial"/>
          <w:sz w:val="22"/>
          <w:szCs w:val="22"/>
        </w:rPr>
      </w:pPr>
      <w:r w:rsidRPr="006C42F4">
        <w:rPr>
          <w:rFonts w:ascii="Arial" w:hAnsi="Arial" w:cs="Arial"/>
          <w:b/>
          <w:sz w:val="22"/>
          <w:szCs w:val="22"/>
        </w:rPr>
        <w:t>Índice de Margalef (Dmg)</w:t>
      </w:r>
      <w:r w:rsidR="006C42F4">
        <w:rPr>
          <w:rFonts w:ascii="Arial" w:hAnsi="Arial" w:cs="Arial"/>
          <w:b/>
          <w:sz w:val="22"/>
          <w:szCs w:val="22"/>
        </w:rPr>
        <w:t xml:space="preserve">: </w:t>
      </w:r>
      <w:r w:rsidR="006C42F4">
        <w:rPr>
          <w:rFonts w:ascii="Arial" w:hAnsi="Arial" w:cs="Arial"/>
          <w:bCs/>
          <w:sz w:val="22"/>
          <w:szCs w:val="22"/>
        </w:rPr>
        <w:t>Cuantifica</w:t>
      </w:r>
      <w:r w:rsidR="008409E0" w:rsidRPr="008409E0">
        <w:rPr>
          <w:rFonts w:ascii="Arial" w:hAnsi="Arial" w:cs="Arial"/>
          <w:bCs/>
          <w:sz w:val="22"/>
          <w:szCs w:val="22"/>
        </w:rPr>
        <w:t xml:space="preserve"> la riqueza específica, en función del número de especies en relación con el total de individuos registrados en una muestra </w:t>
      </w:r>
      <w:sdt>
        <w:sdtPr>
          <w:rPr>
            <w:rFonts w:ascii="Arial" w:hAnsi="Arial" w:cs="Arial"/>
            <w:bCs/>
            <w:sz w:val="22"/>
            <w:szCs w:val="22"/>
          </w:rPr>
          <w:id w:val="-1969580003"/>
          <w:citation/>
        </w:sdtPr>
        <w:sdtContent>
          <w:r w:rsidR="00D67F48">
            <w:rPr>
              <w:rFonts w:ascii="Arial" w:hAnsi="Arial" w:cs="Arial"/>
              <w:bCs/>
              <w:sz w:val="22"/>
              <w:szCs w:val="22"/>
            </w:rPr>
            <w:fldChar w:fldCharType="begin"/>
          </w:r>
          <w:r w:rsidR="00D67F48">
            <w:rPr>
              <w:rFonts w:ascii="Arial" w:hAnsi="Arial" w:cs="Arial"/>
              <w:bCs/>
              <w:sz w:val="22"/>
              <w:szCs w:val="22"/>
              <w:lang w:val="es-ES"/>
            </w:rPr>
            <w:instrText xml:space="preserve"> CITATION Mag041 \l 3082 </w:instrText>
          </w:r>
          <w:r w:rsidR="00D67F48">
            <w:rPr>
              <w:rFonts w:ascii="Arial" w:hAnsi="Arial" w:cs="Arial"/>
              <w:bCs/>
              <w:sz w:val="22"/>
              <w:szCs w:val="22"/>
            </w:rPr>
            <w:fldChar w:fldCharType="separate"/>
          </w:r>
          <w:r w:rsidR="00D67F48" w:rsidRPr="00D67F48">
            <w:rPr>
              <w:rFonts w:ascii="Arial" w:hAnsi="Arial" w:cs="Arial"/>
              <w:noProof/>
              <w:sz w:val="22"/>
              <w:szCs w:val="22"/>
              <w:lang w:val="es-ES"/>
            </w:rPr>
            <w:t>(Magurrán, 2004)</w:t>
          </w:r>
          <w:r w:rsidR="00D67F48">
            <w:rPr>
              <w:rFonts w:ascii="Arial" w:hAnsi="Arial" w:cs="Arial"/>
              <w:bCs/>
              <w:sz w:val="22"/>
              <w:szCs w:val="22"/>
            </w:rPr>
            <w:fldChar w:fldCharType="end"/>
          </w:r>
        </w:sdtContent>
      </w:sdt>
      <w:r w:rsidR="00D67F48">
        <w:rPr>
          <w:rFonts w:ascii="Arial" w:hAnsi="Arial" w:cs="Arial"/>
          <w:bCs/>
          <w:sz w:val="22"/>
          <w:szCs w:val="22"/>
        </w:rPr>
        <w:t>.</w:t>
      </w:r>
      <w:r w:rsidR="008409E0" w:rsidRPr="008409E0">
        <w:rPr>
          <w:rFonts w:ascii="Arial" w:hAnsi="Arial" w:cs="Arial"/>
          <w:bCs/>
          <w:sz w:val="22"/>
          <w:szCs w:val="22"/>
        </w:rPr>
        <w:t>Se basa en la fórmula</w:t>
      </w:r>
      <w:r w:rsidR="008409E0">
        <w:rPr>
          <w:rFonts w:ascii="Arial" w:hAnsi="Arial" w:cs="Arial"/>
          <w:bCs/>
          <w:sz w:val="22"/>
          <w:szCs w:val="22"/>
        </w:rPr>
        <w:t xml:space="preserve"> </w:t>
      </w:r>
      <w:r w:rsidR="008409E0" w:rsidRPr="009C5518">
        <w:rPr>
          <w:rFonts w:ascii="Arial" w:hAnsi="Arial" w:cs="Arial"/>
          <w:sz w:val="22"/>
          <w:szCs w:val="22"/>
        </w:rPr>
        <w:t>D</w:t>
      </w:r>
      <w:r w:rsidR="008409E0" w:rsidRPr="009C5518">
        <w:rPr>
          <w:rFonts w:ascii="Arial" w:hAnsi="Arial" w:cs="Arial"/>
          <w:sz w:val="22"/>
          <w:szCs w:val="22"/>
          <w:vertAlign w:val="subscript"/>
        </w:rPr>
        <w:t>mg</w:t>
      </w:r>
      <w:r w:rsidR="008409E0" w:rsidRPr="009C5518">
        <w:rPr>
          <w:rFonts w:ascii="Arial" w:hAnsi="Arial" w:cs="Arial"/>
          <w:sz w:val="22"/>
          <w:szCs w:val="22"/>
        </w:rPr>
        <w:t xml:space="preserve"> = (S - 1) / ln N. Dónde S es el número total de especies presentes, y N es el número total de individuos. </w:t>
      </w:r>
      <w:r w:rsidR="008409E0" w:rsidRPr="008409E0">
        <w:rPr>
          <w:rFonts w:ascii="Arial" w:hAnsi="Arial" w:cs="Arial"/>
          <w:sz w:val="22"/>
          <w:szCs w:val="22"/>
        </w:rPr>
        <w:t xml:space="preserve">Este índice se interpreta según la Tabla 9, diferenciando entre baja, media y alta diversidad </w:t>
      </w:r>
      <w:sdt>
        <w:sdtPr>
          <w:rPr>
            <w:rFonts w:ascii="Arial" w:hAnsi="Arial" w:cs="Arial"/>
            <w:sz w:val="22"/>
            <w:szCs w:val="22"/>
          </w:rPr>
          <w:id w:val="-1711259622"/>
          <w:citation/>
        </w:sdtPr>
        <w:sdtContent>
          <w:r w:rsidR="00D67F48" w:rsidRPr="00D67F48">
            <w:rPr>
              <w:rFonts w:ascii="Arial" w:hAnsi="Arial" w:cs="Arial"/>
              <w:sz w:val="22"/>
              <w:szCs w:val="22"/>
            </w:rPr>
            <w:fldChar w:fldCharType="begin"/>
          </w:r>
          <w:r w:rsidR="00D67F48" w:rsidRPr="00D67F48">
            <w:rPr>
              <w:rFonts w:ascii="Arial" w:hAnsi="Arial" w:cs="Arial"/>
              <w:sz w:val="22"/>
              <w:szCs w:val="22"/>
              <w:lang w:val="es-ES"/>
            </w:rPr>
            <w:instrText xml:space="preserve"> CITATION CES213 \l 3082 </w:instrText>
          </w:r>
          <w:r w:rsidR="00D67F48" w:rsidRPr="00D67F48">
            <w:rPr>
              <w:rFonts w:ascii="Arial" w:hAnsi="Arial" w:cs="Arial"/>
              <w:sz w:val="22"/>
              <w:szCs w:val="22"/>
            </w:rPr>
            <w:fldChar w:fldCharType="separate"/>
          </w:r>
          <w:r w:rsidR="00D67F48" w:rsidRPr="00D67F48">
            <w:rPr>
              <w:rFonts w:ascii="Arial" w:hAnsi="Arial" w:cs="Arial"/>
              <w:noProof/>
              <w:sz w:val="22"/>
              <w:szCs w:val="22"/>
              <w:lang w:val="es-ES"/>
            </w:rPr>
            <w:t>(CESEL, 2021)</w:t>
          </w:r>
          <w:r w:rsidR="00D67F48" w:rsidRPr="00D67F48">
            <w:rPr>
              <w:rFonts w:ascii="Arial" w:hAnsi="Arial" w:cs="Arial"/>
              <w:sz w:val="22"/>
              <w:szCs w:val="22"/>
            </w:rPr>
            <w:fldChar w:fldCharType="end"/>
          </w:r>
        </w:sdtContent>
      </w:sdt>
      <w:r w:rsidR="00D67F48" w:rsidRPr="00D67F48">
        <w:rPr>
          <w:rFonts w:ascii="Arial" w:hAnsi="Arial" w:cs="Arial"/>
          <w:sz w:val="22"/>
          <w:szCs w:val="22"/>
        </w:rPr>
        <w:t>.</w:t>
      </w:r>
    </w:p>
    <w:p w14:paraId="26F8E8DF" w14:textId="69267C9A" w:rsidR="009C5518" w:rsidRPr="006C42F4" w:rsidRDefault="008A77AE" w:rsidP="00192A9E">
      <w:pPr>
        <w:pStyle w:val="Prrafodelista"/>
        <w:numPr>
          <w:ilvl w:val="0"/>
          <w:numId w:val="3"/>
        </w:numPr>
        <w:spacing w:after="240"/>
        <w:ind w:left="284" w:hanging="284"/>
        <w:jc w:val="both"/>
        <w:rPr>
          <w:rFonts w:ascii="Arial" w:hAnsi="Arial" w:cs="Arial"/>
          <w:sz w:val="22"/>
          <w:szCs w:val="22"/>
        </w:rPr>
      </w:pPr>
      <w:r w:rsidRPr="006C42F4">
        <w:rPr>
          <w:rFonts w:ascii="Arial" w:hAnsi="Arial" w:cs="Arial"/>
          <w:b/>
          <w:sz w:val="22"/>
          <w:szCs w:val="22"/>
        </w:rPr>
        <w:t>Índice de</w:t>
      </w:r>
      <w:r w:rsidR="00192A9E">
        <w:rPr>
          <w:rFonts w:ascii="Arial" w:hAnsi="Arial" w:cs="Arial"/>
          <w:b/>
          <w:sz w:val="22"/>
          <w:szCs w:val="22"/>
        </w:rPr>
        <w:t xml:space="preserve"> equidad de</w:t>
      </w:r>
      <w:r w:rsidRPr="006C42F4">
        <w:rPr>
          <w:rFonts w:ascii="Arial" w:hAnsi="Arial" w:cs="Arial"/>
          <w:b/>
          <w:sz w:val="22"/>
          <w:szCs w:val="22"/>
        </w:rPr>
        <w:t xml:space="preserve"> Pielou (J')</w:t>
      </w:r>
      <w:r w:rsidR="006C42F4" w:rsidRPr="006C42F4">
        <w:rPr>
          <w:rFonts w:ascii="Arial" w:hAnsi="Arial" w:cs="Arial"/>
          <w:b/>
          <w:sz w:val="22"/>
          <w:szCs w:val="22"/>
        </w:rPr>
        <w:t>:</w:t>
      </w:r>
      <w:r w:rsidR="006C42F4">
        <w:rPr>
          <w:rFonts w:ascii="Arial" w:hAnsi="Arial" w:cs="Arial"/>
          <w:bCs/>
          <w:sz w:val="22"/>
          <w:szCs w:val="22"/>
        </w:rPr>
        <w:t xml:space="preserve"> Evalúa la </w:t>
      </w:r>
      <w:r w:rsidR="008409E0" w:rsidRPr="008409E0">
        <w:rPr>
          <w:rFonts w:ascii="Arial" w:hAnsi="Arial" w:cs="Arial"/>
          <w:bCs/>
          <w:sz w:val="22"/>
          <w:szCs w:val="22"/>
        </w:rPr>
        <w:t>uniformidad en la distribución de abundancia entre especies</w:t>
      </w:r>
      <w:sdt>
        <w:sdtPr>
          <w:rPr>
            <w:rFonts w:ascii="Arial" w:hAnsi="Arial" w:cs="Arial"/>
            <w:bCs/>
            <w:sz w:val="22"/>
            <w:szCs w:val="22"/>
          </w:rPr>
          <w:id w:val="85116848"/>
          <w:citation/>
        </w:sdtPr>
        <w:sdtContent>
          <w:r w:rsidR="00D67F48">
            <w:rPr>
              <w:rFonts w:ascii="Arial" w:hAnsi="Arial" w:cs="Arial"/>
              <w:bCs/>
              <w:sz w:val="22"/>
              <w:szCs w:val="22"/>
            </w:rPr>
            <w:fldChar w:fldCharType="begin"/>
          </w:r>
          <w:r w:rsidR="00D67F48">
            <w:rPr>
              <w:rFonts w:ascii="Arial" w:hAnsi="Arial" w:cs="Arial"/>
              <w:bCs/>
              <w:sz w:val="22"/>
              <w:szCs w:val="22"/>
              <w:lang w:val="es-ES"/>
            </w:rPr>
            <w:instrText xml:space="preserve"> CITATION Mag881 \l 3082 </w:instrText>
          </w:r>
          <w:r w:rsidR="00D67F48">
            <w:rPr>
              <w:rFonts w:ascii="Arial" w:hAnsi="Arial" w:cs="Arial"/>
              <w:bCs/>
              <w:sz w:val="22"/>
              <w:szCs w:val="22"/>
            </w:rPr>
            <w:fldChar w:fldCharType="separate"/>
          </w:r>
          <w:r w:rsidR="00D67F48">
            <w:rPr>
              <w:rFonts w:ascii="Arial" w:hAnsi="Arial" w:cs="Arial"/>
              <w:bCs/>
              <w:noProof/>
              <w:sz w:val="22"/>
              <w:szCs w:val="22"/>
              <w:lang w:val="es-ES"/>
            </w:rPr>
            <w:t xml:space="preserve"> </w:t>
          </w:r>
          <w:r w:rsidR="00D67F48" w:rsidRPr="00D67F48">
            <w:rPr>
              <w:rFonts w:ascii="Arial" w:hAnsi="Arial" w:cs="Arial"/>
              <w:noProof/>
              <w:sz w:val="22"/>
              <w:szCs w:val="22"/>
              <w:lang w:val="es-ES"/>
            </w:rPr>
            <w:t>(Magurrán, Ecological diversity and its measurement., 1988)</w:t>
          </w:r>
          <w:r w:rsidR="00D67F48">
            <w:rPr>
              <w:rFonts w:ascii="Arial" w:hAnsi="Arial" w:cs="Arial"/>
              <w:bCs/>
              <w:sz w:val="22"/>
              <w:szCs w:val="22"/>
            </w:rPr>
            <w:fldChar w:fldCharType="end"/>
          </w:r>
        </w:sdtContent>
      </w:sdt>
      <w:r w:rsidR="00D67F48">
        <w:rPr>
          <w:rFonts w:ascii="Arial" w:hAnsi="Arial" w:cs="Arial"/>
          <w:bCs/>
          <w:sz w:val="22"/>
          <w:szCs w:val="22"/>
        </w:rPr>
        <w:t xml:space="preserve">. </w:t>
      </w:r>
      <w:r w:rsidR="008409E0" w:rsidRPr="008409E0">
        <w:rPr>
          <w:rFonts w:ascii="Arial" w:hAnsi="Arial" w:cs="Arial"/>
          <w:bCs/>
          <w:sz w:val="22"/>
          <w:szCs w:val="22"/>
        </w:rPr>
        <w:t>Se calcula mediante la relación</w:t>
      </w:r>
      <w:r w:rsidR="008409E0">
        <w:rPr>
          <w:rFonts w:ascii="Arial" w:hAnsi="Arial" w:cs="Arial"/>
          <w:bCs/>
          <w:sz w:val="22"/>
          <w:szCs w:val="22"/>
        </w:rPr>
        <w:t xml:space="preserve"> </w:t>
      </w:r>
      <m:oMath>
        <m:sSup>
          <m:sSupPr>
            <m:ctrlPr>
              <w:rPr>
                <w:rFonts w:ascii="Cambria Math" w:hAnsi="Cambria Math" w:cs="Arial"/>
                <w:sz w:val="22"/>
                <w:szCs w:val="22"/>
              </w:rPr>
            </m:ctrlPr>
          </m:sSupPr>
          <m:e>
            <m:r>
              <m:rPr>
                <m:sty m:val="p"/>
              </m:rPr>
              <w:rPr>
                <w:rFonts w:ascii="Cambria Math" w:hAnsi="Cambria Math" w:cs="Arial"/>
                <w:sz w:val="22"/>
                <w:szCs w:val="22"/>
              </w:rPr>
              <m:t>J</m:t>
            </m:r>
          </m:e>
          <m:sup>
            <m:r>
              <m:rPr>
                <m:sty m:val="p"/>
              </m:rPr>
              <w:rPr>
                <w:rFonts w:ascii="Cambria Math" w:hAnsi="Cambria Math" w:cs="Arial"/>
                <w:sz w:val="22"/>
                <w:szCs w:val="22"/>
              </w:rPr>
              <m:t>'</m:t>
            </m:r>
          </m:sup>
        </m:sSup>
        <m:r>
          <w:rPr>
            <w:rFonts w:ascii="Cambria Math" w:hAnsi="Cambria Math" w:cs="Arial"/>
            <w:sz w:val="22"/>
            <w:szCs w:val="22"/>
          </w:rPr>
          <m:t xml:space="preserve">= </m:t>
        </m:r>
        <m:sSup>
          <m:sSupPr>
            <m:ctrlPr>
              <w:rPr>
                <w:rFonts w:ascii="Cambria Math" w:hAnsi="Cambria Math" w:cs="Arial"/>
                <w:sz w:val="22"/>
                <w:szCs w:val="22"/>
              </w:rPr>
            </m:ctrlPr>
          </m:sSupPr>
          <m:e>
            <m:r>
              <m:rPr>
                <m:sty m:val="p"/>
              </m:rPr>
              <w:rPr>
                <w:rFonts w:ascii="Cambria Math" w:hAnsi="Cambria Math" w:cs="Arial"/>
                <w:sz w:val="22"/>
                <w:szCs w:val="22"/>
              </w:rPr>
              <m:t>H</m:t>
            </m:r>
            <m:ctrlPr>
              <w:rPr>
                <w:rFonts w:ascii="Cambria Math" w:hAnsi="Cambria Math" w:cs="Arial"/>
                <w:i/>
                <w:sz w:val="22"/>
                <w:szCs w:val="22"/>
              </w:rPr>
            </m:ctrlPr>
          </m:e>
          <m:sup>
            <m:r>
              <m:rPr>
                <m:sty m:val="p"/>
              </m:rPr>
              <w:rPr>
                <w:rFonts w:ascii="Cambria Math" w:hAnsi="Cambria Math" w:cs="Arial"/>
                <w:sz w:val="22"/>
                <w:szCs w:val="22"/>
              </w:rPr>
              <m:t>'</m:t>
            </m:r>
          </m:sup>
        </m:sSup>
        <m:r>
          <m:rPr>
            <m:sty m:val="p"/>
          </m:rPr>
          <w:rPr>
            <w:rFonts w:ascii="Cambria Math" w:hAnsi="Cambria Math" w:cs="Arial"/>
            <w:sz w:val="22"/>
            <w:szCs w:val="22"/>
          </w:rPr>
          <m:t>/</m:t>
        </m:r>
        <m:sSup>
          <m:sSupPr>
            <m:ctrlPr>
              <w:rPr>
                <w:rFonts w:ascii="Cambria Math" w:hAnsi="Cambria Math" w:cs="Arial"/>
                <w:sz w:val="22"/>
                <w:szCs w:val="22"/>
              </w:rPr>
            </m:ctrlPr>
          </m:sSupPr>
          <m:e>
            <m:r>
              <m:rPr>
                <m:sty m:val="p"/>
              </m:rPr>
              <w:rPr>
                <w:rFonts w:ascii="Cambria Math" w:hAnsi="Cambria Math" w:cs="Arial"/>
                <w:sz w:val="22"/>
                <w:szCs w:val="22"/>
              </w:rPr>
              <m:t>H</m:t>
            </m:r>
          </m:e>
          <m:sup>
            <m:r>
              <m:rPr>
                <m:sty m:val="p"/>
              </m:rPr>
              <w:rPr>
                <w:rFonts w:ascii="Cambria Math" w:hAnsi="Cambria Math" w:cs="Arial"/>
                <w:sz w:val="22"/>
                <w:szCs w:val="22"/>
              </w:rPr>
              <m:t>'</m:t>
            </m:r>
          </m:sup>
        </m:sSup>
        <m:r>
          <w:rPr>
            <w:rFonts w:ascii="Cambria Math" w:hAnsi="Cambria Math" w:cs="Arial"/>
            <w:sz w:val="22"/>
            <w:szCs w:val="22"/>
          </w:rPr>
          <m:t>max</m:t>
        </m:r>
      </m:oMath>
      <w:r w:rsidR="008409E0" w:rsidRPr="009C5518">
        <w:rPr>
          <w:rFonts w:ascii="Arial" w:eastAsiaTheme="minorEastAsia" w:hAnsi="Arial" w:cs="Arial"/>
          <w:sz w:val="22"/>
          <w:szCs w:val="22"/>
        </w:rPr>
        <w:t xml:space="preserve">. </w:t>
      </w:r>
      <w:r w:rsidR="008409E0" w:rsidRPr="009C5518">
        <w:rPr>
          <w:rFonts w:ascii="Arial" w:hAnsi="Arial" w:cs="Arial"/>
          <w:sz w:val="22"/>
          <w:szCs w:val="22"/>
        </w:rPr>
        <w:t xml:space="preserve">Donde H´max = ln (S) y H´ es el índice de Shannon y S </w:t>
      </w:r>
      <w:r w:rsidR="008409E0" w:rsidRPr="009C5518">
        <w:rPr>
          <w:rFonts w:ascii="Arial" w:hAnsi="Arial" w:cs="Arial"/>
          <w:sz w:val="22"/>
          <w:szCs w:val="22"/>
        </w:rPr>
        <w:t>es el número total de especies presentes. J´=Hʹ/ln(S).</w:t>
      </w:r>
      <w:r w:rsidR="008409E0">
        <w:rPr>
          <w:rFonts w:ascii="Arial" w:hAnsi="Arial" w:cs="Arial"/>
          <w:sz w:val="22"/>
          <w:szCs w:val="22"/>
        </w:rPr>
        <w:t xml:space="preserve"> </w:t>
      </w:r>
      <w:r w:rsidR="008409E0" w:rsidRPr="008409E0">
        <w:rPr>
          <w:rFonts w:ascii="Arial" w:hAnsi="Arial" w:cs="Arial"/>
          <w:sz w:val="22"/>
          <w:szCs w:val="22"/>
        </w:rPr>
        <w:t>Valores cercanos a 1 indican una distribución equitativa de la abundancia; valores cercanos a 0 reflejan dominancia de pocas especies</w:t>
      </w:r>
      <w:r w:rsidR="008409E0">
        <w:rPr>
          <w:rFonts w:ascii="Arial" w:hAnsi="Arial" w:cs="Arial"/>
          <w:sz w:val="22"/>
          <w:szCs w:val="22"/>
        </w:rPr>
        <w:t xml:space="preserve"> o cuando existe una sola especie</w:t>
      </w:r>
      <w:r w:rsidR="008409E0" w:rsidRPr="008409E0">
        <w:rPr>
          <w:rFonts w:ascii="Arial" w:hAnsi="Arial" w:cs="Arial"/>
          <w:sz w:val="22"/>
          <w:szCs w:val="22"/>
        </w:rPr>
        <w:t>.</w:t>
      </w:r>
    </w:p>
    <w:p w14:paraId="53CADCD1" w14:textId="3F517E58" w:rsidR="008409E0" w:rsidRPr="003E7A75" w:rsidRDefault="008A77AE" w:rsidP="003E7A75">
      <w:pPr>
        <w:pStyle w:val="Prrafodelista"/>
        <w:numPr>
          <w:ilvl w:val="0"/>
          <w:numId w:val="2"/>
        </w:numPr>
        <w:spacing w:after="240"/>
        <w:ind w:left="284" w:hanging="284"/>
        <w:jc w:val="both"/>
        <w:rPr>
          <w:rFonts w:ascii="Arial" w:hAnsi="Arial" w:cs="Arial"/>
          <w:bCs/>
          <w:sz w:val="22"/>
          <w:szCs w:val="22"/>
        </w:rPr>
      </w:pPr>
      <w:r w:rsidRPr="00192A9E">
        <w:rPr>
          <w:rFonts w:ascii="Arial" w:hAnsi="Arial" w:cs="Arial"/>
          <w:b/>
          <w:sz w:val="22"/>
          <w:szCs w:val="22"/>
        </w:rPr>
        <w:t xml:space="preserve">Índice de </w:t>
      </w:r>
      <w:r w:rsidR="00192A9E" w:rsidRPr="00192A9E">
        <w:rPr>
          <w:rFonts w:ascii="Arial" w:hAnsi="Arial" w:cs="Arial"/>
          <w:b/>
          <w:sz w:val="22"/>
          <w:szCs w:val="22"/>
        </w:rPr>
        <w:t xml:space="preserve">semejanza de </w:t>
      </w:r>
      <w:r w:rsidRPr="00192A9E">
        <w:rPr>
          <w:rFonts w:ascii="Arial" w:hAnsi="Arial" w:cs="Arial"/>
          <w:b/>
          <w:sz w:val="22"/>
          <w:szCs w:val="22"/>
        </w:rPr>
        <w:t>Jaccard (Ij</w:t>
      </w:r>
      <w:r w:rsidRPr="008A77AE">
        <w:rPr>
          <w:rFonts w:ascii="Arial" w:hAnsi="Arial" w:cs="Arial"/>
          <w:bCs/>
          <w:sz w:val="22"/>
          <w:szCs w:val="22"/>
        </w:rPr>
        <w:t>)</w:t>
      </w:r>
      <w:r w:rsidR="00192A9E">
        <w:rPr>
          <w:rFonts w:ascii="Arial" w:hAnsi="Arial" w:cs="Arial"/>
          <w:bCs/>
          <w:sz w:val="22"/>
          <w:szCs w:val="22"/>
        </w:rPr>
        <w:t>: Estima</w:t>
      </w:r>
      <w:r w:rsidR="008409E0" w:rsidRPr="008409E0">
        <w:rPr>
          <w:rFonts w:ascii="Arial" w:hAnsi="Arial" w:cs="Arial"/>
          <w:bCs/>
          <w:sz w:val="22"/>
          <w:szCs w:val="22"/>
        </w:rPr>
        <w:t xml:space="preserve"> el grado de similitud florística y faunística entre comunidades biológicas</w:t>
      </w:r>
      <w:sdt>
        <w:sdtPr>
          <w:rPr>
            <w:rFonts w:ascii="Arial" w:hAnsi="Arial" w:cs="Arial"/>
            <w:bCs/>
            <w:sz w:val="22"/>
            <w:szCs w:val="22"/>
          </w:rPr>
          <w:id w:val="-1093550965"/>
          <w:citation/>
        </w:sdtPr>
        <w:sdtContent>
          <w:r w:rsidR="00D67F48">
            <w:rPr>
              <w:rFonts w:ascii="Arial" w:hAnsi="Arial" w:cs="Arial"/>
              <w:bCs/>
              <w:sz w:val="22"/>
              <w:szCs w:val="22"/>
            </w:rPr>
            <w:fldChar w:fldCharType="begin"/>
          </w:r>
          <w:r w:rsidR="0035219D">
            <w:rPr>
              <w:rFonts w:ascii="Arial" w:hAnsi="Arial" w:cs="Arial"/>
              <w:bCs/>
              <w:sz w:val="22"/>
              <w:szCs w:val="22"/>
              <w:lang w:val="es-ES"/>
            </w:rPr>
            <w:instrText xml:space="preserve">CITATION Rey091 \t  \l 3082 </w:instrText>
          </w:r>
          <w:r w:rsidR="00D67F48">
            <w:rPr>
              <w:rFonts w:ascii="Arial" w:hAnsi="Arial" w:cs="Arial"/>
              <w:bCs/>
              <w:sz w:val="22"/>
              <w:szCs w:val="22"/>
            </w:rPr>
            <w:fldChar w:fldCharType="separate"/>
          </w:r>
          <w:r w:rsidR="0035219D">
            <w:rPr>
              <w:rFonts w:ascii="Arial" w:hAnsi="Arial" w:cs="Arial"/>
              <w:bCs/>
              <w:noProof/>
              <w:sz w:val="22"/>
              <w:szCs w:val="22"/>
              <w:lang w:val="es-ES"/>
            </w:rPr>
            <w:t xml:space="preserve"> </w:t>
          </w:r>
          <w:r w:rsidR="0035219D" w:rsidRPr="0035219D">
            <w:rPr>
              <w:rFonts w:ascii="Arial" w:hAnsi="Arial" w:cs="Arial"/>
              <w:noProof/>
              <w:sz w:val="22"/>
              <w:szCs w:val="22"/>
              <w:lang w:val="es-ES"/>
            </w:rPr>
            <w:t>(Reyes &amp; Torres, 2009)</w:t>
          </w:r>
          <w:r w:rsidR="00D67F48">
            <w:rPr>
              <w:rFonts w:ascii="Arial" w:hAnsi="Arial" w:cs="Arial"/>
              <w:bCs/>
              <w:sz w:val="22"/>
              <w:szCs w:val="22"/>
            </w:rPr>
            <w:fldChar w:fldCharType="end"/>
          </w:r>
        </w:sdtContent>
      </w:sdt>
      <w:r w:rsidR="00D67F48">
        <w:rPr>
          <w:rFonts w:ascii="Arial" w:hAnsi="Arial" w:cs="Arial"/>
          <w:bCs/>
          <w:sz w:val="22"/>
          <w:szCs w:val="22"/>
        </w:rPr>
        <w:t xml:space="preserve">, </w:t>
      </w:r>
      <w:r w:rsidR="00192A9E" w:rsidRPr="00192A9E">
        <w:rPr>
          <w:rFonts w:ascii="Arial" w:hAnsi="Arial" w:cs="Arial"/>
          <w:bCs/>
          <w:sz w:val="22"/>
          <w:szCs w:val="22"/>
        </w:rPr>
        <w:t xml:space="preserve">útil en análisis comparativos multitemporales </w:t>
      </w:r>
      <w:sdt>
        <w:sdtPr>
          <w:rPr>
            <w:rFonts w:ascii="Arial" w:hAnsi="Arial" w:cs="Arial"/>
            <w:bCs/>
            <w:sz w:val="22"/>
            <w:szCs w:val="22"/>
          </w:rPr>
          <w:id w:val="891853597"/>
          <w:citation/>
        </w:sdtPr>
        <w:sdtContent>
          <w:r w:rsidR="0035219D">
            <w:rPr>
              <w:rFonts w:ascii="Arial" w:hAnsi="Arial" w:cs="Arial"/>
              <w:bCs/>
              <w:sz w:val="22"/>
              <w:szCs w:val="22"/>
            </w:rPr>
            <w:fldChar w:fldCharType="begin"/>
          </w:r>
          <w:r w:rsidR="0035219D">
            <w:rPr>
              <w:rFonts w:ascii="Arial" w:hAnsi="Arial" w:cs="Arial"/>
              <w:bCs/>
              <w:sz w:val="22"/>
              <w:szCs w:val="22"/>
              <w:lang w:val="es-ES"/>
            </w:rPr>
            <w:instrText xml:space="preserve"> CITATION San141 \l 3082 </w:instrText>
          </w:r>
          <w:r w:rsidR="0035219D">
            <w:rPr>
              <w:rFonts w:ascii="Arial" w:hAnsi="Arial" w:cs="Arial"/>
              <w:bCs/>
              <w:sz w:val="22"/>
              <w:szCs w:val="22"/>
            </w:rPr>
            <w:fldChar w:fldCharType="separate"/>
          </w:r>
          <w:r w:rsidR="0035219D" w:rsidRPr="0035219D">
            <w:rPr>
              <w:rFonts w:ascii="Arial" w:hAnsi="Arial" w:cs="Arial"/>
              <w:noProof/>
              <w:sz w:val="22"/>
              <w:szCs w:val="22"/>
              <w:lang w:val="es-ES"/>
            </w:rPr>
            <w:t>(Sandro F. , 2014)</w:t>
          </w:r>
          <w:r w:rsidR="0035219D">
            <w:rPr>
              <w:rFonts w:ascii="Arial" w:hAnsi="Arial" w:cs="Arial"/>
              <w:bCs/>
              <w:sz w:val="22"/>
              <w:szCs w:val="22"/>
            </w:rPr>
            <w:fldChar w:fldCharType="end"/>
          </w:r>
        </w:sdtContent>
      </w:sdt>
      <w:r w:rsidR="0035219D">
        <w:rPr>
          <w:rFonts w:ascii="Arial" w:hAnsi="Arial" w:cs="Arial"/>
          <w:bCs/>
          <w:sz w:val="22"/>
          <w:szCs w:val="22"/>
        </w:rPr>
        <w:t xml:space="preserve">. </w:t>
      </w:r>
      <w:r w:rsidR="008409E0" w:rsidRPr="008409E0">
        <w:rPr>
          <w:rFonts w:ascii="Arial" w:hAnsi="Arial" w:cs="Arial"/>
          <w:bCs/>
          <w:sz w:val="22"/>
          <w:szCs w:val="22"/>
        </w:rPr>
        <w:t xml:space="preserve">Sus valores se interpretan conforme a la Tabla </w:t>
      </w:r>
      <w:r w:rsidR="00192A9E">
        <w:rPr>
          <w:rFonts w:ascii="Arial" w:hAnsi="Arial" w:cs="Arial"/>
          <w:bCs/>
          <w:sz w:val="22"/>
          <w:szCs w:val="22"/>
        </w:rPr>
        <w:t>10.</w:t>
      </w:r>
    </w:p>
    <w:p w14:paraId="305DF4C8" w14:textId="7C928997" w:rsidR="00E11251" w:rsidRPr="00192A9E" w:rsidRDefault="009E5703" w:rsidP="009E5703">
      <w:pPr>
        <w:jc w:val="both"/>
        <w:rPr>
          <w:rFonts w:ascii="Arial" w:hAnsi="Arial" w:cs="Arial"/>
          <w:bCs/>
          <w:sz w:val="20"/>
          <w:szCs w:val="20"/>
        </w:rPr>
      </w:pPr>
      <w:bookmarkStart w:id="8" w:name="_Toc175425402"/>
      <w:bookmarkEnd w:id="5"/>
      <w:bookmarkEnd w:id="6"/>
      <w:bookmarkEnd w:id="7"/>
      <w:r w:rsidRPr="00192A9E">
        <w:rPr>
          <w:rFonts w:ascii="Arial" w:hAnsi="Arial" w:cs="Arial"/>
          <w:bCs/>
          <w:sz w:val="20"/>
          <w:szCs w:val="20"/>
        </w:rPr>
        <w:t xml:space="preserve">Tabla </w:t>
      </w:r>
      <w:r w:rsidRPr="00192A9E">
        <w:rPr>
          <w:rFonts w:ascii="Arial" w:hAnsi="Arial" w:cs="Arial"/>
          <w:bCs/>
          <w:sz w:val="20"/>
          <w:szCs w:val="20"/>
        </w:rPr>
        <w:fldChar w:fldCharType="begin"/>
      </w:r>
      <w:r w:rsidRPr="00192A9E">
        <w:rPr>
          <w:rFonts w:ascii="Arial" w:hAnsi="Arial" w:cs="Arial"/>
          <w:bCs/>
          <w:sz w:val="20"/>
          <w:szCs w:val="20"/>
        </w:rPr>
        <w:instrText xml:space="preserve"> SEQ Tabla \* ARABIC </w:instrText>
      </w:r>
      <w:r w:rsidRPr="00192A9E">
        <w:rPr>
          <w:rFonts w:ascii="Arial" w:hAnsi="Arial" w:cs="Arial"/>
          <w:bCs/>
          <w:sz w:val="20"/>
          <w:szCs w:val="20"/>
        </w:rPr>
        <w:fldChar w:fldCharType="separate"/>
      </w:r>
      <w:r w:rsidR="00645FDD">
        <w:rPr>
          <w:rFonts w:ascii="Arial" w:hAnsi="Arial" w:cs="Arial"/>
          <w:bCs/>
          <w:noProof/>
          <w:sz w:val="20"/>
          <w:szCs w:val="20"/>
        </w:rPr>
        <w:t>7</w:t>
      </w:r>
      <w:r w:rsidRPr="00192A9E">
        <w:rPr>
          <w:rFonts w:ascii="Arial" w:hAnsi="Arial" w:cs="Arial"/>
          <w:bCs/>
          <w:sz w:val="20"/>
          <w:szCs w:val="20"/>
        </w:rPr>
        <w:fldChar w:fldCharType="end"/>
      </w:r>
      <w:r w:rsidRPr="00192A9E">
        <w:rPr>
          <w:rFonts w:ascii="Arial" w:hAnsi="Arial" w:cs="Arial"/>
          <w:bCs/>
          <w:sz w:val="20"/>
          <w:szCs w:val="20"/>
        </w:rPr>
        <w:t xml:space="preserve">. </w:t>
      </w:r>
      <w:bookmarkEnd w:id="8"/>
      <w:r w:rsidR="00192A9E" w:rsidRPr="00192A9E">
        <w:rPr>
          <w:rFonts w:ascii="Arial" w:hAnsi="Arial" w:cs="Arial"/>
          <w:bCs/>
          <w:sz w:val="20"/>
          <w:szCs w:val="20"/>
        </w:rPr>
        <w:t>Niveles de diversidad según Shannon-Wiener</w:t>
      </w:r>
    </w:p>
    <w:tbl>
      <w:tblPr>
        <w:tblStyle w:val="Estilo1"/>
        <w:tblW w:w="4962" w:type="dxa"/>
        <w:tblLook w:val="04A0" w:firstRow="1" w:lastRow="0" w:firstColumn="1" w:lastColumn="0" w:noHBand="0" w:noVBand="1"/>
      </w:tblPr>
      <w:tblGrid>
        <w:gridCol w:w="2582"/>
        <w:gridCol w:w="2380"/>
      </w:tblGrid>
      <w:tr w:rsidR="00E11251" w:rsidRPr="00A0799A" w14:paraId="4C68987C" w14:textId="77777777" w:rsidTr="00192A9E">
        <w:trPr>
          <w:trHeight w:val="283"/>
        </w:trPr>
        <w:tc>
          <w:tcPr>
            <w:tcW w:w="2582" w:type="dxa"/>
            <w:tcBorders>
              <w:top w:val="single" w:sz="4" w:space="0" w:color="auto"/>
              <w:bottom w:val="single" w:sz="4" w:space="0" w:color="auto"/>
            </w:tcBorders>
            <w:shd w:val="clear" w:color="auto" w:fill="F2F2F2" w:themeFill="background1" w:themeFillShade="F2"/>
            <w:vAlign w:val="center"/>
          </w:tcPr>
          <w:p w14:paraId="1F846411" w14:textId="25B9B36E" w:rsidR="00E11251" w:rsidRPr="00192A9E" w:rsidRDefault="009E5703" w:rsidP="00227566">
            <w:pPr>
              <w:jc w:val="center"/>
              <w:rPr>
                <w:rFonts w:ascii="Arial" w:hAnsi="Arial" w:cs="Arial"/>
                <w:b/>
                <w:bCs/>
                <w:sz w:val="20"/>
                <w:szCs w:val="20"/>
              </w:rPr>
            </w:pPr>
            <w:r w:rsidRPr="00192A9E">
              <w:rPr>
                <w:rFonts w:ascii="Arial" w:hAnsi="Arial" w:cs="Arial"/>
                <w:b/>
                <w:bCs/>
                <w:sz w:val="20"/>
                <w:szCs w:val="20"/>
              </w:rPr>
              <w:t>Rango</w:t>
            </w:r>
          </w:p>
        </w:tc>
        <w:tc>
          <w:tcPr>
            <w:tcW w:w="2380" w:type="dxa"/>
            <w:tcBorders>
              <w:top w:val="single" w:sz="4" w:space="0" w:color="auto"/>
              <w:bottom w:val="single" w:sz="4" w:space="0" w:color="auto"/>
            </w:tcBorders>
            <w:shd w:val="clear" w:color="auto" w:fill="F2F2F2" w:themeFill="background1" w:themeFillShade="F2"/>
            <w:vAlign w:val="center"/>
          </w:tcPr>
          <w:p w14:paraId="34FF97A0" w14:textId="13C7DD43" w:rsidR="00E11251" w:rsidRPr="00192A9E" w:rsidRDefault="009E5703" w:rsidP="00227566">
            <w:pPr>
              <w:jc w:val="center"/>
              <w:rPr>
                <w:rFonts w:ascii="Arial" w:hAnsi="Arial" w:cs="Arial"/>
                <w:b/>
                <w:bCs/>
                <w:sz w:val="20"/>
                <w:szCs w:val="20"/>
                <w:lang w:val="en-US"/>
              </w:rPr>
            </w:pPr>
            <w:r w:rsidRPr="00192A9E">
              <w:rPr>
                <w:rFonts w:ascii="Arial" w:hAnsi="Arial" w:cs="Arial"/>
                <w:b/>
                <w:bCs/>
                <w:sz w:val="20"/>
                <w:szCs w:val="20"/>
                <w:lang w:val="en-US"/>
              </w:rPr>
              <w:t>Diversidad</w:t>
            </w:r>
          </w:p>
        </w:tc>
      </w:tr>
      <w:tr w:rsidR="00E11251" w:rsidRPr="00A0799A" w14:paraId="0910A199" w14:textId="77777777" w:rsidTr="00192A9E">
        <w:trPr>
          <w:trHeight w:val="227"/>
        </w:trPr>
        <w:tc>
          <w:tcPr>
            <w:tcW w:w="2582" w:type="dxa"/>
            <w:tcBorders>
              <w:top w:val="single" w:sz="4" w:space="0" w:color="auto"/>
            </w:tcBorders>
            <w:vAlign w:val="center"/>
          </w:tcPr>
          <w:p w14:paraId="63AEB233" w14:textId="77777777" w:rsidR="00E11251" w:rsidRPr="00192A9E" w:rsidRDefault="00E11251" w:rsidP="00227566">
            <w:pPr>
              <w:ind w:left="312"/>
              <w:rPr>
                <w:rFonts w:ascii="Arial" w:hAnsi="Arial" w:cs="Arial"/>
                <w:sz w:val="16"/>
                <w:szCs w:val="16"/>
                <w:lang w:val="en-US"/>
              </w:rPr>
            </w:pPr>
            <w:r w:rsidRPr="00192A9E">
              <w:rPr>
                <w:rFonts w:ascii="Arial" w:hAnsi="Arial" w:cs="Arial"/>
                <w:sz w:val="16"/>
                <w:szCs w:val="16"/>
                <w:lang w:val="en-US"/>
              </w:rPr>
              <w:t>Entre 0 -1</w:t>
            </w:r>
          </w:p>
        </w:tc>
        <w:tc>
          <w:tcPr>
            <w:tcW w:w="2380" w:type="dxa"/>
            <w:tcBorders>
              <w:top w:val="single" w:sz="4" w:space="0" w:color="auto"/>
            </w:tcBorders>
            <w:vAlign w:val="center"/>
          </w:tcPr>
          <w:p w14:paraId="3FF7309C" w14:textId="77777777" w:rsidR="00E11251" w:rsidRPr="00192A9E" w:rsidRDefault="00E11251" w:rsidP="00227566">
            <w:pPr>
              <w:ind w:left="184"/>
              <w:rPr>
                <w:rFonts w:ascii="Arial" w:hAnsi="Arial" w:cs="Arial"/>
                <w:sz w:val="16"/>
                <w:szCs w:val="16"/>
                <w:lang w:val="en-US"/>
              </w:rPr>
            </w:pPr>
            <w:r w:rsidRPr="00192A9E">
              <w:rPr>
                <w:rFonts w:ascii="Arial" w:hAnsi="Arial" w:cs="Arial"/>
                <w:sz w:val="16"/>
                <w:szCs w:val="16"/>
                <w:lang w:val="en-US"/>
              </w:rPr>
              <w:t>Baja diversidad</w:t>
            </w:r>
          </w:p>
        </w:tc>
      </w:tr>
      <w:tr w:rsidR="00E11251" w:rsidRPr="00A0799A" w14:paraId="2E36A008" w14:textId="77777777" w:rsidTr="00192A9E">
        <w:trPr>
          <w:trHeight w:val="227"/>
        </w:trPr>
        <w:tc>
          <w:tcPr>
            <w:tcW w:w="2582" w:type="dxa"/>
            <w:vAlign w:val="center"/>
          </w:tcPr>
          <w:p w14:paraId="5E1424A6" w14:textId="77777777" w:rsidR="00E11251" w:rsidRPr="00192A9E" w:rsidRDefault="00E11251" w:rsidP="00227566">
            <w:pPr>
              <w:ind w:left="312"/>
              <w:rPr>
                <w:rFonts w:ascii="Arial" w:hAnsi="Arial" w:cs="Arial"/>
                <w:sz w:val="16"/>
                <w:szCs w:val="16"/>
                <w:lang w:val="en-US"/>
              </w:rPr>
            </w:pPr>
            <w:r w:rsidRPr="00192A9E">
              <w:rPr>
                <w:rFonts w:ascii="Arial" w:hAnsi="Arial" w:cs="Arial"/>
                <w:sz w:val="16"/>
                <w:szCs w:val="16"/>
                <w:lang w:val="en-US"/>
              </w:rPr>
              <w:t>Entre 1 – 2.5</w:t>
            </w:r>
          </w:p>
        </w:tc>
        <w:tc>
          <w:tcPr>
            <w:tcW w:w="2380" w:type="dxa"/>
            <w:vAlign w:val="center"/>
          </w:tcPr>
          <w:p w14:paraId="45CEEBBE" w14:textId="77777777" w:rsidR="00E11251" w:rsidRPr="00192A9E" w:rsidRDefault="00E11251" w:rsidP="00227566">
            <w:pPr>
              <w:ind w:left="184"/>
              <w:rPr>
                <w:rFonts w:ascii="Arial" w:hAnsi="Arial" w:cs="Arial"/>
                <w:sz w:val="16"/>
                <w:szCs w:val="16"/>
                <w:lang w:val="en-US"/>
              </w:rPr>
            </w:pPr>
            <w:r w:rsidRPr="00192A9E">
              <w:rPr>
                <w:rFonts w:ascii="Arial" w:hAnsi="Arial" w:cs="Arial"/>
                <w:sz w:val="16"/>
                <w:szCs w:val="16"/>
                <w:lang w:val="en-US"/>
              </w:rPr>
              <w:t>Mediana diversidad</w:t>
            </w:r>
          </w:p>
        </w:tc>
      </w:tr>
      <w:tr w:rsidR="00E11251" w:rsidRPr="00A0799A" w14:paraId="5C67CCA8" w14:textId="77777777" w:rsidTr="00192A9E">
        <w:trPr>
          <w:trHeight w:val="227"/>
        </w:trPr>
        <w:tc>
          <w:tcPr>
            <w:tcW w:w="2582" w:type="dxa"/>
            <w:vAlign w:val="center"/>
          </w:tcPr>
          <w:p w14:paraId="00A61BBE" w14:textId="77777777" w:rsidR="00E11251" w:rsidRPr="00192A9E" w:rsidRDefault="00E11251" w:rsidP="00227566">
            <w:pPr>
              <w:ind w:left="312"/>
              <w:rPr>
                <w:rFonts w:ascii="Arial" w:hAnsi="Arial" w:cs="Arial"/>
                <w:sz w:val="16"/>
                <w:szCs w:val="16"/>
                <w:lang w:val="en-US"/>
              </w:rPr>
            </w:pPr>
            <w:r w:rsidRPr="00192A9E">
              <w:rPr>
                <w:rFonts w:ascii="Arial" w:hAnsi="Arial" w:cs="Arial"/>
                <w:sz w:val="16"/>
                <w:szCs w:val="16"/>
                <w:lang w:val="en-US"/>
              </w:rPr>
              <w:t>Mayor que 2.5</w:t>
            </w:r>
          </w:p>
        </w:tc>
        <w:tc>
          <w:tcPr>
            <w:tcW w:w="2380" w:type="dxa"/>
            <w:vAlign w:val="center"/>
          </w:tcPr>
          <w:p w14:paraId="7F82EA69" w14:textId="77777777" w:rsidR="00E11251" w:rsidRPr="00192A9E" w:rsidRDefault="00E11251" w:rsidP="00227566">
            <w:pPr>
              <w:ind w:left="184"/>
              <w:rPr>
                <w:rFonts w:ascii="Arial" w:hAnsi="Arial" w:cs="Arial"/>
                <w:sz w:val="16"/>
                <w:szCs w:val="16"/>
                <w:lang w:val="en-US"/>
              </w:rPr>
            </w:pPr>
            <w:r w:rsidRPr="00192A9E">
              <w:rPr>
                <w:rFonts w:ascii="Arial" w:hAnsi="Arial" w:cs="Arial"/>
                <w:sz w:val="16"/>
                <w:szCs w:val="16"/>
                <w:lang w:val="en-US"/>
              </w:rPr>
              <w:t>Alta diversidad</w:t>
            </w:r>
          </w:p>
        </w:tc>
      </w:tr>
    </w:tbl>
    <w:p w14:paraId="152340D8" w14:textId="77777777" w:rsidR="00E11251" w:rsidRPr="00192A9E" w:rsidRDefault="00E11251" w:rsidP="003E7A75">
      <w:pPr>
        <w:spacing w:line="360" w:lineRule="auto"/>
        <w:ind w:left="720"/>
        <w:jc w:val="right"/>
        <w:rPr>
          <w:rFonts w:ascii="Arial" w:hAnsi="Arial" w:cs="Arial"/>
          <w:sz w:val="20"/>
          <w:szCs w:val="20"/>
        </w:rPr>
      </w:pPr>
      <w:r w:rsidRPr="00192A9E">
        <w:rPr>
          <w:rFonts w:ascii="Arial" w:hAnsi="Arial" w:cs="Arial"/>
          <w:sz w:val="20"/>
          <w:szCs w:val="20"/>
        </w:rPr>
        <w:t>Fuente: (CESEL, 2021).</w:t>
      </w:r>
    </w:p>
    <w:p w14:paraId="0C257311" w14:textId="72850923" w:rsidR="00E11251" w:rsidRPr="00192A9E" w:rsidRDefault="009E5703" w:rsidP="009E5703">
      <w:pPr>
        <w:jc w:val="both"/>
        <w:rPr>
          <w:rFonts w:ascii="Arial" w:hAnsi="Arial" w:cs="Arial"/>
          <w:bCs/>
          <w:sz w:val="20"/>
          <w:szCs w:val="20"/>
        </w:rPr>
      </w:pPr>
      <w:bookmarkStart w:id="9" w:name="_Toc175425403"/>
      <w:r w:rsidRPr="00192A9E">
        <w:rPr>
          <w:rFonts w:ascii="Arial" w:hAnsi="Arial" w:cs="Arial"/>
          <w:bCs/>
          <w:sz w:val="20"/>
          <w:szCs w:val="20"/>
        </w:rPr>
        <w:t xml:space="preserve">Tabla </w:t>
      </w:r>
      <w:r w:rsidRPr="00192A9E">
        <w:rPr>
          <w:rFonts w:ascii="Arial" w:hAnsi="Arial" w:cs="Arial"/>
          <w:bCs/>
          <w:sz w:val="20"/>
          <w:szCs w:val="20"/>
        </w:rPr>
        <w:fldChar w:fldCharType="begin"/>
      </w:r>
      <w:r w:rsidRPr="00192A9E">
        <w:rPr>
          <w:rFonts w:ascii="Arial" w:hAnsi="Arial" w:cs="Arial"/>
          <w:bCs/>
          <w:sz w:val="20"/>
          <w:szCs w:val="20"/>
        </w:rPr>
        <w:instrText xml:space="preserve"> SEQ Tabla \* ARABIC </w:instrText>
      </w:r>
      <w:r w:rsidRPr="00192A9E">
        <w:rPr>
          <w:rFonts w:ascii="Arial" w:hAnsi="Arial" w:cs="Arial"/>
          <w:bCs/>
          <w:sz w:val="20"/>
          <w:szCs w:val="20"/>
        </w:rPr>
        <w:fldChar w:fldCharType="separate"/>
      </w:r>
      <w:r w:rsidR="00645FDD">
        <w:rPr>
          <w:rFonts w:ascii="Arial" w:hAnsi="Arial" w:cs="Arial"/>
          <w:bCs/>
          <w:noProof/>
          <w:sz w:val="20"/>
          <w:szCs w:val="20"/>
        </w:rPr>
        <w:t>8</w:t>
      </w:r>
      <w:r w:rsidRPr="00192A9E">
        <w:rPr>
          <w:rFonts w:ascii="Arial" w:hAnsi="Arial" w:cs="Arial"/>
          <w:bCs/>
          <w:sz w:val="20"/>
          <w:szCs w:val="20"/>
        </w:rPr>
        <w:fldChar w:fldCharType="end"/>
      </w:r>
      <w:r w:rsidRPr="00192A9E">
        <w:rPr>
          <w:rFonts w:ascii="Arial" w:hAnsi="Arial" w:cs="Arial"/>
          <w:bCs/>
          <w:sz w:val="20"/>
          <w:szCs w:val="20"/>
        </w:rPr>
        <w:t xml:space="preserve">. </w:t>
      </w:r>
      <w:bookmarkEnd w:id="9"/>
      <w:r w:rsidR="00192A9E" w:rsidRPr="00192A9E">
        <w:rPr>
          <w:rFonts w:ascii="Arial" w:hAnsi="Arial" w:cs="Arial"/>
          <w:bCs/>
          <w:sz w:val="20"/>
          <w:szCs w:val="20"/>
        </w:rPr>
        <w:t>Niveles de diversidad según 1−λ (Simpson)</w:t>
      </w:r>
    </w:p>
    <w:tbl>
      <w:tblPr>
        <w:tblStyle w:val="Estilo1"/>
        <w:tblW w:w="0" w:type="auto"/>
        <w:jc w:val="right"/>
        <w:tblLook w:val="04A0" w:firstRow="1" w:lastRow="0" w:firstColumn="1" w:lastColumn="0" w:noHBand="0" w:noVBand="1"/>
      </w:tblPr>
      <w:tblGrid>
        <w:gridCol w:w="2568"/>
        <w:gridCol w:w="2418"/>
      </w:tblGrid>
      <w:tr w:rsidR="00E11251" w:rsidRPr="009E5703" w14:paraId="6ADDDDCE" w14:textId="77777777" w:rsidTr="00192A9E">
        <w:trPr>
          <w:trHeight w:val="283"/>
          <w:jc w:val="right"/>
        </w:trPr>
        <w:tc>
          <w:tcPr>
            <w:tcW w:w="3768" w:type="dxa"/>
            <w:tcBorders>
              <w:top w:val="single" w:sz="4" w:space="0" w:color="auto"/>
              <w:bottom w:val="single" w:sz="4" w:space="0" w:color="auto"/>
            </w:tcBorders>
            <w:shd w:val="clear" w:color="auto" w:fill="F2F2F2" w:themeFill="background1" w:themeFillShade="F2"/>
            <w:vAlign w:val="center"/>
          </w:tcPr>
          <w:p w14:paraId="13BC035C" w14:textId="7606A6F5" w:rsidR="00E11251" w:rsidRPr="009E5703" w:rsidRDefault="009E5703" w:rsidP="00227566">
            <w:pPr>
              <w:jc w:val="center"/>
              <w:rPr>
                <w:rFonts w:ascii="Arial" w:hAnsi="Arial" w:cs="Arial"/>
                <w:b/>
                <w:bCs/>
                <w:sz w:val="20"/>
                <w:szCs w:val="22"/>
              </w:rPr>
            </w:pPr>
            <w:r w:rsidRPr="009E5703">
              <w:rPr>
                <w:rFonts w:ascii="Arial" w:hAnsi="Arial" w:cs="Arial"/>
                <w:b/>
                <w:bCs/>
                <w:sz w:val="20"/>
                <w:szCs w:val="22"/>
              </w:rPr>
              <w:t>Rango</w:t>
            </w:r>
          </w:p>
        </w:tc>
        <w:tc>
          <w:tcPr>
            <w:tcW w:w="3273" w:type="dxa"/>
            <w:tcBorders>
              <w:top w:val="single" w:sz="4" w:space="0" w:color="auto"/>
              <w:bottom w:val="single" w:sz="4" w:space="0" w:color="auto"/>
            </w:tcBorders>
            <w:shd w:val="clear" w:color="auto" w:fill="F2F2F2" w:themeFill="background1" w:themeFillShade="F2"/>
            <w:vAlign w:val="center"/>
          </w:tcPr>
          <w:p w14:paraId="2ED98C08" w14:textId="476B7E29" w:rsidR="00E11251" w:rsidRPr="009E5703" w:rsidRDefault="009E5703" w:rsidP="00227566">
            <w:pPr>
              <w:jc w:val="center"/>
              <w:rPr>
                <w:rFonts w:ascii="Arial" w:hAnsi="Arial" w:cs="Arial"/>
                <w:b/>
                <w:bCs/>
                <w:sz w:val="20"/>
                <w:szCs w:val="22"/>
                <w:lang w:val="en-US"/>
              </w:rPr>
            </w:pPr>
            <w:r w:rsidRPr="009E5703">
              <w:rPr>
                <w:rFonts w:ascii="Arial" w:hAnsi="Arial" w:cs="Arial"/>
                <w:b/>
                <w:bCs/>
                <w:sz w:val="20"/>
                <w:szCs w:val="22"/>
                <w:lang w:val="en-US"/>
              </w:rPr>
              <w:t>Diversidad</w:t>
            </w:r>
          </w:p>
        </w:tc>
      </w:tr>
      <w:tr w:rsidR="00E11251" w:rsidRPr="009E5703" w14:paraId="323F41BA" w14:textId="77777777" w:rsidTr="00192A9E">
        <w:trPr>
          <w:trHeight w:val="227"/>
          <w:jc w:val="right"/>
        </w:trPr>
        <w:tc>
          <w:tcPr>
            <w:tcW w:w="3768" w:type="dxa"/>
            <w:tcBorders>
              <w:top w:val="single" w:sz="4" w:space="0" w:color="auto"/>
            </w:tcBorders>
            <w:vAlign w:val="center"/>
          </w:tcPr>
          <w:p w14:paraId="5C930BF0" w14:textId="77777777" w:rsidR="00E11251" w:rsidRPr="00192A9E" w:rsidRDefault="00E11251" w:rsidP="00227566">
            <w:pPr>
              <w:ind w:left="312"/>
              <w:rPr>
                <w:rFonts w:ascii="Arial" w:hAnsi="Arial" w:cs="Arial"/>
                <w:sz w:val="16"/>
                <w:szCs w:val="18"/>
                <w:lang w:val="en-US"/>
              </w:rPr>
            </w:pPr>
            <w:r w:rsidRPr="00192A9E">
              <w:rPr>
                <w:rFonts w:ascii="Arial" w:hAnsi="Arial" w:cs="Arial"/>
                <w:sz w:val="16"/>
                <w:szCs w:val="18"/>
                <w:lang w:val="en-US"/>
              </w:rPr>
              <w:t>Entre 0 – 0.4</w:t>
            </w:r>
          </w:p>
        </w:tc>
        <w:tc>
          <w:tcPr>
            <w:tcW w:w="3273" w:type="dxa"/>
            <w:tcBorders>
              <w:top w:val="single" w:sz="4" w:space="0" w:color="auto"/>
            </w:tcBorders>
            <w:vAlign w:val="center"/>
          </w:tcPr>
          <w:p w14:paraId="103DE9CE" w14:textId="77777777" w:rsidR="00E11251" w:rsidRPr="00192A9E" w:rsidRDefault="00E11251" w:rsidP="00227566">
            <w:pPr>
              <w:ind w:left="184"/>
              <w:rPr>
                <w:rFonts w:ascii="Arial" w:hAnsi="Arial" w:cs="Arial"/>
                <w:sz w:val="16"/>
                <w:szCs w:val="18"/>
                <w:lang w:val="en-US"/>
              </w:rPr>
            </w:pPr>
            <w:r w:rsidRPr="00192A9E">
              <w:rPr>
                <w:rFonts w:ascii="Arial" w:hAnsi="Arial" w:cs="Arial"/>
                <w:sz w:val="16"/>
                <w:szCs w:val="18"/>
                <w:lang w:val="en-US"/>
              </w:rPr>
              <w:t>Diversidad baja</w:t>
            </w:r>
          </w:p>
        </w:tc>
      </w:tr>
      <w:tr w:rsidR="00E11251" w:rsidRPr="009E5703" w14:paraId="55FF5C59" w14:textId="77777777" w:rsidTr="00192A9E">
        <w:trPr>
          <w:trHeight w:val="227"/>
          <w:jc w:val="right"/>
        </w:trPr>
        <w:tc>
          <w:tcPr>
            <w:tcW w:w="3768" w:type="dxa"/>
            <w:vAlign w:val="center"/>
          </w:tcPr>
          <w:p w14:paraId="3FC957C2" w14:textId="77777777" w:rsidR="00E11251" w:rsidRPr="00192A9E" w:rsidRDefault="00E11251" w:rsidP="00227566">
            <w:pPr>
              <w:ind w:left="312"/>
              <w:rPr>
                <w:rFonts w:ascii="Arial" w:hAnsi="Arial" w:cs="Arial"/>
                <w:sz w:val="16"/>
                <w:szCs w:val="18"/>
                <w:lang w:val="en-US"/>
              </w:rPr>
            </w:pPr>
            <w:r w:rsidRPr="00192A9E">
              <w:rPr>
                <w:rFonts w:ascii="Arial" w:hAnsi="Arial" w:cs="Arial"/>
                <w:sz w:val="16"/>
                <w:szCs w:val="18"/>
                <w:lang w:val="en-US"/>
              </w:rPr>
              <w:t>Entre 0.4 – 0.8</w:t>
            </w:r>
          </w:p>
        </w:tc>
        <w:tc>
          <w:tcPr>
            <w:tcW w:w="3273" w:type="dxa"/>
            <w:vAlign w:val="center"/>
          </w:tcPr>
          <w:p w14:paraId="2A38897D" w14:textId="77777777" w:rsidR="00E11251" w:rsidRPr="00192A9E" w:rsidRDefault="00E11251" w:rsidP="00227566">
            <w:pPr>
              <w:ind w:left="184"/>
              <w:rPr>
                <w:rFonts w:ascii="Arial" w:hAnsi="Arial" w:cs="Arial"/>
                <w:sz w:val="16"/>
                <w:szCs w:val="18"/>
                <w:lang w:val="en-US"/>
              </w:rPr>
            </w:pPr>
            <w:r w:rsidRPr="00192A9E">
              <w:rPr>
                <w:rFonts w:ascii="Arial" w:hAnsi="Arial" w:cs="Arial"/>
                <w:sz w:val="16"/>
                <w:szCs w:val="18"/>
                <w:lang w:val="en-US"/>
              </w:rPr>
              <w:t>Diversidad media</w:t>
            </w:r>
          </w:p>
        </w:tc>
      </w:tr>
      <w:tr w:rsidR="00E11251" w:rsidRPr="009E5703" w14:paraId="41C4C487" w14:textId="77777777" w:rsidTr="00192A9E">
        <w:trPr>
          <w:trHeight w:val="227"/>
          <w:jc w:val="right"/>
        </w:trPr>
        <w:tc>
          <w:tcPr>
            <w:tcW w:w="3768" w:type="dxa"/>
            <w:vAlign w:val="center"/>
          </w:tcPr>
          <w:p w14:paraId="4086974D" w14:textId="77777777" w:rsidR="00E11251" w:rsidRPr="00192A9E" w:rsidRDefault="00E11251" w:rsidP="00227566">
            <w:pPr>
              <w:ind w:left="312"/>
              <w:rPr>
                <w:rFonts w:ascii="Arial" w:hAnsi="Arial" w:cs="Arial"/>
                <w:sz w:val="16"/>
                <w:szCs w:val="18"/>
                <w:lang w:val="en-US"/>
              </w:rPr>
            </w:pPr>
            <w:r w:rsidRPr="00192A9E">
              <w:rPr>
                <w:rFonts w:ascii="Arial" w:hAnsi="Arial" w:cs="Arial"/>
                <w:sz w:val="16"/>
                <w:szCs w:val="18"/>
                <w:lang w:val="en-US"/>
              </w:rPr>
              <w:t>0.8 - 1</w:t>
            </w:r>
          </w:p>
        </w:tc>
        <w:tc>
          <w:tcPr>
            <w:tcW w:w="3273" w:type="dxa"/>
            <w:vAlign w:val="center"/>
          </w:tcPr>
          <w:p w14:paraId="06673E11" w14:textId="77777777" w:rsidR="00E11251" w:rsidRPr="00192A9E" w:rsidRDefault="00E11251" w:rsidP="00227566">
            <w:pPr>
              <w:ind w:left="184"/>
              <w:rPr>
                <w:rFonts w:ascii="Arial" w:hAnsi="Arial" w:cs="Arial"/>
                <w:sz w:val="16"/>
                <w:szCs w:val="18"/>
                <w:lang w:val="en-US"/>
              </w:rPr>
            </w:pPr>
            <w:r w:rsidRPr="00192A9E">
              <w:rPr>
                <w:rFonts w:ascii="Arial" w:hAnsi="Arial" w:cs="Arial"/>
                <w:sz w:val="16"/>
                <w:szCs w:val="18"/>
                <w:lang w:val="en-US"/>
              </w:rPr>
              <w:t>Diversidad alta</w:t>
            </w:r>
          </w:p>
        </w:tc>
      </w:tr>
    </w:tbl>
    <w:p w14:paraId="68691F6E" w14:textId="085FAB94" w:rsidR="009E5703" w:rsidRPr="003E7A75" w:rsidRDefault="00E11251" w:rsidP="003E7A75">
      <w:pPr>
        <w:spacing w:line="360" w:lineRule="auto"/>
        <w:ind w:left="720"/>
        <w:jc w:val="right"/>
        <w:rPr>
          <w:rFonts w:ascii="Arial" w:hAnsi="Arial" w:cs="Arial"/>
          <w:sz w:val="20"/>
          <w:szCs w:val="20"/>
        </w:rPr>
      </w:pPr>
      <w:r w:rsidRPr="00192A9E">
        <w:rPr>
          <w:rFonts w:ascii="Arial" w:hAnsi="Arial" w:cs="Arial"/>
          <w:sz w:val="20"/>
          <w:szCs w:val="20"/>
        </w:rPr>
        <w:t xml:space="preserve">Fuente: </w:t>
      </w:r>
      <w:sdt>
        <w:sdtPr>
          <w:rPr>
            <w:rFonts w:ascii="Arial" w:hAnsi="Arial" w:cs="Arial"/>
            <w:sz w:val="20"/>
            <w:szCs w:val="20"/>
          </w:rPr>
          <w:id w:val="-1319030279"/>
          <w:citation/>
        </w:sdtPr>
        <w:sdtContent>
          <w:r w:rsidRPr="00192A9E">
            <w:rPr>
              <w:rFonts w:ascii="Arial" w:hAnsi="Arial" w:cs="Arial"/>
              <w:sz w:val="20"/>
              <w:szCs w:val="20"/>
            </w:rPr>
            <w:fldChar w:fldCharType="begin"/>
          </w:r>
          <w:r w:rsidRPr="003E7A75">
            <w:rPr>
              <w:rFonts w:ascii="Arial" w:hAnsi="Arial" w:cs="Arial"/>
              <w:sz w:val="20"/>
              <w:szCs w:val="20"/>
            </w:rPr>
            <w:instrText xml:space="preserve"> CITATION Men64 \l 3082 </w:instrText>
          </w:r>
          <w:r w:rsidRPr="00192A9E">
            <w:rPr>
              <w:rFonts w:ascii="Arial" w:hAnsi="Arial" w:cs="Arial"/>
              <w:sz w:val="20"/>
              <w:szCs w:val="20"/>
            </w:rPr>
            <w:fldChar w:fldCharType="separate"/>
          </w:r>
          <w:r w:rsidRPr="003E7A75">
            <w:rPr>
              <w:rFonts w:ascii="Arial" w:hAnsi="Arial" w:cs="Arial"/>
              <w:sz w:val="20"/>
              <w:szCs w:val="20"/>
            </w:rPr>
            <w:t>(Menhinick, 1964)</w:t>
          </w:r>
          <w:r w:rsidRPr="00192A9E">
            <w:rPr>
              <w:rFonts w:ascii="Arial" w:hAnsi="Arial" w:cs="Arial"/>
              <w:sz w:val="20"/>
              <w:szCs w:val="20"/>
            </w:rPr>
            <w:fldChar w:fldCharType="end"/>
          </w:r>
        </w:sdtContent>
      </w:sdt>
      <w:r w:rsidRPr="003E7A75">
        <w:rPr>
          <w:rFonts w:ascii="Arial" w:hAnsi="Arial" w:cs="Arial"/>
          <w:sz w:val="20"/>
          <w:szCs w:val="20"/>
        </w:rPr>
        <w:t>.</w:t>
      </w:r>
    </w:p>
    <w:p w14:paraId="542D837C" w14:textId="61E9DBB8" w:rsidR="00E11251" w:rsidRPr="00192A9E" w:rsidRDefault="009E5703" w:rsidP="008409E0">
      <w:pPr>
        <w:pStyle w:val="Descripcin"/>
        <w:spacing w:after="0"/>
        <w:jc w:val="both"/>
        <w:rPr>
          <w:rFonts w:ascii="Arial" w:hAnsi="Arial" w:cs="Arial"/>
          <w:i w:val="0"/>
          <w:iCs w:val="0"/>
          <w:color w:val="auto"/>
          <w:sz w:val="20"/>
          <w:szCs w:val="20"/>
        </w:rPr>
      </w:pPr>
      <w:bookmarkStart w:id="10" w:name="_Toc175425404"/>
      <w:bookmarkStart w:id="11" w:name="_Hlk161907141"/>
      <w:r w:rsidRPr="00192A9E">
        <w:rPr>
          <w:rFonts w:ascii="Arial" w:hAnsi="Arial" w:cs="Arial"/>
          <w:bCs/>
          <w:i w:val="0"/>
          <w:iCs w:val="0"/>
          <w:color w:val="auto"/>
          <w:sz w:val="20"/>
          <w:szCs w:val="20"/>
        </w:rPr>
        <w:t xml:space="preserve">Tabla </w:t>
      </w:r>
      <w:r w:rsidRPr="00192A9E">
        <w:rPr>
          <w:rFonts w:ascii="Arial" w:hAnsi="Arial" w:cs="Arial"/>
          <w:bCs/>
          <w:i w:val="0"/>
          <w:iCs w:val="0"/>
          <w:color w:val="auto"/>
          <w:sz w:val="20"/>
          <w:szCs w:val="20"/>
        </w:rPr>
        <w:fldChar w:fldCharType="begin"/>
      </w:r>
      <w:r w:rsidRPr="00192A9E">
        <w:rPr>
          <w:rFonts w:ascii="Arial" w:hAnsi="Arial" w:cs="Arial"/>
          <w:bCs/>
          <w:i w:val="0"/>
          <w:iCs w:val="0"/>
          <w:color w:val="auto"/>
          <w:sz w:val="20"/>
          <w:szCs w:val="20"/>
        </w:rPr>
        <w:instrText xml:space="preserve"> SEQ Tabla \* ARABIC </w:instrText>
      </w:r>
      <w:r w:rsidRPr="00192A9E">
        <w:rPr>
          <w:rFonts w:ascii="Arial" w:hAnsi="Arial" w:cs="Arial"/>
          <w:bCs/>
          <w:i w:val="0"/>
          <w:iCs w:val="0"/>
          <w:color w:val="auto"/>
          <w:sz w:val="20"/>
          <w:szCs w:val="20"/>
        </w:rPr>
        <w:fldChar w:fldCharType="separate"/>
      </w:r>
      <w:r w:rsidR="00645FDD">
        <w:rPr>
          <w:rFonts w:ascii="Arial" w:hAnsi="Arial" w:cs="Arial"/>
          <w:bCs/>
          <w:i w:val="0"/>
          <w:iCs w:val="0"/>
          <w:noProof/>
          <w:color w:val="auto"/>
          <w:sz w:val="20"/>
          <w:szCs w:val="20"/>
        </w:rPr>
        <w:t>9</w:t>
      </w:r>
      <w:r w:rsidRPr="00192A9E">
        <w:rPr>
          <w:rFonts w:ascii="Arial" w:hAnsi="Arial" w:cs="Arial"/>
          <w:bCs/>
          <w:i w:val="0"/>
          <w:iCs w:val="0"/>
          <w:color w:val="auto"/>
          <w:sz w:val="20"/>
          <w:szCs w:val="20"/>
        </w:rPr>
        <w:fldChar w:fldCharType="end"/>
      </w:r>
      <w:r w:rsidRPr="00192A9E">
        <w:rPr>
          <w:rFonts w:ascii="Arial" w:hAnsi="Arial" w:cs="Arial"/>
          <w:bCs/>
          <w:i w:val="0"/>
          <w:iCs w:val="0"/>
          <w:color w:val="auto"/>
          <w:sz w:val="20"/>
          <w:szCs w:val="20"/>
        </w:rPr>
        <w:t xml:space="preserve">. </w:t>
      </w:r>
      <w:bookmarkEnd w:id="10"/>
      <w:r w:rsidR="00192A9E" w:rsidRPr="00192A9E">
        <w:rPr>
          <w:rFonts w:ascii="Arial" w:hAnsi="Arial" w:cs="Arial"/>
          <w:i w:val="0"/>
          <w:iCs w:val="0"/>
          <w:color w:val="auto"/>
          <w:sz w:val="20"/>
          <w:szCs w:val="20"/>
          <w:lang w:val="es-PE"/>
        </w:rPr>
        <w:t>Riqueza específica según Dmg (Margalef)</w:t>
      </w:r>
    </w:p>
    <w:tbl>
      <w:tblPr>
        <w:tblStyle w:val="Estilo1"/>
        <w:tblW w:w="4962" w:type="dxa"/>
        <w:tblLook w:val="04A0" w:firstRow="1" w:lastRow="0" w:firstColumn="1" w:lastColumn="0" w:noHBand="0" w:noVBand="1"/>
      </w:tblPr>
      <w:tblGrid>
        <w:gridCol w:w="2694"/>
        <w:gridCol w:w="2268"/>
      </w:tblGrid>
      <w:tr w:rsidR="00E11251" w:rsidRPr="00192A9E" w14:paraId="565ED5E1" w14:textId="77777777" w:rsidTr="00192A9E">
        <w:trPr>
          <w:trHeight w:val="283"/>
        </w:trPr>
        <w:tc>
          <w:tcPr>
            <w:tcW w:w="2694" w:type="dxa"/>
            <w:tcBorders>
              <w:top w:val="single" w:sz="4" w:space="0" w:color="auto"/>
              <w:bottom w:val="single" w:sz="4" w:space="0" w:color="auto"/>
            </w:tcBorders>
            <w:shd w:val="clear" w:color="auto" w:fill="F2F2F2" w:themeFill="background1" w:themeFillShade="F2"/>
            <w:vAlign w:val="center"/>
          </w:tcPr>
          <w:p w14:paraId="711A0416" w14:textId="4B6BD997" w:rsidR="00E11251" w:rsidRPr="00192A9E" w:rsidRDefault="009E5703" w:rsidP="00227566">
            <w:pPr>
              <w:jc w:val="center"/>
              <w:rPr>
                <w:rFonts w:ascii="Arial" w:hAnsi="Arial" w:cs="Arial"/>
                <w:b/>
                <w:bCs/>
                <w:sz w:val="18"/>
                <w:szCs w:val="20"/>
              </w:rPr>
            </w:pPr>
            <w:r w:rsidRPr="00192A9E">
              <w:rPr>
                <w:rFonts w:ascii="Arial" w:hAnsi="Arial" w:cs="Arial"/>
                <w:b/>
                <w:bCs/>
                <w:sz w:val="18"/>
                <w:szCs w:val="20"/>
              </w:rPr>
              <w:t>Rango</w:t>
            </w:r>
          </w:p>
        </w:tc>
        <w:tc>
          <w:tcPr>
            <w:tcW w:w="2268" w:type="dxa"/>
            <w:tcBorders>
              <w:top w:val="single" w:sz="4" w:space="0" w:color="auto"/>
              <w:bottom w:val="single" w:sz="4" w:space="0" w:color="auto"/>
            </w:tcBorders>
            <w:shd w:val="clear" w:color="auto" w:fill="F2F2F2" w:themeFill="background1" w:themeFillShade="F2"/>
            <w:vAlign w:val="center"/>
          </w:tcPr>
          <w:p w14:paraId="0E1BAA3E" w14:textId="7A73610A" w:rsidR="00E11251" w:rsidRPr="00192A9E" w:rsidRDefault="009E5703" w:rsidP="00227566">
            <w:pPr>
              <w:jc w:val="center"/>
              <w:rPr>
                <w:rFonts w:ascii="Arial" w:hAnsi="Arial" w:cs="Arial"/>
                <w:b/>
                <w:bCs/>
                <w:sz w:val="18"/>
                <w:szCs w:val="20"/>
                <w:lang w:val="en-US"/>
              </w:rPr>
            </w:pPr>
            <w:r w:rsidRPr="00192A9E">
              <w:rPr>
                <w:rFonts w:ascii="Arial" w:hAnsi="Arial" w:cs="Arial"/>
                <w:b/>
                <w:bCs/>
                <w:sz w:val="18"/>
                <w:szCs w:val="20"/>
                <w:lang w:val="en-US"/>
              </w:rPr>
              <w:t>Diversidad</w:t>
            </w:r>
          </w:p>
        </w:tc>
      </w:tr>
      <w:tr w:rsidR="00E11251" w:rsidRPr="00192A9E" w14:paraId="0F1276D0" w14:textId="77777777" w:rsidTr="00192A9E">
        <w:trPr>
          <w:trHeight w:val="227"/>
        </w:trPr>
        <w:tc>
          <w:tcPr>
            <w:tcW w:w="2694" w:type="dxa"/>
            <w:tcBorders>
              <w:top w:val="single" w:sz="4" w:space="0" w:color="auto"/>
            </w:tcBorders>
            <w:vAlign w:val="center"/>
          </w:tcPr>
          <w:p w14:paraId="0F3FEBE9" w14:textId="77777777" w:rsidR="00E11251" w:rsidRPr="00192A9E" w:rsidRDefault="00E11251" w:rsidP="00227566">
            <w:pPr>
              <w:ind w:left="312"/>
              <w:rPr>
                <w:rFonts w:ascii="Arial" w:hAnsi="Arial" w:cs="Arial"/>
                <w:sz w:val="16"/>
                <w:szCs w:val="18"/>
                <w:lang w:val="en-US"/>
              </w:rPr>
            </w:pPr>
            <w:r w:rsidRPr="00192A9E">
              <w:rPr>
                <w:rFonts w:ascii="Arial" w:eastAsia="Times New Roman" w:hAnsi="Arial" w:cs="Arial"/>
                <w:color w:val="000000"/>
                <w:sz w:val="16"/>
                <w:szCs w:val="18"/>
                <w:lang w:eastAsia="es-PE"/>
              </w:rPr>
              <w:t>Menor que 2</w:t>
            </w:r>
          </w:p>
        </w:tc>
        <w:tc>
          <w:tcPr>
            <w:tcW w:w="2268" w:type="dxa"/>
            <w:tcBorders>
              <w:top w:val="single" w:sz="4" w:space="0" w:color="auto"/>
            </w:tcBorders>
            <w:vAlign w:val="center"/>
          </w:tcPr>
          <w:p w14:paraId="224A14F3" w14:textId="77777777" w:rsidR="00E11251" w:rsidRPr="00192A9E" w:rsidRDefault="00E11251" w:rsidP="00227566">
            <w:pPr>
              <w:ind w:left="184"/>
              <w:rPr>
                <w:rFonts w:ascii="Arial" w:hAnsi="Arial" w:cs="Arial"/>
                <w:sz w:val="16"/>
                <w:szCs w:val="18"/>
                <w:lang w:val="en-US"/>
              </w:rPr>
            </w:pPr>
            <w:r w:rsidRPr="00192A9E">
              <w:rPr>
                <w:rFonts w:ascii="Arial" w:hAnsi="Arial" w:cs="Arial"/>
                <w:sz w:val="16"/>
                <w:szCs w:val="18"/>
                <w:lang w:val="en-US"/>
              </w:rPr>
              <w:t>Baja diversidad</w:t>
            </w:r>
          </w:p>
        </w:tc>
      </w:tr>
      <w:tr w:rsidR="00E11251" w:rsidRPr="00192A9E" w14:paraId="3ABEF559" w14:textId="77777777" w:rsidTr="00192A9E">
        <w:trPr>
          <w:trHeight w:val="227"/>
        </w:trPr>
        <w:tc>
          <w:tcPr>
            <w:tcW w:w="2694" w:type="dxa"/>
            <w:vAlign w:val="center"/>
          </w:tcPr>
          <w:p w14:paraId="5264B672" w14:textId="77777777" w:rsidR="00E11251" w:rsidRPr="00192A9E" w:rsidRDefault="00E11251" w:rsidP="00227566">
            <w:pPr>
              <w:ind w:left="312"/>
              <w:rPr>
                <w:rFonts w:ascii="Arial" w:hAnsi="Arial" w:cs="Arial"/>
                <w:sz w:val="16"/>
                <w:szCs w:val="18"/>
                <w:lang w:val="en-US"/>
              </w:rPr>
            </w:pPr>
            <w:r w:rsidRPr="00192A9E">
              <w:rPr>
                <w:rFonts w:ascii="Arial" w:hAnsi="Arial" w:cs="Arial"/>
                <w:sz w:val="16"/>
                <w:szCs w:val="18"/>
                <w:lang w:val="en-US"/>
              </w:rPr>
              <w:t>Entre 2 - 5</w:t>
            </w:r>
          </w:p>
        </w:tc>
        <w:tc>
          <w:tcPr>
            <w:tcW w:w="2268" w:type="dxa"/>
            <w:vAlign w:val="center"/>
          </w:tcPr>
          <w:p w14:paraId="7CB805AF" w14:textId="77777777" w:rsidR="00E11251" w:rsidRPr="00192A9E" w:rsidRDefault="00E11251" w:rsidP="00227566">
            <w:pPr>
              <w:ind w:left="184"/>
              <w:rPr>
                <w:rFonts w:ascii="Arial" w:hAnsi="Arial" w:cs="Arial"/>
                <w:sz w:val="16"/>
                <w:szCs w:val="18"/>
                <w:lang w:val="en-US"/>
              </w:rPr>
            </w:pPr>
            <w:r w:rsidRPr="00192A9E">
              <w:rPr>
                <w:rFonts w:ascii="Arial" w:hAnsi="Arial" w:cs="Arial"/>
                <w:sz w:val="16"/>
                <w:szCs w:val="18"/>
                <w:lang w:val="en-US"/>
              </w:rPr>
              <w:t>Mediana diversidad</w:t>
            </w:r>
          </w:p>
        </w:tc>
      </w:tr>
      <w:tr w:rsidR="00E11251" w:rsidRPr="00192A9E" w14:paraId="315DB963" w14:textId="77777777" w:rsidTr="00192A9E">
        <w:trPr>
          <w:trHeight w:val="227"/>
        </w:trPr>
        <w:tc>
          <w:tcPr>
            <w:tcW w:w="2694" w:type="dxa"/>
            <w:vAlign w:val="center"/>
          </w:tcPr>
          <w:p w14:paraId="4AD72B07" w14:textId="77777777" w:rsidR="00E11251" w:rsidRPr="00192A9E" w:rsidRDefault="00E11251" w:rsidP="00227566">
            <w:pPr>
              <w:ind w:left="312"/>
              <w:rPr>
                <w:rFonts w:ascii="Arial" w:hAnsi="Arial" w:cs="Arial"/>
                <w:sz w:val="16"/>
                <w:szCs w:val="18"/>
                <w:lang w:val="en-US"/>
              </w:rPr>
            </w:pPr>
            <w:r w:rsidRPr="00192A9E">
              <w:rPr>
                <w:rFonts w:ascii="Arial" w:hAnsi="Arial" w:cs="Arial"/>
                <w:sz w:val="16"/>
                <w:szCs w:val="18"/>
                <w:lang w:val="en-US"/>
              </w:rPr>
              <w:t>Mayor que 5</w:t>
            </w:r>
          </w:p>
        </w:tc>
        <w:tc>
          <w:tcPr>
            <w:tcW w:w="2268" w:type="dxa"/>
            <w:vAlign w:val="center"/>
          </w:tcPr>
          <w:p w14:paraId="3B9A8143" w14:textId="77777777" w:rsidR="00E11251" w:rsidRPr="00192A9E" w:rsidRDefault="00E11251" w:rsidP="00227566">
            <w:pPr>
              <w:ind w:left="184"/>
              <w:rPr>
                <w:rFonts w:ascii="Arial" w:hAnsi="Arial" w:cs="Arial"/>
                <w:sz w:val="16"/>
                <w:szCs w:val="18"/>
                <w:lang w:val="en-US"/>
              </w:rPr>
            </w:pPr>
            <w:r w:rsidRPr="00192A9E">
              <w:rPr>
                <w:rFonts w:ascii="Arial" w:hAnsi="Arial" w:cs="Arial"/>
                <w:sz w:val="16"/>
                <w:szCs w:val="18"/>
                <w:lang w:val="en-US"/>
              </w:rPr>
              <w:t>Alta diversidad</w:t>
            </w:r>
          </w:p>
        </w:tc>
      </w:tr>
    </w:tbl>
    <w:p w14:paraId="001C0D82" w14:textId="0BAF7E87" w:rsidR="009E5703" w:rsidRPr="003E7A75" w:rsidRDefault="00E11251" w:rsidP="003E7A75">
      <w:pPr>
        <w:spacing w:line="360" w:lineRule="auto"/>
        <w:ind w:left="720"/>
        <w:jc w:val="right"/>
        <w:rPr>
          <w:rFonts w:ascii="Arial" w:hAnsi="Arial" w:cs="Arial"/>
          <w:sz w:val="20"/>
          <w:szCs w:val="20"/>
        </w:rPr>
      </w:pPr>
      <w:r w:rsidRPr="00192A9E">
        <w:rPr>
          <w:rFonts w:ascii="Arial" w:hAnsi="Arial" w:cs="Arial"/>
          <w:sz w:val="20"/>
          <w:szCs w:val="20"/>
        </w:rPr>
        <w:t>Fuente: (CESEL, 2021).</w:t>
      </w:r>
      <w:bookmarkEnd w:id="11"/>
    </w:p>
    <w:p w14:paraId="361C5274" w14:textId="6E8C3B92" w:rsidR="00E11251" w:rsidRPr="00192A9E" w:rsidRDefault="009E5703" w:rsidP="00192A9E">
      <w:pPr>
        <w:pStyle w:val="Descripcin"/>
        <w:spacing w:after="0"/>
        <w:rPr>
          <w:rFonts w:ascii="Arial" w:hAnsi="Arial" w:cs="Arial"/>
          <w:i w:val="0"/>
          <w:iCs w:val="0"/>
          <w:color w:val="auto"/>
          <w:sz w:val="20"/>
          <w:szCs w:val="20"/>
        </w:rPr>
      </w:pPr>
      <w:bookmarkStart w:id="12" w:name="_Toc175425405"/>
      <w:r w:rsidRPr="00192A9E">
        <w:rPr>
          <w:rFonts w:ascii="Arial" w:hAnsi="Arial" w:cs="Arial"/>
          <w:bCs/>
          <w:i w:val="0"/>
          <w:iCs w:val="0"/>
          <w:color w:val="auto"/>
          <w:sz w:val="20"/>
          <w:szCs w:val="20"/>
        </w:rPr>
        <w:t xml:space="preserve">Tabla </w:t>
      </w:r>
      <w:r w:rsidRPr="00192A9E">
        <w:rPr>
          <w:rFonts w:ascii="Arial" w:hAnsi="Arial" w:cs="Arial"/>
          <w:bCs/>
          <w:i w:val="0"/>
          <w:iCs w:val="0"/>
          <w:color w:val="auto"/>
          <w:sz w:val="20"/>
          <w:szCs w:val="20"/>
        </w:rPr>
        <w:fldChar w:fldCharType="begin"/>
      </w:r>
      <w:r w:rsidRPr="00192A9E">
        <w:rPr>
          <w:rFonts w:ascii="Arial" w:hAnsi="Arial" w:cs="Arial"/>
          <w:bCs/>
          <w:i w:val="0"/>
          <w:iCs w:val="0"/>
          <w:color w:val="auto"/>
          <w:sz w:val="20"/>
          <w:szCs w:val="20"/>
        </w:rPr>
        <w:instrText xml:space="preserve"> SEQ Tabla \* ARABIC </w:instrText>
      </w:r>
      <w:r w:rsidRPr="00192A9E">
        <w:rPr>
          <w:rFonts w:ascii="Arial" w:hAnsi="Arial" w:cs="Arial"/>
          <w:bCs/>
          <w:i w:val="0"/>
          <w:iCs w:val="0"/>
          <w:color w:val="auto"/>
          <w:sz w:val="20"/>
          <w:szCs w:val="20"/>
        </w:rPr>
        <w:fldChar w:fldCharType="separate"/>
      </w:r>
      <w:r w:rsidR="00645FDD">
        <w:rPr>
          <w:rFonts w:ascii="Arial" w:hAnsi="Arial" w:cs="Arial"/>
          <w:bCs/>
          <w:i w:val="0"/>
          <w:iCs w:val="0"/>
          <w:noProof/>
          <w:color w:val="auto"/>
          <w:sz w:val="20"/>
          <w:szCs w:val="20"/>
        </w:rPr>
        <w:t>10</w:t>
      </w:r>
      <w:r w:rsidRPr="00192A9E">
        <w:rPr>
          <w:rFonts w:ascii="Arial" w:hAnsi="Arial" w:cs="Arial"/>
          <w:bCs/>
          <w:i w:val="0"/>
          <w:iCs w:val="0"/>
          <w:color w:val="auto"/>
          <w:sz w:val="20"/>
          <w:szCs w:val="20"/>
        </w:rPr>
        <w:fldChar w:fldCharType="end"/>
      </w:r>
      <w:r w:rsidRPr="00192A9E">
        <w:rPr>
          <w:rFonts w:ascii="Arial" w:hAnsi="Arial" w:cs="Arial"/>
          <w:bCs/>
          <w:i w:val="0"/>
          <w:iCs w:val="0"/>
          <w:color w:val="auto"/>
          <w:sz w:val="20"/>
          <w:szCs w:val="20"/>
        </w:rPr>
        <w:t xml:space="preserve">. </w:t>
      </w:r>
      <w:bookmarkEnd w:id="12"/>
      <w:r w:rsidR="00192A9E" w:rsidRPr="00192A9E">
        <w:rPr>
          <w:rFonts w:ascii="Arial" w:hAnsi="Arial" w:cs="Arial"/>
          <w:i w:val="0"/>
          <w:iCs w:val="0"/>
          <w:color w:val="auto"/>
          <w:sz w:val="20"/>
          <w:szCs w:val="20"/>
          <w:lang w:val="es-PE"/>
        </w:rPr>
        <w:t>Índice de semejanza de Jaccard (Ij)</w:t>
      </w:r>
    </w:p>
    <w:tbl>
      <w:tblPr>
        <w:tblStyle w:val="Estilo1"/>
        <w:tblW w:w="0" w:type="auto"/>
        <w:tblLook w:val="04A0" w:firstRow="1" w:lastRow="0" w:firstColumn="1" w:lastColumn="0" w:noHBand="0" w:noVBand="1"/>
      </w:tblPr>
      <w:tblGrid>
        <w:gridCol w:w="2480"/>
        <w:gridCol w:w="2506"/>
      </w:tblGrid>
      <w:tr w:rsidR="00E11251" w:rsidRPr="00192A9E" w14:paraId="3924439A" w14:textId="77777777" w:rsidTr="00192A9E">
        <w:trPr>
          <w:trHeight w:val="283"/>
        </w:trPr>
        <w:tc>
          <w:tcPr>
            <w:tcW w:w="3736" w:type="dxa"/>
            <w:tcBorders>
              <w:top w:val="single" w:sz="4" w:space="0" w:color="auto"/>
              <w:bottom w:val="single" w:sz="4" w:space="0" w:color="auto"/>
            </w:tcBorders>
            <w:shd w:val="clear" w:color="auto" w:fill="F2F2F2" w:themeFill="background1" w:themeFillShade="F2"/>
            <w:vAlign w:val="center"/>
          </w:tcPr>
          <w:p w14:paraId="77940D2B" w14:textId="61225596" w:rsidR="00E11251" w:rsidRPr="00192A9E" w:rsidRDefault="00AD7F71" w:rsidP="00227566">
            <w:pPr>
              <w:jc w:val="center"/>
              <w:rPr>
                <w:rFonts w:ascii="Arial" w:hAnsi="Arial" w:cs="Arial"/>
                <w:b/>
                <w:bCs/>
                <w:sz w:val="18"/>
                <w:szCs w:val="18"/>
              </w:rPr>
            </w:pPr>
            <w:r w:rsidRPr="00192A9E">
              <w:rPr>
                <w:rFonts w:ascii="Arial" w:hAnsi="Arial" w:cs="Arial"/>
                <w:b/>
                <w:bCs/>
                <w:sz w:val="18"/>
                <w:szCs w:val="18"/>
              </w:rPr>
              <w:t>Rango</w:t>
            </w:r>
          </w:p>
        </w:tc>
        <w:tc>
          <w:tcPr>
            <w:tcW w:w="3305" w:type="dxa"/>
            <w:tcBorders>
              <w:top w:val="single" w:sz="4" w:space="0" w:color="auto"/>
              <w:bottom w:val="single" w:sz="4" w:space="0" w:color="auto"/>
            </w:tcBorders>
            <w:shd w:val="clear" w:color="auto" w:fill="F2F2F2" w:themeFill="background1" w:themeFillShade="F2"/>
            <w:vAlign w:val="center"/>
          </w:tcPr>
          <w:p w14:paraId="05CA3372" w14:textId="3EE01B3F" w:rsidR="00E11251" w:rsidRPr="00192A9E" w:rsidRDefault="00AD7F71" w:rsidP="00227566">
            <w:pPr>
              <w:jc w:val="center"/>
              <w:rPr>
                <w:rFonts w:ascii="Arial" w:hAnsi="Arial" w:cs="Arial"/>
                <w:b/>
                <w:bCs/>
                <w:sz w:val="18"/>
                <w:szCs w:val="18"/>
                <w:lang w:val="en-US"/>
              </w:rPr>
            </w:pPr>
            <w:r w:rsidRPr="00192A9E">
              <w:rPr>
                <w:rFonts w:ascii="Arial" w:hAnsi="Arial" w:cs="Arial"/>
                <w:b/>
                <w:bCs/>
                <w:sz w:val="18"/>
                <w:szCs w:val="18"/>
                <w:lang w:val="en-US"/>
              </w:rPr>
              <w:t>Características</w:t>
            </w:r>
          </w:p>
        </w:tc>
      </w:tr>
      <w:tr w:rsidR="00E11251" w:rsidRPr="00192A9E" w14:paraId="3E5589CD" w14:textId="77777777" w:rsidTr="00192A9E">
        <w:trPr>
          <w:trHeight w:val="227"/>
        </w:trPr>
        <w:tc>
          <w:tcPr>
            <w:tcW w:w="3736" w:type="dxa"/>
            <w:tcBorders>
              <w:top w:val="single" w:sz="4" w:space="0" w:color="auto"/>
            </w:tcBorders>
            <w:vAlign w:val="center"/>
          </w:tcPr>
          <w:p w14:paraId="3F4244B6" w14:textId="77777777" w:rsidR="00E11251" w:rsidRPr="00192A9E" w:rsidRDefault="00E11251" w:rsidP="00227566">
            <w:pPr>
              <w:ind w:left="312"/>
              <w:rPr>
                <w:rFonts w:ascii="Arial" w:hAnsi="Arial" w:cs="Arial"/>
                <w:sz w:val="16"/>
                <w:szCs w:val="16"/>
                <w:lang w:val="en-US"/>
              </w:rPr>
            </w:pPr>
            <w:r w:rsidRPr="00192A9E">
              <w:rPr>
                <w:rFonts w:ascii="Arial" w:eastAsia="Times New Roman" w:hAnsi="Arial" w:cs="Arial"/>
                <w:color w:val="000000"/>
                <w:sz w:val="16"/>
                <w:szCs w:val="16"/>
                <w:lang w:eastAsia="es-PE"/>
              </w:rPr>
              <w:t>Entre 0 – 0.2</w:t>
            </w:r>
          </w:p>
        </w:tc>
        <w:tc>
          <w:tcPr>
            <w:tcW w:w="3305" w:type="dxa"/>
            <w:tcBorders>
              <w:top w:val="single" w:sz="4" w:space="0" w:color="auto"/>
            </w:tcBorders>
            <w:vAlign w:val="center"/>
          </w:tcPr>
          <w:p w14:paraId="6C52C4D1" w14:textId="77777777" w:rsidR="00E11251" w:rsidRPr="00192A9E" w:rsidRDefault="00E11251" w:rsidP="00227566">
            <w:pPr>
              <w:ind w:left="184"/>
              <w:rPr>
                <w:rFonts w:ascii="Arial" w:hAnsi="Arial" w:cs="Arial"/>
                <w:sz w:val="16"/>
                <w:szCs w:val="16"/>
                <w:lang w:val="en-US"/>
              </w:rPr>
            </w:pPr>
            <w:r w:rsidRPr="00192A9E">
              <w:rPr>
                <w:rFonts w:ascii="Arial" w:hAnsi="Arial" w:cs="Arial"/>
                <w:sz w:val="16"/>
                <w:szCs w:val="16"/>
                <w:lang w:val="en-US"/>
              </w:rPr>
              <w:t>Muy baja semejanza</w:t>
            </w:r>
          </w:p>
        </w:tc>
      </w:tr>
      <w:tr w:rsidR="00E11251" w:rsidRPr="00192A9E" w14:paraId="1970FC55" w14:textId="77777777" w:rsidTr="00192A9E">
        <w:trPr>
          <w:trHeight w:val="227"/>
        </w:trPr>
        <w:tc>
          <w:tcPr>
            <w:tcW w:w="3736" w:type="dxa"/>
            <w:vAlign w:val="center"/>
          </w:tcPr>
          <w:p w14:paraId="72944B52" w14:textId="77777777" w:rsidR="00E11251" w:rsidRPr="00192A9E" w:rsidRDefault="00E11251" w:rsidP="00227566">
            <w:pPr>
              <w:ind w:left="312"/>
              <w:rPr>
                <w:rFonts w:ascii="Arial" w:hAnsi="Arial" w:cs="Arial"/>
                <w:sz w:val="16"/>
                <w:szCs w:val="16"/>
                <w:lang w:val="en-US"/>
              </w:rPr>
            </w:pPr>
            <w:r w:rsidRPr="00192A9E">
              <w:rPr>
                <w:rFonts w:ascii="Arial" w:hAnsi="Arial" w:cs="Arial"/>
                <w:sz w:val="16"/>
                <w:szCs w:val="16"/>
                <w:lang w:val="en-US"/>
              </w:rPr>
              <w:t>Entre 0.2 – 0.4</w:t>
            </w:r>
          </w:p>
        </w:tc>
        <w:tc>
          <w:tcPr>
            <w:tcW w:w="3305" w:type="dxa"/>
            <w:vAlign w:val="center"/>
          </w:tcPr>
          <w:p w14:paraId="3E1A7E6D" w14:textId="77777777" w:rsidR="00E11251" w:rsidRPr="00192A9E" w:rsidRDefault="00E11251" w:rsidP="00227566">
            <w:pPr>
              <w:ind w:left="184"/>
              <w:rPr>
                <w:rFonts w:ascii="Arial" w:hAnsi="Arial" w:cs="Arial"/>
                <w:sz w:val="16"/>
                <w:szCs w:val="16"/>
                <w:lang w:val="en-US"/>
              </w:rPr>
            </w:pPr>
            <w:r w:rsidRPr="00192A9E">
              <w:rPr>
                <w:rFonts w:ascii="Arial" w:hAnsi="Arial" w:cs="Arial"/>
                <w:sz w:val="16"/>
                <w:szCs w:val="16"/>
                <w:lang w:val="en-US"/>
              </w:rPr>
              <w:t>Baja semejanza</w:t>
            </w:r>
          </w:p>
        </w:tc>
      </w:tr>
      <w:tr w:rsidR="00E11251" w:rsidRPr="00192A9E" w14:paraId="4FDE5971" w14:textId="77777777" w:rsidTr="00192A9E">
        <w:trPr>
          <w:trHeight w:val="227"/>
        </w:trPr>
        <w:tc>
          <w:tcPr>
            <w:tcW w:w="3736" w:type="dxa"/>
            <w:vAlign w:val="center"/>
          </w:tcPr>
          <w:p w14:paraId="1E8D0F77" w14:textId="77777777" w:rsidR="00E11251" w:rsidRPr="00192A9E" w:rsidRDefault="00E11251" w:rsidP="00227566">
            <w:pPr>
              <w:ind w:left="312"/>
              <w:rPr>
                <w:rFonts w:ascii="Arial" w:hAnsi="Arial" w:cs="Arial"/>
                <w:sz w:val="16"/>
                <w:szCs w:val="16"/>
                <w:lang w:val="en-US"/>
              </w:rPr>
            </w:pPr>
            <w:r w:rsidRPr="00192A9E">
              <w:rPr>
                <w:rFonts w:ascii="Arial" w:hAnsi="Arial" w:cs="Arial"/>
                <w:sz w:val="16"/>
                <w:szCs w:val="16"/>
                <w:lang w:val="en-US"/>
              </w:rPr>
              <w:t>Entre 0.4 – 0.6</w:t>
            </w:r>
          </w:p>
        </w:tc>
        <w:tc>
          <w:tcPr>
            <w:tcW w:w="3305" w:type="dxa"/>
            <w:vAlign w:val="center"/>
          </w:tcPr>
          <w:p w14:paraId="2496FFC1" w14:textId="77777777" w:rsidR="00E11251" w:rsidRPr="00192A9E" w:rsidRDefault="00E11251" w:rsidP="00227566">
            <w:pPr>
              <w:ind w:left="184"/>
              <w:rPr>
                <w:rFonts w:ascii="Arial" w:hAnsi="Arial" w:cs="Arial"/>
                <w:sz w:val="16"/>
                <w:szCs w:val="16"/>
                <w:lang w:val="en-US"/>
              </w:rPr>
            </w:pPr>
            <w:r w:rsidRPr="00192A9E">
              <w:rPr>
                <w:rFonts w:ascii="Arial" w:hAnsi="Arial" w:cs="Arial"/>
                <w:sz w:val="16"/>
                <w:szCs w:val="16"/>
                <w:lang w:val="en-US"/>
              </w:rPr>
              <w:t>Semejanza media</w:t>
            </w:r>
          </w:p>
        </w:tc>
      </w:tr>
      <w:tr w:rsidR="00E11251" w:rsidRPr="00192A9E" w14:paraId="6DEB0E64" w14:textId="77777777" w:rsidTr="00192A9E">
        <w:trPr>
          <w:trHeight w:val="227"/>
        </w:trPr>
        <w:tc>
          <w:tcPr>
            <w:tcW w:w="3736" w:type="dxa"/>
            <w:vAlign w:val="center"/>
          </w:tcPr>
          <w:p w14:paraId="201A2516" w14:textId="77777777" w:rsidR="00E11251" w:rsidRPr="00192A9E" w:rsidRDefault="00E11251" w:rsidP="00227566">
            <w:pPr>
              <w:ind w:left="312"/>
              <w:rPr>
                <w:rFonts w:ascii="Arial" w:hAnsi="Arial" w:cs="Arial"/>
                <w:sz w:val="16"/>
                <w:szCs w:val="16"/>
                <w:lang w:val="en-US"/>
              </w:rPr>
            </w:pPr>
            <w:r w:rsidRPr="00192A9E">
              <w:rPr>
                <w:rFonts w:ascii="Arial" w:hAnsi="Arial" w:cs="Arial"/>
                <w:sz w:val="16"/>
                <w:szCs w:val="16"/>
                <w:lang w:val="en-US"/>
              </w:rPr>
              <w:t>Entre 0.6 – 0.8</w:t>
            </w:r>
          </w:p>
        </w:tc>
        <w:tc>
          <w:tcPr>
            <w:tcW w:w="3305" w:type="dxa"/>
            <w:vAlign w:val="center"/>
          </w:tcPr>
          <w:p w14:paraId="260D7916" w14:textId="77777777" w:rsidR="00E11251" w:rsidRPr="00192A9E" w:rsidRDefault="00E11251" w:rsidP="00227566">
            <w:pPr>
              <w:ind w:left="184"/>
              <w:rPr>
                <w:rFonts w:ascii="Arial" w:hAnsi="Arial" w:cs="Arial"/>
                <w:sz w:val="16"/>
                <w:szCs w:val="16"/>
                <w:lang w:val="en-US"/>
              </w:rPr>
            </w:pPr>
            <w:r w:rsidRPr="00192A9E">
              <w:rPr>
                <w:rFonts w:ascii="Arial" w:hAnsi="Arial" w:cs="Arial"/>
                <w:sz w:val="16"/>
                <w:szCs w:val="16"/>
                <w:lang w:val="en-US"/>
              </w:rPr>
              <w:t>Alta semejanza</w:t>
            </w:r>
          </w:p>
        </w:tc>
      </w:tr>
      <w:tr w:rsidR="00E11251" w:rsidRPr="00192A9E" w14:paraId="1ECE282E" w14:textId="77777777" w:rsidTr="00192A9E">
        <w:trPr>
          <w:trHeight w:val="227"/>
        </w:trPr>
        <w:tc>
          <w:tcPr>
            <w:tcW w:w="3736" w:type="dxa"/>
            <w:vAlign w:val="center"/>
          </w:tcPr>
          <w:p w14:paraId="6D940484" w14:textId="77777777" w:rsidR="00E11251" w:rsidRPr="00192A9E" w:rsidRDefault="00E11251" w:rsidP="00227566">
            <w:pPr>
              <w:ind w:left="312"/>
              <w:rPr>
                <w:rFonts w:ascii="Arial" w:hAnsi="Arial" w:cs="Arial"/>
                <w:sz w:val="16"/>
                <w:szCs w:val="16"/>
                <w:lang w:val="en-US"/>
              </w:rPr>
            </w:pPr>
            <w:r w:rsidRPr="00192A9E">
              <w:rPr>
                <w:rFonts w:ascii="Arial" w:hAnsi="Arial" w:cs="Arial"/>
                <w:sz w:val="16"/>
                <w:szCs w:val="16"/>
                <w:lang w:val="en-US"/>
              </w:rPr>
              <w:t>Entre 0.8 - 1</w:t>
            </w:r>
          </w:p>
        </w:tc>
        <w:tc>
          <w:tcPr>
            <w:tcW w:w="3305" w:type="dxa"/>
            <w:vAlign w:val="center"/>
          </w:tcPr>
          <w:p w14:paraId="627E3543" w14:textId="77777777" w:rsidR="00E11251" w:rsidRPr="00192A9E" w:rsidRDefault="00E11251" w:rsidP="00227566">
            <w:pPr>
              <w:ind w:left="184"/>
              <w:rPr>
                <w:rFonts w:ascii="Arial" w:hAnsi="Arial" w:cs="Arial"/>
                <w:sz w:val="16"/>
                <w:szCs w:val="16"/>
                <w:lang w:val="en-US"/>
              </w:rPr>
            </w:pPr>
            <w:r w:rsidRPr="00192A9E">
              <w:rPr>
                <w:rFonts w:ascii="Arial" w:hAnsi="Arial" w:cs="Arial"/>
                <w:sz w:val="16"/>
                <w:szCs w:val="16"/>
                <w:lang w:val="en-US"/>
              </w:rPr>
              <w:t>Muy alta semejanza</w:t>
            </w:r>
          </w:p>
        </w:tc>
      </w:tr>
    </w:tbl>
    <w:p w14:paraId="65E82235" w14:textId="77777777" w:rsidR="00E11251" w:rsidRPr="00192A9E" w:rsidRDefault="00E11251" w:rsidP="003E7A75">
      <w:pPr>
        <w:spacing w:line="360" w:lineRule="auto"/>
        <w:ind w:left="720"/>
        <w:jc w:val="right"/>
        <w:rPr>
          <w:rFonts w:ascii="Arial" w:hAnsi="Arial" w:cs="Arial"/>
          <w:sz w:val="20"/>
          <w:szCs w:val="20"/>
        </w:rPr>
      </w:pPr>
      <w:r w:rsidRPr="00192A9E">
        <w:rPr>
          <w:rFonts w:ascii="Arial" w:hAnsi="Arial" w:cs="Arial"/>
          <w:sz w:val="20"/>
          <w:szCs w:val="20"/>
        </w:rPr>
        <w:t>Fuente:(Sandro, 2014).</w:t>
      </w:r>
    </w:p>
    <w:p w14:paraId="10E38FB2" w14:textId="40A0C45D" w:rsidR="00E11251" w:rsidRPr="009E5703" w:rsidRDefault="008409E0" w:rsidP="008409E0">
      <w:pPr>
        <w:spacing w:line="360" w:lineRule="auto"/>
        <w:jc w:val="both"/>
        <w:rPr>
          <w:rFonts w:ascii="Arial" w:eastAsiaTheme="minorHAnsi" w:hAnsi="Arial" w:cs="Arial"/>
          <w:b/>
          <w:bCs/>
          <w:sz w:val="22"/>
          <w:szCs w:val="22"/>
          <w:lang w:eastAsia="en-US"/>
        </w:rPr>
      </w:pPr>
      <w:bookmarkStart w:id="13" w:name="_Toc162260407"/>
      <w:bookmarkStart w:id="14" w:name="_Toc164070012"/>
      <w:bookmarkStart w:id="15" w:name="_Toc164070199"/>
      <w:r>
        <w:rPr>
          <w:rFonts w:ascii="Arial" w:eastAsiaTheme="minorHAnsi" w:hAnsi="Arial" w:cs="Arial"/>
          <w:b/>
          <w:bCs/>
          <w:sz w:val="22"/>
          <w:szCs w:val="22"/>
          <w:lang w:eastAsia="en-US"/>
        </w:rPr>
        <w:t>3.</w:t>
      </w:r>
      <w:r w:rsidR="00192A9E">
        <w:rPr>
          <w:rFonts w:ascii="Arial" w:eastAsiaTheme="minorHAnsi" w:hAnsi="Arial" w:cs="Arial"/>
          <w:b/>
          <w:bCs/>
          <w:sz w:val="22"/>
          <w:szCs w:val="22"/>
          <w:lang w:eastAsia="en-US"/>
        </w:rPr>
        <w:t>2</w:t>
      </w:r>
      <w:r>
        <w:rPr>
          <w:rFonts w:ascii="Arial" w:eastAsiaTheme="minorHAnsi" w:hAnsi="Arial" w:cs="Arial"/>
          <w:b/>
          <w:bCs/>
          <w:sz w:val="22"/>
          <w:szCs w:val="22"/>
          <w:lang w:eastAsia="en-US"/>
        </w:rPr>
        <w:t xml:space="preserve">.4. </w:t>
      </w:r>
      <w:r w:rsidR="00E11251" w:rsidRPr="009E5703">
        <w:rPr>
          <w:rFonts w:ascii="Arial" w:eastAsiaTheme="minorHAnsi" w:hAnsi="Arial" w:cs="Arial"/>
          <w:b/>
          <w:bCs/>
          <w:sz w:val="22"/>
          <w:szCs w:val="22"/>
          <w:lang w:eastAsia="en-US"/>
        </w:rPr>
        <w:t>Sensibilidad y endemismo</w:t>
      </w:r>
      <w:bookmarkEnd w:id="13"/>
      <w:bookmarkEnd w:id="14"/>
      <w:bookmarkEnd w:id="15"/>
    </w:p>
    <w:p w14:paraId="70D19BFC" w14:textId="469F7798" w:rsidR="000327A9" w:rsidRDefault="00983596" w:rsidP="00983596">
      <w:pPr>
        <w:spacing w:after="240"/>
        <w:jc w:val="both"/>
        <w:rPr>
          <w:rFonts w:ascii="Arial" w:hAnsi="Arial" w:cs="Arial"/>
          <w:bCs/>
          <w:sz w:val="22"/>
          <w:szCs w:val="22"/>
        </w:rPr>
      </w:pPr>
      <w:r w:rsidRPr="00983596">
        <w:rPr>
          <w:rFonts w:ascii="Arial" w:hAnsi="Arial" w:cs="Arial"/>
          <w:bCs/>
          <w:sz w:val="22"/>
          <w:szCs w:val="22"/>
        </w:rPr>
        <w:t>La evaluación del grado de amenaza y endemismo de las especies registradas se realizó conforme a normativa nacional e instrumentos internacionales de conservación.</w:t>
      </w:r>
    </w:p>
    <w:p w14:paraId="39910AA1" w14:textId="06E851C3" w:rsidR="00983596" w:rsidRDefault="00983596" w:rsidP="00983596">
      <w:pPr>
        <w:spacing w:after="240"/>
        <w:jc w:val="both"/>
        <w:rPr>
          <w:rFonts w:ascii="Arial" w:hAnsi="Arial" w:cs="Arial"/>
          <w:bCs/>
          <w:sz w:val="22"/>
          <w:szCs w:val="22"/>
        </w:rPr>
      </w:pPr>
      <w:r w:rsidRPr="00983596">
        <w:rPr>
          <w:rFonts w:ascii="Arial" w:hAnsi="Arial" w:cs="Arial"/>
          <w:bCs/>
          <w:sz w:val="22"/>
          <w:szCs w:val="22"/>
        </w:rPr>
        <w:t>Para la flora, se identificaron especies amenazadas según el D.S. N.º 043-2006-AG, complementado con la Lista Roja de la UICN y los Apéndices de CITES. El endemismo se determinó con base en el Libro Rojo de las Plantas Endémicas del Perú</w:t>
      </w:r>
      <w:r w:rsidR="0035219D">
        <w:rPr>
          <w:rFonts w:ascii="Arial" w:hAnsi="Arial" w:cs="Arial"/>
          <w:bCs/>
          <w:sz w:val="22"/>
          <w:szCs w:val="22"/>
        </w:rPr>
        <w:t xml:space="preserve"> </w:t>
      </w:r>
      <w:sdt>
        <w:sdtPr>
          <w:rPr>
            <w:rFonts w:ascii="Arial" w:hAnsi="Arial" w:cs="Arial"/>
            <w:bCs/>
            <w:sz w:val="22"/>
            <w:szCs w:val="22"/>
          </w:rPr>
          <w:id w:val="-122850790"/>
          <w:citation/>
        </w:sdtPr>
        <w:sdtContent>
          <w:r w:rsidR="0035219D" w:rsidRPr="0035219D">
            <w:rPr>
              <w:rFonts w:ascii="Arial" w:hAnsi="Arial" w:cs="Arial"/>
              <w:bCs/>
              <w:sz w:val="22"/>
              <w:szCs w:val="22"/>
            </w:rPr>
            <w:fldChar w:fldCharType="begin"/>
          </w:r>
          <w:r w:rsidR="0035219D" w:rsidRPr="0035219D">
            <w:rPr>
              <w:rFonts w:ascii="Arial" w:hAnsi="Arial" w:cs="Arial"/>
              <w:bCs/>
              <w:sz w:val="22"/>
              <w:szCs w:val="22"/>
              <w:lang w:val="es-ES"/>
            </w:rPr>
            <w:instrText xml:space="preserve"> CITATION Leó063 \l 3082 </w:instrText>
          </w:r>
          <w:r w:rsidR="0035219D" w:rsidRPr="0035219D">
            <w:rPr>
              <w:rFonts w:ascii="Arial" w:hAnsi="Arial" w:cs="Arial"/>
              <w:bCs/>
              <w:sz w:val="22"/>
              <w:szCs w:val="22"/>
            </w:rPr>
            <w:fldChar w:fldCharType="separate"/>
          </w:r>
          <w:r w:rsidR="0035219D" w:rsidRPr="0035219D">
            <w:rPr>
              <w:rFonts w:ascii="Arial" w:hAnsi="Arial" w:cs="Arial"/>
              <w:noProof/>
              <w:sz w:val="22"/>
              <w:szCs w:val="22"/>
              <w:lang w:val="es-ES"/>
            </w:rPr>
            <w:t>(León, Pitman, &amp; Roque, 2006)</w:t>
          </w:r>
          <w:r w:rsidR="0035219D" w:rsidRPr="0035219D">
            <w:rPr>
              <w:rFonts w:ascii="Arial" w:hAnsi="Arial" w:cs="Arial"/>
              <w:bCs/>
              <w:sz w:val="22"/>
              <w:szCs w:val="22"/>
            </w:rPr>
            <w:fldChar w:fldCharType="end"/>
          </w:r>
        </w:sdtContent>
      </w:sdt>
      <w:r w:rsidR="0035219D">
        <w:rPr>
          <w:rFonts w:ascii="Arial" w:hAnsi="Arial" w:cs="Arial"/>
          <w:bCs/>
          <w:sz w:val="22"/>
          <w:szCs w:val="22"/>
        </w:rPr>
        <w:t>.</w:t>
      </w:r>
    </w:p>
    <w:p w14:paraId="7DD629C5" w14:textId="412216E9" w:rsidR="000327A9" w:rsidRDefault="00983596" w:rsidP="00983596">
      <w:pPr>
        <w:spacing w:after="240"/>
        <w:jc w:val="both"/>
        <w:rPr>
          <w:rFonts w:ascii="Arial" w:hAnsi="Arial" w:cs="Arial"/>
          <w:bCs/>
          <w:sz w:val="22"/>
          <w:szCs w:val="22"/>
        </w:rPr>
      </w:pPr>
      <w:r w:rsidRPr="00983596">
        <w:rPr>
          <w:rFonts w:ascii="Arial" w:hAnsi="Arial" w:cs="Arial"/>
          <w:bCs/>
          <w:sz w:val="22"/>
          <w:szCs w:val="22"/>
        </w:rPr>
        <w:t xml:space="preserve">En la ornitofauna, la categorización siguió el D.S. N.º 004-2014-MINAGRI, el Libro Rojo de la Fauna Silvestre Amenazada del Perú </w:t>
      </w:r>
      <w:sdt>
        <w:sdtPr>
          <w:rPr>
            <w:rFonts w:ascii="Arial" w:hAnsi="Arial" w:cs="Arial"/>
            <w:bCs/>
            <w:sz w:val="22"/>
            <w:szCs w:val="22"/>
          </w:rPr>
          <w:id w:val="1944957334"/>
          <w:citation/>
        </w:sdtPr>
        <w:sdtContent>
          <w:r w:rsidR="0035219D" w:rsidRPr="0035219D">
            <w:rPr>
              <w:rFonts w:ascii="Arial" w:hAnsi="Arial" w:cs="Arial"/>
              <w:bCs/>
              <w:sz w:val="22"/>
              <w:szCs w:val="22"/>
            </w:rPr>
            <w:fldChar w:fldCharType="begin"/>
          </w:r>
          <w:r w:rsidR="0035219D" w:rsidRPr="0035219D">
            <w:rPr>
              <w:rFonts w:ascii="Arial" w:hAnsi="Arial" w:cs="Arial"/>
              <w:bCs/>
              <w:sz w:val="22"/>
              <w:szCs w:val="22"/>
              <w:lang w:val="es-ES"/>
            </w:rPr>
            <w:instrText xml:space="preserve"> CITATION SER181 \l 3082 </w:instrText>
          </w:r>
          <w:r w:rsidR="0035219D" w:rsidRPr="0035219D">
            <w:rPr>
              <w:rFonts w:ascii="Arial" w:hAnsi="Arial" w:cs="Arial"/>
              <w:bCs/>
              <w:sz w:val="22"/>
              <w:szCs w:val="22"/>
            </w:rPr>
            <w:fldChar w:fldCharType="separate"/>
          </w:r>
          <w:r w:rsidR="0035219D" w:rsidRPr="0035219D">
            <w:rPr>
              <w:rFonts w:ascii="Arial" w:hAnsi="Arial" w:cs="Arial"/>
              <w:noProof/>
              <w:sz w:val="22"/>
              <w:szCs w:val="22"/>
              <w:lang w:val="es-ES"/>
            </w:rPr>
            <w:t>(SERFOR, 2018)</w:t>
          </w:r>
          <w:r w:rsidR="0035219D" w:rsidRPr="0035219D">
            <w:rPr>
              <w:rFonts w:ascii="Arial" w:hAnsi="Arial" w:cs="Arial"/>
              <w:bCs/>
              <w:sz w:val="22"/>
              <w:szCs w:val="22"/>
            </w:rPr>
            <w:fldChar w:fldCharType="end"/>
          </w:r>
        </w:sdtContent>
      </w:sdt>
      <w:r w:rsidRPr="0035219D">
        <w:rPr>
          <w:rFonts w:ascii="Arial" w:hAnsi="Arial" w:cs="Arial"/>
          <w:bCs/>
          <w:sz w:val="22"/>
          <w:szCs w:val="22"/>
        </w:rPr>
        <w:t>,</w:t>
      </w:r>
      <w:r w:rsidRPr="00983596">
        <w:rPr>
          <w:rFonts w:ascii="Arial" w:hAnsi="Arial" w:cs="Arial"/>
          <w:bCs/>
          <w:sz w:val="22"/>
          <w:szCs w:val="22"/>
        </w:rPr>
        <w:t xml:space="preserve"> y los listados de la UICN y CITES. La determinación de endemismo se sustentó en la guía de </w:t>
      </w:r>
      <w:r w:rsidRPr="0035219D">
        <w:rPr>
          <w:rFonts w:ascii="Arial" w:hAnsi="Arial" w:cs="Arial"/>
          <w:bCs/>
          <w:sz w:val="22"/>
          <w:szCs w:val="22"/>
        </w:rPr>
        <w:t>Schulenberg et al. (2007).</w:t>
      </w:r>
    </w:p>
    <w:p w14:paraId="01DE0A78" w14:textId="072872E1" w:rsidR="00983596" w:rsidRDefault="00983596" w:rsidP="00983596">
      <w:pPr>
        <w:spacing w:after="240"/>
        <w:jc w:val="both"/>
        <w:rPr>
          <w:rFonts w:ascii="Arial" w:hAnsi="Arial" w:cs="Arial"/>
          <w:bCs/>
          <w:sz w:val="22"/>
          <w:szCs w:val="22"/>
        </w:rPr>
      </w:pPr>
      <w:r w:rsidRPr="00983596">
        <w:rPr>
          <w:rFonts w:ascii="Arial" w:hAnsi="Arial" w:cs="Arial"/>
          <w:bCs/>
          <w:sz w:val="22"/>
          <w:szCs w:val="22"/>
        </w:rPr>
        <w:lastRenderedPageBreak/>
        <w:t xml:space="preserve">Para la mastofauna, se aplicaron los mismos criterios normativos y fuentes: D.S. N.º 004-2014-MINAGRI, SERFOR (2018), UICN, CITES y la base de datos de mamíferos endémicos del Perú </w:t>
      </w:r>
      <w:r w:rsidRPr="0035219D">
        <w:rPr>
          <w:rFonts w:ascii="Arial" w:hAnsi="Arial" w:cs="Arial"/>
          <w:bCs/>
          <w:sz w:val="22"/>
          <w:szCs w:val="22"/>
        </w:rPr>
        <w:t>(Pacheco et al., 2009).</w:t>
      </w:r>
    </w:p>
    <w:p w14:paraId="5B5FC4AB" w14:textId="5653A8B3" w:rsidR="00F5639B" w:rsidRPr="005A5762" w:rsidRDefault="00983596" w:rsidP="00983596">
      <w:pPr>
        <w:spacing w:after="240"/>
        <w:jc w:val="both"/>
        <w:rPr>
          <w:rFonts w:ascii="Arial" w:hAnsi="Arial" w:cs="Arial"/>
          <w:bCs/>
          <w:sz w:val="22"/>
          <w:szCs w:val="22"/>
        </w:rPr>
      </w:pPr>
      <w:r w:rsidRPr="00983596">
        <w:rPr>
          <w:rFonts w:ascii="Arial" w:hAnsi="Arial" w:cs="Arial"/>
          <w:bCs/>
          <w:sz w:val="22"/>
          <w:szCs w:val="22"/>
        </w:rPr>
        <w:t xml:space="preserve">En la herpetofauna, la evaluación se basó en el D.S. N.º 004-2014-MINAGRI, SERFOR (2018), UICN, CITES, y literatura sobre especies andinas fuera de </w:t>
      </w:r>
      <w:r w:rsidRPr="0035219D">
        <w:rPr>
          <w:rFonts w:ascii="Arial" w:hAnsi="Arial" w:cs="Arial"/>
          <w:bCs/>
          <w:sz w:val="22"/>
          <w:szCs w:val="22"/>
        </w:rPr>
        <w:t>ANPs (Aguilar et al., 2010) y en concesiones mineras (Aguilar et al., 2012), permitiendo definir su relevancia conservacionista regional y global.</w:t>
      </w:r>
    </w:p>
    <w:p w14:paraId="40339674" w14:textId="305BA910" w:rsidR="000327A9" w:rsidRDefault="00E77D13" w:rsidP="000327A9">
      <w:pPr>
        <w:spacing w:line="360" w:lineRule="auto"/>
        <w:jc w:val="both"/>
        <w:rPr>
          <w:rFonts w:ascii="Arial" w:hAnsi="Arial" w:cs="Arial"/>
          <w:b/>
          <w:bCs/>
          <w:sz w:val="22"/>
          <w:szCs w:val="22"/>
        </w:rPr>
      </w:pPr>
      <w:r w:rsidRPr="005A5762">
        <w:rPr>
          <w:rFonts w:ascii="Arial" w:hAnsi="Arial" w:cs="Arial"/>
          <w:b/>
          <w:bCs/>
          <w:sz w:val="22"/>
          <w:szCs w:val="22"/>
        </w:rPr>
        <w:t xml:space="preserve">4. </w:t>
      </w:r>
      <w:r w:rsidR="00EC5D28" w:rsidRPr="005A5762">
        <w:rPr>
          <w:rFonts w:ascii="Arial" w:hAnsi="Arial" w:cs="Arial"/>
          <w:b/>
          <w:bCs/>
          <w:sz w:val="22"/>
          <w:szCs w:val="22"/>
        </w:rPr>
        <w:t>Presentación y discusión de resultados</w:t>
      </w:r>
      <w:r w:rsidR="005A352B" w:rsidRPr="005A5762">
        <w:rPr>
          <w:rFonts w:ascii="Arial" w:hAnsi="Arial" w:cs="Arial"/>
          <w:b/>
          <w:bCs/>
          <w:color w:val="808080"/>
          <w:sz w:val="22"/>
          <w:szCs w:val="22"/>
        </w:rPr>
        <w:t xml:space="preserve"> </w:t>
      </w:r>
      <w:bookmarkStart w:id="16" w:name="_Toc162260409"/>
      <w:bookmarkStart w:id="17" w:name="_Toc164070014"/>
      <w:bookmarkStart w:id="18" w:name="_Toc174951965"/>
    </w:p>
    <w:p w14:paraId="4EB993AB" w14:textId="649E37BF" w:rsidR="00040AE6" w:rsidRPr="00040AE6" w:rsidRDefault="00040AE6" w:rsidP="00376A5C">
      <w:pPr>
        <w:pStyle w:val="Default"/>
        <w:numPr>
          <w:ilvl w:val="1"/>
          <w:numId w:val="6"/>
        </w:numPr>
        <w:spacing w:line="360" w:lineRule="auto"/>
        <w:ind w:left="426" w:hanging="436"/>
        <w:outlineLvl w:val="2"/>
        <w:rPr>
          <w:rFonts w:ascii="Arial" w:hAnsi="Arial" w:cs="Arial"/>
          <w:b/>
          <w:bCs/>
          <w:color w:val="auto"/>
          <w:sz w:val="22"/>
          <w:szCs w:val="22"/>
        </w:rPr>
      </w:pPr>
      <w:r w:rsidRPr="00040AE6">
        <w:rPr>
          <w:rFonts w:ascii="Arial" w:hAnsi="Arial" w:cs="Arial"/>
          <w:b/>
          <w:bCs/>
          <w:color w:val="auto"/>
          <w:sz w:val="22"/>
          <w:szCs w:val="22"/>
        </w:rPr>
        <w:t>Zonas de vida</w:t>
      </w:r>
      <w:bookmarkEnd w:id="16"/>
      <w:bookmarkEnd w:id="17"/>
      <w:bookmarkEnd w:id="18"/>
      <w:r w:rsidRPr="00040AE6">
        <w:rPr>
          <w:rFonts w:ascii="Arial" w:hAnsi="Arial" w:cs="Arial"/>
          <w:b/>
          <w:bCs/>
          <w:color w:val="auto"/>
          <w:sz w:val="22"/>
          <w:szCs w:val="22"/>
        </w:rPr>
        <w:t xml:space="preserve"> </w:t>
      </w:r>
    </w:p>
    <w:p w14:paraId="536B5B4F" w14:textId="36263B58" w:rsidR="00EB3123" w:rsidRDefault="00876D75" w:rsidP="00EB3123">
      <w:pPr>
        <w:spacing w:after="240"/>
        <w:jc w:val="both"/>
        <w:rPr>
          <w:rFonts w:ascii="Arial" w:hAnsi="Arial" w:cs="Arial"/>
          <w:bCs/>
          <w:sz w:val="22"/>
          <w:szCs w:val="22"/>
        </w:rPr>
      </w:pPr>
      <w:r w:rsidRPr="00876D75">
        <w:rPr>
          <w:rFonts w:ascii="Arial" w:hAnsi="Arial" w:cs="Arial"/>
          <w:bCs/>
          <w:sz w:val="22"/>
          <w:szCs w:val="22"/>
        </w:rPr>
        <w:drawing>
          <wp:anchor distT="0" distB="0" distL="114300" distR="114300" simplePos="0" relativeHeight="251760640" behindDoc="0" locked="0" layoutInCell="1" allowOverlap="1" wp14:anchorId="4C6415EE" wp14:editId="328B705A">
            <wp:simplePos x="0" y="0"/>
            <wp:positionH relativeFrom="column">
              <wp:align>right</wp:align>
            </wp:positionH>
            <wp:positionV relativeFrom="paragraph">
              <wp:posOffset>1858778</wp:posOffset>
            </wp:positionV>
            <wp:extent cx="3166110" cy="2239010"/>
            <wp:effectExtent l="19050" t="19050" r="15240" b="27940"/>
            <wp:wrapThrough wrapText="bothSides">
              <wp:wrapPolygon edited="0">
                <wp:start x="-130" y="-184"/>
                <wp:lineTo x="-130" y="21686"/>
                <wp:lineTo x="21574" y="21686"/>
                <wp:lineTo x="21574" y="-184"/>
                <wp:lineTo x="-130" y="-184"/>
              </wp:wrapPolygon>
            </wp:wrapThrough>
            <wp:docPr id="176061988"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6110" cy="2239010"/>
                    </a:xfrm>
                    <a:prstGeom prst="rect">
                      <a:avLst/>
                    </a:prstGeom>
                    <a:noFill/>
                    <a:ln>
                      <a:solidFill>
                        <a:schemeClr val="bg1">
                          <a:lumMod val="85000"/>
                        </a:schemeClr>
                      </a:solidFill>
                    </a:ln>
                  </pic:spPr>
                </pic:pic>
              </a:graphicData>
            </a:graphic>
          </wp:anchor>
        </w:drawing>
      </w:r>
      <w:r w:rsidR="00EB3123" w:rsidRPr="00EB3123">
        <w:rPr>
          <w:rFonts w:ascii="Arial" w:hAnsi="Arial" w:cs="Arial"/>
          <w:bCs/>
          <w:sz w:val="22"/>
          <w:szCs w:val="22"/>
        </w:rPr>
        <w:t>El área correspondiente al Pasivo Ambiental Minero (PAM) Excélsior se localiza dentro de la zona de vida Páramo Húmedo, conforme a la clasificación ecológica del Atlas de Zonas de Vida del Perú</w:t>
      </w:r>
      <w:r w:rsidR="0035219D">
        <w:rPr>
          <w:rFonts w:ascii="Arial" w:hAnsi="Arial" w:cs="Arial"/>
          <w:bCs/>
          <w:sz w:val="22"/>
          <w:szCs w:val="22"/>
        </w:rPr>
        <w:t xml:space="preserve"> </w:t>
      </w:r>
      <w:sdt>
        <w:sdtPr>
          <w:rPr>
            <w:rFonts w:ascii="Arial" w:hAnsi="Arial" w:cs="Arial"/>
            <w:bCs/>
            <w:sz w:val="22"/>
            <w:szCs w:val="22"/>
          </w:rPr>
          <w:id w:val="-1993948463"/>
          <w:citation/>
        </w:sdtPr>
        <w:sdtContent>
          <w:r w:rsidR="0035219D">
            <w:rPr>
              <w:rFonts w:ascii="Arial" w:hAnsi="Arial" w:cs="Arial"/>
              <w:bCs/>
              <w:sz w:val="22"/>
              <w:szCs w:val="22"/>
            </w:rPr>
            <w:fldChar w:fldCharType="begin"/>
          </w:r>
          <w:r w:rsidR="0035219D">
            <w:rPr>
              <w:rFonts w:ascii="Arial" w:hAnsi="Arial" w:cs="Arial"/>
              <w:bCs/>
              <w:sz w:val="22"/>
              <w:szCs w:val="22"/>
              <w:lang w:val="es-ES"/>
            </w:rPr>
            <w:instrText xml:space="preserve"> CITATION SEN172 \l 3082 </w:instrText>
          </w:r>
          <w:r w:rsidR="0035219D">
            <w:rPr>
              <w:rFonts w:ascii="Arial" w:hAnsi="Arial" w:cs="Arial"/>
              <w:bCs/>
              <w:sz w:val="22"/>
              <w:szCs w:val="22"/>
            </w:rPr>
            <w:fldChar w:fldCharType="separate"/>
          </w:r>
          <w:r w:rsidR="0035219D" w:rsidRPr="0035219D">
            <w:rPr>
              <w:rFonts w:ascii="Arial" w:hAnsi="Arial" w:cs="Arial"/>
              <w:noProof/>
              <w:sz w:val="22"/>
              <w:szCs w:val="22"/>
              <w:lang w:val="es-ES"/>
            </w:rPr>
            <w:t>(SENAMHI, 2017)</w:t>
          </w:r>
          <w:r w:rsidR="0035219D">
            <w:rPr>
              <w:rFonts w:ascii="Arial" w:hAnsi="Arial" w:cs="Arial"/>
              <w:bCs/>
              <w:sz w:val="22"/>
              <w:szCs w:val="22"/>
            </w:rPr>
            <w:fldChar w:fldCharType="end"/>
          </w:r>
        </w:sdtContent>
      </w:sdt>
      <w:r w:rsidR="0035219D">
        <w:rPr>
          <w:rFonts w:ascii="Arial" w:hAnsi="Arial" w:cs="Arial"/>
          <w:bCs/>
          <w:sz w:val="22"/>
          <w:szCs w:val="22"/>
        </w:rPr>
        <w:t>.</w:t>
      </w:r>
      <w:r w:rsidR="00EB3123" w:rsidRPr="00EB3123">
        <w:rPr>
          <w:rFonts w:ascii="Arial" w:hAnsi="Arial" w:cs="Arial"/>
          <w:bCs/>
          <w:sz w:val="22"/>
          <w:szCs w:val="22"/>
        </w:rPr>
        <w:t>Este ecosistema altoandino se caracteriza por una temperatura media anual de ~4 °C, con extremos térmicos que varían desde valores negativos hasta 13 °C. El régimen climático presenta estacionalidad marcada, con una estación seca entre mayo y noviembre, y una húmeda de diciembre a abril.</w:t>
      </w:r>
      <w:r w:rsidRPr="00876D75">
        <w:rPr>
          <w:rFonts w:ascii="Times New Roman" w:eastAsia="Times New Roman" w:hAnsi="Times New Roman"/>
          <w:lang w:eastAsia="es-PE"/>
        </w:rPr>
        <w:t xml:space="preserve"> </w:t>
      </w:r>
    </w:p>
    <w:p w14:paraId="72125364" w14:textId="215DC490" w:rsidR="00EB3123" w:rsidRDefault="00EB3123" w:rsidP="00EB3123">
      <w:pPr>
        <w:spacing w:after="240"/>
        <w:jc w:val="both"/>
        <w:rPr>
          <w:rFonts w:ascii="Arial" w:hAnsi="Arial" w:cs="Arial"/>
          <w:bCs/>
          <w:sz w:val="22"/>
          <w:szCs w:val="22"/>
        </w:rPr>
      </w:pPr>
      <w:r w:rsidRPr="00040AE6">
        <w:rPr>
          <w:rFonts w:ascii="Arial" w:hAnsi="Arial" w:cs="Arial"/>
          <w:bCs/>
          <w:sz w:val="22"/>
          <w:szCs w:val="22"/>
        </w:rPr>
        <w:t xml:space="preserve">Figura </w:t>
      </w:r>
      <w:r w:rsidRPr="00040AE6">
        <w:rPr>
          <w:rFonts w:ascii="Arial" w:hAnsi="Arial" w:cs="Arial"/>
          <w:bCs/>
          <w:sz w:val="22"/>
          <w:szCs w:val="22"/>
        </w:rPr>
        <w:fldChar w:fldCharType="begin"/>
      </w:r>
      <w:r w:rsidRPr="00040AE6">
        <w:rPr>
          <w:rFonts w:ascii="Arial" w:hAnsi="Arial" w:cs="Arial"/>
          <w:bCs/>
          <w:sz w:val="22"/>
          <w:szCs w:val="22"/>
        </w:rPr>
        <w:instrText xml:space="preserve"> SEQ Figura \* ARABIC </w:instrText>
      </w:r>
      <w:r w:rsidRPr="00040AE6">
        <w:rPr>
          <w:rFonts w:ascii="Arial" w:hAnsi="Arial" w:cs="Arial"/>
          <w:bCs/>
          <w:sz w:val="22"/>
          <w:szCs w:val="22"/>
        </w:rPr>
        <w:fldChar w:fldCharType="separate"/>
      </w:r>
      <w:r w:rsidR="00645FDD">
        <w:rPr>
          <w:rFonts w:ascii="Arial" w:hAnsi="Arial" w:cs="Arial"/>
          <w:bCs/>
          <w:noProof/>
          <w:sz w:val="22"/>
          <w:szCs w:val="22"/>
        </w:rPr>
        <w:t>3</w:t>
      </w:r>
      <w:r w:rsidRPr="00040AE6">
        <w:rPr>
          <w:rFonts w:ascii="Arial" w:hAnsi="Arial" w:cs="Arial"/>
          <w:bCs/>
          <w:sz w:val="22"/>
          <w:szCs w:val="22"/>
        </w:rPr>
        <w:fldChar w:fldCharType="end"/>
      </w:r>
      <w:r w:rsidRPr="00040AE6">
        <w:rPr>
          <w:rFonts w:ascii="Arial" w:hAnsi="Arial" w:cs="Arial"/>
          <w:bCs/>
          <w:sz w:val="22"/>
          <w:szCs w:val="22"/>
        </w:rPr>
        <w:t xml:space="preserve">. </w:t>
      </w:r>
      <w:r w:rsidRPr="00EB3123">
        <w:rPr>
          <w:rFonts w:ascii="Arial" w:hAnsi="Arial" w:cs="Arial"/>
          <w:bCs/>
          <w:sz w:val="22"/>
          <w:szCs w:val="22"/>
        </w:rPr>
        <w:t>Mapa de Zonas de Vida del área de remediación ambiental del PAM Excélsior.</w:t>
      </w:r>
    </w:p>
    <w:p w14:paraId="3016E23F" w14:textId="6EC9BA29" w:rsidR="001C0898" w:rsidRDefault="00EB3123" w:rsidP="00D550B7">
      <w:pPr>
        <w:spacing w:after="240"/>
        <w:jc w:val="both"/>
        <w:rPr>
          <w:rFonts w:ascii="Arial" w:hAnsi="Arial" w:cs="Arial"/>
          <w:bCs/>
          <w:sz w:val="22"/>
          <w:szCs w:val="22"/>
        </w:rPr>
      </w:pPr>
      <w:r w:rsidRPr="00EB3123">
        <w:rPr>
          <w:rFonts w:ascii="Arial" w:hAnsi="Arial" w:cs="Arial"/>
          <w:bCs/>
          <w:sz w:val="22"/>
          <w:szCs w:val="22"/>
        </w:rPr>
        <w:t>Las precipitaciones anuales oscilan entre 700 y 900 mm, predominando condiciones frías y húmedas, con ocurrencia de eventos extremos como heladas, granizadas, nevadas y sequías. Según la clasificación climática de Thornthwaite, corresponde al tipo B(o,i)C', definido como clima frío y lluvioso con estación seca en otoño e invierno.</w:t>
      </w:r>
      <w:r w:rsidR="00271C35">
        <w:rPr>
          <w:rFonts w:ascii="Arial" w:hAnsi="Arial" w:cs="Arial"/>
          <w:bCs/>
          <w:sz w:val="22"/>
          <w:szCs w:val="22"/>
        </w:rPr>
        <w:t xml:space="preserve"> </w:t>
      </w:r>
      <w:r w:rsidRPr="00EB3123">
        <w:rPr>
          <w:rFonts w:ascii="Arial" w:hAnsi="Arial" w:cs="Arial"/>
          <w:bCs/>
          <w:sz w:val="22"/>
          <w:szCs w:val="22"/>
        </w:rPr>
        <w:t xml:space="preserve">Anteriormente, el Mapa Ecológico del Perú </w:t>
      </w:r>
      <w:r w:rsidRPr="00C04934">
        <w:rPr>
          <w:rFonts w:ascii="Arial" w:hAnsi="Arial" w:cs="Arial"/>
          <w:bCs/>
          <w:sz w:val="22"/>
          <w:szCs w:val="22"/>
        </w:rPr>
        <w:t>(ONERN, 1976; INRENA, 199</w:t>
      </w:r>
      <w:r w:rsidR="00C04934" w:rsidRPr="00C04934">
        <w:rPr>
          <w:rFonts w:ascii="Arial" w:hAnsi="Arial" w:cs="Arial"/>
          <w:bCs/>
          <w:sz w:val="22"/>
          <w:szCs w:val="22"/>
        </w:rPr>
        <w:t>4</w:t>
      </w:r>
      <w:r w:rsidRPr="00C04934">
        <w:rPr>
          <w:rFonts w:ascii="Arial" w:hAnsi="Arial" w:cs="Arial"/>
          <w:bCs/>
          <w:sz w:val="22"/>
          <w:szCs w:val="22"/>
        </w:rPr>
        <w:t>) clasificaba esta unidad como Páramo Pluvial – Subalpino</w:t>
      </w:r>
      <w:r w:rsidRPr="00EB3123">
        <w:rPr>
          <w:rFonts w:ascii="Arial" w:hAnsi="Arial" w:cs="Arial"/>
          <w:bCs/>
          <w:sz w:val="22"/>
          <w:szCs w:val="22"/>
        </w:rPr>
        <w:t xml:space="preserve"> Tropical (pp-SaT). Sin embargo, la actualización metodológica del SENAMHI (2017) permitió una </w:t>
      </w:r>
      <w:r w:rsidRPr="00EB3123">
        <w:rPr>
          <w:rFonts w:ascii="Arial" w:hAnsi="Arial" w:cs="Arial"/>
          <w:bCs/>
          <w:sz w:val="22"/>
          <w:szCs w:val="22"/>
        </w:rPr>
        <w:t>delimitación más precisa, ajustada a las condiciones bioclimáticas actuales</w:t>
      </w:r>
      <w:r>
        <w:rPr>
          <w:rFonts w:ascii="Arial" w:hAnsi="Arial" w:cs="Arial"/>
          <w:bCs/>
          <w:sz w:val="22"/>
          <w:szCs w:val="22"/>
        </w:rPr>
        <w:t>.</w:t>
      </w:r>
    </w:p>
    <w:p w14:paraId="04D5B358" w14:textId="6C8E3A29" w:rsidR="001C0898" w:rsidRPr="001C0898" w:rsidRDefault="001C0898" w:rsidP="00376A5C">
      <w:pPr>
        <w:pStyle w:val="Default"/>
        <w:numPr>
          <w:ilvl w:val="1"/>
          <w:numId w:val="6"/>
        </w:numPr>
        <w:spacing w:line="360" w:lineRule="auto"/>
        <w:ind w:left="426" w:hanging="436"/>
        <w:outlineLvl w:val="2"/>
        <w:rPr>
          <w:rFonts w:ascii="Arial" w:hAnsi="Arial" w:cs="Arial"/>
          <w:b/>
          <w:bCs/>
          <w:color w:val="auto"/>
          <w:sz w:val="22"/>
          <w:szCs w:val="22"/>
        </w:rPr>
      </w:pPr>
      <w:r w:rsidRPr="001C0898">
        <w:rPr>
          <w:rFonts w:ascii="Arial" w:hAnsi="Arial" w:cs="Arial"/>
          <w:b/>
          <w:bCs/>
          <w:color w:val="auto"/>
          <w:sz w:val="22"/>
          <w:szCs w:val="22"/>
        </w:rPr>
        <w:t>Composición florística</w:t>
      </w:r>
    </w:p>
    <w:p w14:paraId="347D435A" w14:textId="7E467CB5" w:rsidR="00E34B60" w:rsidRPr="009376CA" w:rsidRDefault="00091772" w:rsidP="00091772">
      <w:pPr>
        <w:spacing w:after="240"/>
        <w:jc w:val="both"/>
        <w:rPr>
          <w:rFonts w:ascii="Arial" w:hAnsi="Arial" w:cs="Arial"/>
          <w:bCs/>
          <w:sz w:val="22"/>
          <w:szCs w:val="22"/>
          <w:lang w:val="es-ES"/>
        </w:rPr>
      </w:pPr>
      <w:r w:rsidRPr="00091772">
        <w:rPr>
          <w:rFonts w:ascii="Arial" w:hAnsi="Arial" w:cs="Arial"/>
          <w:bCs/>
          <w:sz w:val="22"/>
          <w:szCs w:val="22"/>
          <w:lang w:val="es-ES"/>
        </w:rPr>
        <w:t xml:space="preserve">En 2018 se identificaron 18 especies de plantas vasculares, todas angiospermas (Magnoliophyta), distribuidas en 7 familias, 15 géneros y 5 órdenes. El 55.56 % correspondió a dicotiledóneas (Magnoliopsida) y el 44.44 % a monocotiledóneas (Liliopsida). Poaceae fue la familia dominante (60.61 %), seguida por Asteraceae (14.14 %) y Cyperaceae (9.60 %). Se registraron 198 individuos, destacando </w:t>
      </w:r>
      <w:r w:rsidRPr="00091772">
        <w:rPr>
          <w:rFonts w:ascii="Arial" w:hAnsi="Arial" w:cs="Arial"/>
          <w:bCs/>
          <w:i/>
          <w:iCs/>
          <w:sz w:val="22"/>
          <w:szCs w:val="22"/>
          <w:lang w:val="es-ES"/>
        </w:rPr>
        <w:t>Calamagrostis vicunarum</w:t>
      </w:r>
      <w:r w:rsidRPr="00091772">
        <w:rPr>
          <w:rFonts w:ascii="Arial" w:hAnsi="Arial" w:cs="Arial"/>
          <w:bCs/>
          <w:sz w:val="22"/>
          <w:szCs w:val="22"/>
          <w:lang w:val="es-ES"/>
        </w:rPr>
        <w:t xml:space="preserve"> (25.3 %) y </w:t>
      </w:r>
      <w:r w:rsidRPr="00091772">
        <w:rPr>
          <w:rFonts w:ascii="Arial" w:hAnsi="Arial" w:cs="Arial"/>
          <w:bCs/>
          <w:i/>
          <w:iCs/>
          <w:sz w:val="22"/>
          <w:szCs w:val="22"/>
          <w:lang w:val="es-ES"/>
        </w:rPr>
        <w:t>C. rigescens</w:t>
      </w:r>
      <w:r w:rsidRPr="00091772">
        <w:rPr>
          <w:rFonts w:ascii="Arial" w:hAnsi="Arial" w:cs="Arial"/>
          <w:bCs/>
          <w:sz w:val="22"/>
          <w:szCs w:val="22"/>
          <w:lang w:val="es-ES"/>
        </w:rPr>
        <w:t xml:space="preserve"> (21.7 %) como especies predominantes. </w:t>
      </w:r>
      <w:r w:rsidR="00F17C35" w:rsidRPr="00F17C35">
        <w:rPr>
          <w:rFonts w:ascii="Arial" w:hAnsi="Arial" w:cs="Arial"/>
          <w:bCs/>
          <w:sz w:val="22"/>
          <w:szCs w:val="22"/>
          <w:lang w:val="es-ES"/>
        </w:rPr>
        <w:t>La mayor densidad florística se reportó en el punto PMB-02, con 123 individuos.</w:t>
      </w:r>
    </w:p>
    <w:tbl>
      <w:tblPr>
        <w:tblStyle w:val="Estilo1"/>
        <w:tblW w:w="4962" w:type="dxa"/>
        <w:tblLook w:val="04A0" w:firstRow="1" w:lastRow="0" w:firstColumn="1" w:lastColumn="0" w:noHBand="0" w:noVBand="1"/>
      </w:tblPr>
      <w:tblGrid>
        <w:gridCol w:w="300"/>
        <w:gridCol w:w="479"/>
        <w:gridCol w:w="562"/>
        <w:gridCol w:w="714"/>
        <w:gridCol w:w="464"/>
        <w:gridCol w:w="705"/>
        <w:gridCol w:w="730"/>
        <w:gridCol w:w="1008"/>
      </w:tblGrid>
      <w:tr w:rsidR="00091772" w:rsidRPr="001C0898" w14:paraId="50BC0B43" w14:textId="77777777" w:rsidTr="003E7A75">
        <w:trPr>
          <w:trHeight w:val="170"/>
        </w:trPr>
        <w:tc>
          <w:tcPr>
            <w:tcW w:w="300" w:type="dxa"/>
            <w:tcBorders>
              <w:top w:val="single" w:sz="4" w:space="0" w:color="auto"/>
              <w:bottom w:val="single" w:sz="4" w:space="0" w:color="auto"/>
            </w:tcBorders>
            <w:shd w:val="clear" w:color="auto" w:fill="D9D9D9" w:themeFill="background1" w:themeFillShade="D9"/>
            <w:noWrap/>
            <w:vAlign w:val="center"/>
          </w:tcPr>
          <w:p w14:paraId="5AA06DE2" w14:textId="77777777" w:rsidR="001C0898" w:rsidRPr="00091772" w:rsidRDefault="001C0898" w:rsidP="00091772">
            <w:pPr>
              <w:ind w:left="-164" w:right="-235" w:hanging="26"/>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N°</w:t>
            </w:r>
          </w:p>
        </w:tc>
        <w:tc>
          <w:tcPr>
            <w:tcW w:w="479" w:type="dxa"/>
            <w:tcBorders>
              <w:top w:val="single" w:sz="4" w:space="0" w:color="auto"/>
              <w:bottom w:val="single" w:sz="4" w:space="0" w:color="auto"/>
            </w:tcBorders>
            <w:shd w:val="clear" w:color="auto" w:fill="D9D9D9" w:themeFill="background1" w:themeFillShade="D9"/>
            <w:noWrap/>
            <w:vAlign w:val="center"/>
          </w:tcPr>
          <w:p w14:paraId="57A46937" w14:textId="77777777" w:rsidR="001C0898" w:rsidRPr="00091772" w:rsidRDefault="001C0898" w:rsidP="003E7A75">
            <w:pPr>
              <w:ind w:left="-120" w:right="-182"/>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Reino</w:t>
            </w:r>
          </w:p>
        </w:tc>
        <w:tc>
          <w:tcPr>
            <w:tcW w:w="562" w:type="dxa"/>
            <w:tcBorders>
              <w:top w:val="single" w:sz="4" w:space="0" w:color="auto"/>
              <w:bottom w:val="single" w:sz="4" w:space="0" w:color="auto"/>
            </w:tcBorders>
            <w:shd w:val="clear" w:color="auto" w:fill="D9D9D9" w:themeFill="background1" w:themeFillShade="D9"/>
            <w:noWrap/>
            <w:vAlign w:val="center"/>
          </w:tcPr>
          <w:p w14:paraId="59655552" w14:textId="14E05044" w:rsidR="001C0898" w:rsidRPr="00091772" w:rsidRDefault="001C3AD3" w:rsidP="003E7A75">
            <w:pPr>
              <w:ind w:left="-101" w:right="-185" w:hanging="42"/>
              <w:jc w:val="center"/>
              <w:rPr>
                <w:rFonts w:ascii="Arial" w:eastAsia="Times New Roman" w:hAnsi="Arial" w:cs="Arial"/>
                <w:b/>
                <w:bCs/>
                <w:color w:val="000000"/>
                <w:sz w:val="10"/>
                <w:szCs w:val="10"/>
                <w:lang w:eastAsia="es-PE"/>
              </w:rPr>
            </w:pPr>
            <w:r>
              <w:rPr>
                <w:rFonts w:ascii="Arial" w:eastAsia="Times New Roman" w:hAnsi="Arial" w:cs="Arial"/>
                <w:b/>
                <w:bCs/>
                <w:color w:val="000000"/>
                <w:sz w:val="10"/>
                <w:szCs w:val="10"/>
                <w:lang w:eastAsia="es-PE"/>
              </w:rPr>
              <w:t>División</w:t>
            </w:r>
          </w:p>
        </w:tc>
        <w:tc>
          <w:tcPr>
            <w:tcW w:w="714" w:type="dxa"/>
            <w:tcBorders>
              <w:top w:val="single" w:sz="4" w:space="0" w:color="auto"/>
              <w:bottom w:val="single" w:sz="4" w:space="0" w:color="auto"/>
            </w:tcBorders>
            <w:shd w:val="clear" w:color="auto" w:fill="D9D9D9" w:themeFill="background1" w:themeFillShade="D9"/>
            <w:noWrap/>
            <w:vAlign w:val="center"/>
          </w:tcPr>
          <w:p w14:paraId="1F870BAC" w14:textId="77777777" w:rsidR="001C0898" w:rsidRPr="00091772" w:rsidRDefault="001C0898" w:rsidP="003E7A75">
            <w:pPr>
              <w:ind w:left="-101" w:right="-185" w:hanging="42"/>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Clase</w:t>
            </w:r>
          </w:p>
        </w:tc>
        <w:tc>
          <w:tcPr>
            <w:tcW w:w="464" w:type="dxa"/>
            <w:tcBorders>
              <w:top w:val="single" w:sz="4" w:space="0" w:color="auto"/>
              <w:bottom w:val="single" w:sz="4" w:space="0" w:color="auto"/>
            </w:tcBorders>
            <w:shd w:val="clear" w:color="auto" w:fill="D9D9D9" w:themeFill="background1" w:themeFillShade="D9"/>
            <w:noWrap/>
            <w:vAlign w:val="center"/>
          </w:tcPr>
          <w:p w14:paraId="1AD79A02" w14:textId="77777777" w:rsidR="001C0898" w:rsidRPr="00091772" w:rsidRDefault="001C0898" w:rsidP="00091772">
            <w:pPr>
              <w:ind w:left="-177" w:right="-102"/>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Orden</w:t>
            </w:r>
          </w:p>
        </w:tc>
        <w:tc>
          <w:tcPr>
            <w:tcW w:w="705" w:type="dxa"/>
            <w:tcBorders>
              <w:top w:val="single" w:sz="4" w:space="0" w:color="auto"/>
              <w:bottom w:val="single" w:sz="4" w:space="0" w:color="auto"/>
            </w:tcBorders>
            <w:shd w:val="clear" w:color="auto" w:fill="D9D9D9" w:themeFill="background1" w:themeFillShade="D9"/>
            <w:noWrap/>
            <w:vAlign w:val="center"/>
          </w:tcPr>
          <w:p w14:paraId="5C3BEE01" w14:textId="77777777" w:rsidR="001C0898" w:rsidRPr="00091772" w:rsidRDefault="001C0898" w:rsidP="00091772">
            <w:pPr>
              <w:ind w:left="-91" w:right="-129"/>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Familia</w:t>
            </w:r>
          </w:p>
        </w:tc>
        <w:tc>
          <w:tcPr>
            <w:tcW w:w="730" w:type="dxa"/>
            <w:tcBorders>
              <w:top w:val="single" w:sz="4" w:space="0" w:color="auto"/>
              <w:bottom w:val="single" w:sz="4" w:space="0" w:color="auto"/>
            </w:tcBorders>
            <w:shd w:val="clear" w:color="auto" w:fill="D9D9D9" w:themeFill="background1" w:themeFillShade="D9"/>
            <w:noWrap/>
            <w:vAlign w:val="center"/>
          </w:tcPr>
          <w:p w14:paraId="02268DCF" w14:textId="77777777" w:rsidR="001C0898" w:rsidRPr="00091772" w:rsidRDefault="001C0898" w:rsidP="00091772">
            <w:pPr>
              <w:ind w:left="-83" w:right="-108"/>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Genero</w:t>
            </w:r>
          </w:p>
        </w:tc>
        <w:tc>
          <w:tcPr>
            <w:tcW w:w="1008" w:type="dxa"/>
            <w:tcBorders>
              <w:top w:val="single" w:sz="4" w:space="0" w:color="auto"/>
              <w:bottom w:val="single" w:sz="4" w:space="0" w:color="auto"/>
            </w:tcBorders>
            <w:shd w:val="clear" w:color="auto" w:fill="D9D9D9" w:themeFill="background1" w:themeFillShade="D9"/>
            <w:noWrap/>
            <w:vAlign w:val="center"/>
          </w:tcPr>
          <w:p w14:paraId="1C1AF1D4" w14:textId="77777777" w:rsidR="001C0898" w:rsidRPr="00091772" w:rsidRDefault="001C0898" w:rsidP="00091772">
            <w:pPr>
              <w:ind w:left="-104" w:right="-86"/>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Especie</w:t>
            </w:r>
          </w:p>
        </w:tc>
      </w:tr>
      <w:tr w:rsidR="00DB1426" w:rsidRPr="001C0898" w14:paraId="2D419EFB" w14:textId="77777777" w:rsidTr="003E7A75">
        <w:trPr>
          <w:trHeight w:val="57"/>
        </w:trPr>
        <w:tc>
          <w:tcPr>
            <w:tcW w:w="300" w:type="dxa"/>
            <w:tcBorders>
              <w:top w:val="single" w:sz="4" w:space="0" w:color="auto"/>
            </w:tcBorders>
            <w:noWrap/>
            <w:vAlign w:val="center"/>
            <w:hideMark/>
          </w:tcPr>
          <w:p w14:paraId="5908F17D"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1</w:t>
            </w:r>
          </w:p>
        </w:tc>
        <w:tc>
          <w:tcPr>
            <w:tcW w:w="479" w:type="dxa"/>
            <w:vMerge w:val="restart"/>
            <w:tcBorders>
              <w:top w:val="single" w:sz="4" w:space="0" w:color="auto"/>
            </w:tcBorders>
            <w:noWrap/>
            <w:vAlign w:val="center"/>
            <w:hideMark/>
          </w:tcPr>
          <w:p w14:paraId="00612857"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2A55466E"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247BC5FA"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3B66CBC8"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71A487D4"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4FFBB77E"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06BB30C6"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564AC0CB"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0CD313AD"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18A684DA"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47437118"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01566DA7"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6BB96187"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41DF6B49"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33239C79"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78369656"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61324CEA"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p w14:paraId="472534AE" w14:textId="61BD8798"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Plantae</w:t>
            </w:r>
          </w:p>
        </w:tc>
        <w:tc>
          <w:tcPr>
            <w:tcW w:w="562" w:type="dxa"/>
            <w:tcBorders>
              <w:top w:val="single" w:sz="4" w:space="0" w:color="auto"/>
            </w:tcBorders>
            <w:noWrap/>
            <w:vAlign w:val="center"/>
            <w:hideMark/>
          </w:tcPr>
          <w:p w14:paraId="7962E31B"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tcBorders>
              <w:top w:val="single" w:sz="4" w:space="0" w:color="auto"/>
            </w:tcBorders>
            <w:noWrap/>
            <w:vAlign w:val="center"/>
            <w:hideMark/>
          </w:tcPr>
          <w:p w14:paraId="61AF723A"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tcBorders>
              <w:top w:val="single" w:sz="4" w:space="0" w:color="auto"/>
            </w:tcBorders>
            <w:noWrap/>
            <w:vAlign w:val="center"/>
            <w:hideMark/>
          </w:tcPr>
          <w:p w14:paraId="22BDF8CF"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Apiales</w:t>
            </w:r>
          </w:p>
        </w:tc>
        <w:tc>
          <w:tcPr>
            <w:tcW w:w="705" w:type="dxa"/>
            <w:tcBorders>
              <w:top w:val="single" w:sz="4" w:space="0" w:color="auto"/>
            </w:tcBorders>
            <w:noWrap/>
            <w:vAlign w:val="center"/>
            <w:hideMark/>
          </w:tcPr>
          <w:p w14:paraId="6CFED997"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Apiaceae</w:t>
            </w:r>
          </w:p>
        </w:tc>
        <w:tc>
          <w:tcPr>
            <w:tcW w:w="730" w:type="dxa"/>
            <w:tcBorders>
              <w:top w:val="single" w:sz="4" w:space="0" w:color="auto"/>
            </w:tcBorders>
            <w:noWrap/>
            <w:vAlign w:val="center"/>
            <w:hideMark/>
          </w:tcPr>
          <w:p w14:paraId="07EE5F22"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Azorella</w:t>
            </w:r>
          </w:p>
        </w:tc>
        <w:tc>
          <w:tcPr>
            <w:tcW w:w="1008" w:type="dxa"/>
            <w:tcBorders>
              <w:top w:val="single" w:sz="4" w:space="0" w:color="auto"/>
            </w:tcBorders>
            <w:noWrap/>
            <w:vAlign w:val="center"/>
            <w:hideMark/>
          </w:tcPr>
          <w:p w14:paraId="5EC456C5"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Azorella crenata</w:t>
            </w:r>
          </w:p>
        </w:tc>
      </w:tr>
      <w:tr w:rsidR="00DB1426" w:rsidRPr="001C0898" w14:paraId="271DB671" w14:textId="77777777" w:rsidTr="003E7A75">
        <w:trPr>
          <w:trHeight w:val="57"/>
        </w:trPr>
        <w:tc>
          <w:tcPr>
            <w:tcW w:w="300" w:type="dxa"/>
            <w:noWrap/>
            <w:vAlign w:val="center"/>
            <w:hideMark/>
          </w:tcPr>
          <w:p w14:paraId="497CCDBD"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2</w:t>
            </w:r>
          </w:p>
        </w:tc>
        <w:tc>
          <w:tcPr>
            <w:tcW w:w="479" w:type="dxa"/>
            <w:vMerge/>
            <w:noWrap/>
            <w:vAlign w:val="center"/>
            <w:hideMark/>
          </w:tcPr>
          <w:p w14:paraId="53ED9B3C" w14:textId="5DE04919"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5D6922E3"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256C535B"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noWrap/>
            <w:vAlign w:val="center"/>
            <w:hideMark/>
          </w:tcPr>
          <w:p w14:paraId="47C68B52"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Asterales</w:t>
            </w:r>
          </w:p>
        </w:tc>
        <w:tc>
          <w:tcPr>
            <w:tcW w:w="705" w:type="dxa"/>
            <w:noWrap/>
            <w:vAlign w:val="center"/>
            <w:hideMark/>
          </w:tcPr>
          <w:p w14:paraId="26DBAAA6"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Asteraceae</w:t>
            </w:r>
          </w:p>
        </w:tc>
        <w:tc>
          <w:tcPr>
            <w:tcW w:w="730" w:type="dxa"/>
            <w:noWrap/>
            <w:vAlign w:val="center"/>
            <w:hideMark/>
          </w:tcPr>
          <w:p w14:paraId="542E5E52"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Belloa</w:t>
            </w:r>
          </w:p>
        </w:tc>
        <w:tc>
          <w:tcPr>
            <w:tcW w:w="1008" w:type="dxa"/>
            <w:noWrap/>
            <w:vAlign w:val="center"/>
            <w:hideMark/>
          </w:tcPr>
          <w:p w14:paraId="11E55C97"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Belloa sp.</w:t>
            </w:r>
          </w:p>
        </w:tc>
      </w:tr>
      <w:tr w:rsidR="00DB1426" w:rsidRPr="001C0898" w14:paraId="64E9476C" w14:textId="77777777" w:rsidTr="003E7A75">
        <w:trPr>
          <w:trHeight w:val="57"/>
        </w:trPr>
        <w:tc>
          <w:tcPr>
            <w:tcW w:w="300" w:type="dxa"/>
            <w:noWrap/>
            <w:vAlign w:val="center"/>
            <w:hideMark/>
          </w:tcPr>
          <w:p w14:paraId="39ECDF9F"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3</w:t>
            </w:r>
          </w:p>
        </w:tc>
        <w:tc>
          <w:tcPr>
            <w:tcW w:w="479" w:type="dxa"/>
            <w:vMerge/>
            <w:noWrap/>
            <w:vAlign w:val="center"/>
            <w:hideMark/>
          </w:tcPr>
          <w:p w14:paraId="4F4BB70B" w14:textId="13E39049"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26BA0A7F"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4A317A62"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noWrap/>
            <w:vAlign w:val="center"/>
            <w:hideMark/>
          </w:tcPr>
          <w:p w14:paraId="6730F00B"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Asterales</w:t>
            </w:r>
          </w:p>
        </w:tc>
        <w:tc>
          <w:tcPr>
            <w:tcW w:w="705" w:type="dxa"/>
            <w:noWrap/>
            <w:vAlign w:val="center"/>
            <w:hideMark/>
          </w:tcPr>
          <w:p w14:paraId="5B75CC28"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Asteraceae</w:t>
            </w:r>
          </w:p>
        </w:tc>
        <w:tc>
          <w:tcPr>
            <w:tcW w:w="730" w:type="dxa"/>
            <w:noWrap/>
            <w:vAlign w:val="center"/>
            <w:hideMark/>
          </w:tcPr>
          <w:p w14:paraId="51260587"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Hypochoeris</w:t>
            </w:r>
          </w:p>
        </w:tc>
        <w:tc>
          <w:tcPr>
            <w:tcW w:w="1008" w:type="dxa"/>
            <w:noWrap/>
            <w:vAlign w:val="center"/>
            <w:hideMark/>
          </w:tcPr>
          <w:p w14:paraId="3AAEF492"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Hyppocharis eremophila</w:t>
            </w:r>
          </w:p>
        </w:tc>
      </w:tr>
      <w:tr w:rsidR="00DB1426" w:rsidRPr="001C0898" w14:paraId="02153FBD" w14:textId="77777777" w:rsidTr="003E7A75">
        <w:trPr>
          <w:trHeight w:val="57"/>
        </w:trPr>
        <w:tc>
          <w:tcPr>
            <w:tcW w:w="300" w:type="dxa"/>
            <w:noWrap/>
            <w:vAlign w:val="center"/>
            <w:hideMark/>
          </w:tcPr>
          <w:p w14:paraId="6465F7E3"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4</w:t>
            </w:r>
          </w:p>
        </w:tc>
        <w:tc>
          <w:tcPr>
            <w:tcW w:w="479" w:type="dxa"/>
            <w:vMerge/>
            <w:noWrap/>
            <w:vAlign w:val="center"/>
            <w:hideMark/>
          </w:tcPr>
          <w:p w14:paraId="36E3B0C2" w14:textId="0DF72A5F"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5800CE87"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31FFF8E5"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noWrap/>
            <w:vAlign w:val="center"/>
            <w:hideMark/>
          </w:tcPr>
          <w:p w14:paraId="43FC3997"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Asterales</w:t>
            </w:r>
          </w:p>
        </w:tc>
        <w:tc>
          <w:tcPr>
            <w:tcW w:w="705" w:type="dxa"/>
            <w:noWrap/>
            <w:vAlign w:val="center"/>
            <w:hideMark/>
          </w:tcPr>
          <w:p w14:paraId="3E3A2BE0"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Asteraceae</w:t>
            </w:r>
          </w:p>
        </w:tc>
        <w:tc>
          <w:tcPr>
            <w:tcW w:w="730" w:type="dxa"/>
            <w:noWrap/>
            <w:vAlign w:val="center"/>
            <w:hideMark/>
          </w:tcPr>
          <w:p w14:paraId="58B1F7EE"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Misbrookea</w:t>
            </w:r>
          </w:p>
        </w:tc>
        <w:tc>
          <w:tcPr>
            <w:tcW w:w="1008" w:type="dxa"/>
            <w:noWrap/>
            <w:vAlign w:val="center"/>
            <w:hideMark/>
          </w:tcPr>
          <w:p w14:paraId="3E815135"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Misbrookea strigosissima</w:t>
            </w:r>
          </w:p>
        </w:tc>
      </w:tr>
      <w:tr w:rsidR="00DB1426" w:rsidRPr="001C0898" w14:paraId="37BDEF32" w14:textId="77777777" w:rsidTr="003E7A75">
        <w:trPr>
          <w:trHeight w:val="57"/>
        </w:trPr>
        <w:tc>
          <w:tcPr>
            <w:tcW w:w="300" w:type="dxa"/>
            <w:noWrap/>
            <w:vAlign w:val="center"/>
            <w:hideMark/>
          </w:tcPr>
          <w:p w14:paraId="043AF534"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5</w:t>
            </w:r>
          </w:p>
        </w:tc>
        <w:tc>
          <w:tcPr>
            <w:tcW w:w="479" w:type="dxa"/>
            <w:vMerge/>
            <w:noWrap/>
            <w:vAlign w:val="center"/>
            <w:hideMark/>
          </w:tcPr>
          <w:p w14:paraId="64DD8091" w14:textId="15597270"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209A1FBF"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53C0AE37"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noWrap/>
            <w:vAlign w:val="center"/>
            <w:hideMark/>
          </w:tcPr>
          <w:p w14:paraId="21E846EE"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Asterales</w:t>
            </w:r>
          </w:p>
        </w:tc>
        <w:tc>
          <w:tcPr>
            <w:tcW w:w="705" w:type="dxa"/>
            <w:noWrap/>
            <w:vAlign w:val="center"/>
            <w:hideMark/>
          </w:tcPr>
          <w:p w14:paraId="66F5CEDB"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Asteraceae</w:t>
            </w:r>
          </w:p>
        </w:tc>
        <w:tc>
          <w:tcPr>
            <w:tcW w:w="730" w:type="dxa"/>
            <w:noWrap/>
            <w:vAlign w:val="center"/>
            <w:hideMark/>
          </w:tcPr>
          <w:p w14:paraId="7F0DA2D0"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Oritrophium</w:t>
            </w:r>
          </w:p>
        </w:tc>
        <w:tc>
          <w:tcPr>
            <w:tcW w:w="1008" w:type="dxa"/>
            <w:noWrap/>
            <w:vAlign w:val="center"/>
            <w:hideMark/>
          </w:tcPr>
          <w:p w14:paraId="492BFE0C"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Oritrophium limnophilum</w:t>
            </w:r>
          </w:p>
        </w:tc>
      </w:tr>
      <w:tr w:rsidR="00DB1426" w:rsidRPr="001C0898" w14:paraId="727A9BFE" w14:textId="77777777" w:rsidTr="003E7A75">
        <w:trPr>
          <w:trHeight w:val="57"/>
        </w:trPr>
        <w:tc>
          <w:tcPr>
            <w:tcW w:w="300" w:type="dxa"/>
            <w:noWrap/>
            <w:vAlign w:val="center"/>
            <w:hideMark/>
          </w:tcPr>
          <w:p w14:paraId="0C8E2D08"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6</w:t>
            </w:r>
          </w:p>
        </w:tc>
        <w:tc>
          <w:tcPr>
            <w:tcW w:w="479" w:type="dxa"/>
            <w:vMerge/>
            <w:noWrap/>
            <w:vAlign w:val="center"/>
            <w:hideMark/>
          </w:tcPr>
          <w:p w14:paraId="4562338B" w14:textId="23051285"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636038B4"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7D6C5017"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noWrap/>
            <w:vAlign w:val="center"/>
            <w:hideMark/>
          </w:tcPr>
          <w:p w14:paraId="3F49887A"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Asterales</w:t>
            </w:r>
          </w:p>
        </w:tc>
        <w:tc>
          <w:tcPr>
            <w:tcW w:w="705" w:type="dxa"/>
            <w:noWrap/>
            <w:vAlign w:val="center"/>
            <w:hideMark/>
          </w:tcPr>
          <w:p w14:paraId="03058F8F"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Asteraceae</w:t>
            </w:r>
          </w:p>
        </w:tc>
        <w:tc>
          <w:tcPr>
            <w:tcW w:w="730" w:type="dxa"/>
            <w:noWrap/>
            <w:vAlign w:val="center"/>
            <w:hideMark/>
          </w:tcPr>
          <w:p w14:paraId="07610F42"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Paranephelius</w:t>
            </w:r>
          </w:p>
        </w:tc>
        <w:tc>
          <w:tcPr>
            <w:tcW w:w="1008" w:type="dxa"/>
            <w:noWrap/>
            <w:vAlign w:val="center"/>
            <w:hideMark/>
          </w:tcPr>
          <w:p w14:paraId="31931432"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Paranephelius ovatus</w:t>
            </w:r>
          </w:p>
        </w:tc>
      </w:tr>
      <w:tr w:rsidR="00DB1426" w:rsidRPr="001C0898" w14:paraId="2D8FBFB8" w14:textId="77777777" w:rsidTr="003E7A75">
        <w:trPr>
          <w:trHeight w:val="57"/>
        </w:trPr>
        <w:tc>
          <w:tcPr>
            <w:tcW w:w="300" w:type="dxa"/>
            <w:noWrap/>
            <w:vAlign w:val="center"/>
            <w:hideMark/>
          </w:tcPr>
          <w:p w14:paraId="64BF480F"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7</w:t>
            </w:r>
          </w:p>
        </w:tc>
        <w:tc>
          <w:tcPr>
            <w:tcW w:w="479" w:type="dxa"/>
            <w:vMerge/>
            <w:noWrap/>
            <w:vAlign w:val="center"/>
            <w:hideMark/>
          </w:tcPr>
          <w:p w14:paraId="193C5586" w14:textId="47876EBD"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3AA9A2A3"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18D12075"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noWrap/>
            <w:vAlign w:val="center"/>
            <w:hideMark/>
          </w:tcPr>
          <w:p w14:paraId="29D6E8CB"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Asterales</w:t>
            </w:r>
          </w:p>
        </w:tc>
        <w:tc>
          <w:tcPr>
            <w:tcW w:w="705" w:type="dxa"/>
            <w:noWrap/>
            <w:vAlign w:val="center"/>
            <w:hideMark/>
          </w:tcPr>
          <w:p w14:paraId="34AD87BE"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Asteraceae</w:t>
            </w:r>
          </w:p>
        </w:tc>
        <w:tc>
          <w:tcPr>
            <w:tcW w:w="730" w:type="dxa"/>
            <w:noWrap/>
            <w:vAlign w:val="center"/>
            <w:hideMark/>
          </w:tcPr>
          <w:p w14:paraId="003D4F41"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Werneria</w:t>
            </w:r>
          </w:p>
        </w:tc>
        <w:tc>
          <w:tcPr>
            <w:tcW w:w="1008" w:type="dxa"/>
            <w:noWrap/>
            <w:vAlign w:val="center"/>
            <w:hideMark/>
          </w:tcPr>
          <w:p w14:paraId="4B16322D"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Werneria caespitosa</w:t>
            </w:r>
          </w:p>
        </w:tc>
      </w:tr>
      <w:tr w:rsidR="00DB1426" w:rsidRPr="001C0898" w14:paraId="1B06837B" w14:textId="77777777" w:rsidTr="003E7A75">
        <w:trPr>
          <w:trHeight w:val="57"/>
        </w:trPr>
        <w:tc>
          <w:tcPr>
            <w:tcW w:w="300" w:type="dxa"/>
            <w:noWrap/>
            <w:vAlign w:val="center"/>
            <w:hideMark/>
          </w:tcPr>
          <w:p w14:paraId="7EBAAFC3"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8</w:t>
            </w:r>
          </w:p>
        </w:tc>
        <w:tc>
          <w:tcPr>
            <w:tcW w:w="479" w:type="dxa"/>
            <w:vMerge/>
            <w:noWrap/>
            <w:vAlign w:val="center"/>
            <w:hideMark/>
          </w:tcPr>
          <w:p w14:paraId="5AF5B556" w14:textId="2DFEE632"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1F3A9ADB"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26538BA4"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noWrap/>
            <w:vAlign w:val="center"/>
            <w:hideMark/>
          </w:tcPr>
          <w:p w14:paraId="6E20E260"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Lamiales</w:t>
            </w:r>
          </w:p>
        </w:tc>
        <w:tc>
          <w:tcPr>
            <w:tcW w:w="705" w:type="dxa"/>
            <w:noWrap/>
            <w:vAlign w:val="center"/>
            <w:hideMark/>
          </w:tcPr>
          <w:p w14:paraId="7E9967DE"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Plantaginaceae</w:t>
            </w:r>
          </w:p>
        </w:tc>
        <w:tc>
          <w:tcPr>
            <w:tcW w:w="730" w:type="dxa"/>
            <w:noWrap/>
            <w:vAlign w:val="center"/>
            <w:hideMark/>
          </w:tcPr>
          <w:p w14:paraId="5E32BE89"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Plantago</w:t>
            </w:r>
          </w:p>
        </w:tc>
        <w:tc>
          <w:tcPr>
            <w:tcW w:w="1008" w:type="dxa"/>
            <w:noWrap/>
            <w:vAlign w:val="center"/>
            <w:hideMark/>
          </w:tcPr>
          <w:p w14:paraId="5BC47698"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Plantago lamprophylla</w:t>
            </w:r>
          </w:p>
        </w:tc>
      </w:tr>
      <w:tr w:rsidR="00DB1426" w:rsidRPr="001C0898" w14:paraId="1ABADF59" w14:textId="77777777" w:rsidTr="003E7A75">
        <w:trPr>
          <w:trHeight w:val="57"/>
        </w:trPr>
        <w:tc>
          <w:tcPr>
            <w:tcW w:w="300" w:type="dxa"/>
            <w:noWrap/>
            <w:vAlign w:val="center"/>
            <w:hideMark/>
          </w:tcPr>
          <w:p w14:paraId="63EECC7D"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9</w:t>
            </w:r>
          </w:p>
        </w:tc>
        <w:tc>
          <w:tcPr>
            <w:tcW w:w="479" w:type="dxa"/>
            <w:vMerge/>
            <w:noWrap/>
            <w:vAlign w:val="center"/>
            <w:hideMark/>
          </w:tcPr>
          <w:p w14:paraId="5B27CA33" w14:textId="27DB0FAF"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2084EADC"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2632B5B7"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noWrap/>
            <w:vAlign w:val="center"/>
            <w:hideMark/>
          </w:tcPr>
          <w:p w14:paraId="02720560"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Lamiales</w:t>
            </w:r>
          </w:p>
        </w:tc>
        <w:tc>
          <w:tcPr>
            <w:tcW w:w="705" w:type="dxa"/>
            <w:noWrap/>
            <w:vAlign w:val="center"/>
            <w:hideMark/>
          </w:tcPr>
          <w:p w14:paraId="6B44E9D2"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Plantaginaceae</w:t>
            </w:r>
          </w:p>
        </w:tc>
        <w:tc>
          <w:tcPr>
            <w:tcW w:w="730" w:type="dxa"/>
            <w:noWrap/>
            <w:vAlign w:val="center"/>
            <w:hideMark/>
          </w:tcPr>
          <w:p w14:paraId="4DCB151A"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Plantago</w:t>
            </w:r>
          </w:p>
        </w:tc>
        <w:tc>
          <w:tcPr>
            <w:tcW w:w="1008" w:type="dxa"/>
            <w:noWrap/>
            <w:vAlign w:val="center"/>
            <w:hideMark/>
          </w:tcPr>
          <w:p w14:paraId="02F561F0"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Plantago rigida</w:t>
            </w:r>
          </w:p>
        </w:tc>
      </w:tr>
      <w:tr w:rsidR="00DB1426" w:rsidRPr="001C0898" w14:paraId="3A3B194E" w14:textId="77777777" w:rsidTr="003E7A75">
        <w:trPr>
          <w:trHeight w:val="57"/>
        </w:trPr>
        <w:tc>
          <w:tcPr>
            <w:tcW w:w="300" w:type="dxa"/>
            <w:noWrap/>
            <w:vAlign w:val="center"/>
          </w:tcPr>
          <w:p w14:paraId="0E1724CA" w14:textId="77777777" w:rsidR="00DB1426" w:rsidRPr="003E7A75" w:rsidRDefault="00DB1426" w:rsidP="003E7A75">
            <w:pPr>
              <w:spacing w:line="276" w:lineRule="auto"/>
              <w:ind w:left="-110" w:right="-91"/>
              <w:jc w:val="center"/>
              <w:rPr>
                <w:rFonts w:eastAsia="Times New Roman" w:cs="Times New Roman"/>
                <w:b/>
                <w:bCs/>
                <w:color w:val="000000"/>
                <w:sz w:val="8"/>
                <w:szCs w:val="8"/>
                <w:lang w:eastAsia="es-PE"/>
              </w:rPr>
            </w:pPr>
            <w:r w:rsidRPr="003E7A75">
              <w:rPr>
                <w:rFonts w:eastAsia="Times New Roman" w:cs="Times New Roman"/>
                <w:color w:val="000000"/>
                <w:sz w:val="8"/>
                <w:szCs w:val="8"/>
                <w:lang w:eastAsia="es-PE"/>
              </w:rPr>
              <w:t>10</w:t>
            </w:r>
          </w:p>
        </w:tc>
        <w:tc>
          <w:tcPr>
            <w:tcW w:w="479" w:type="dxa"/>
            <w:vMerge/>
            <w:noWrap/>
            <w:vAlign w:val="center"/>
          </w:tcPr>
          <w:p w14:paraId="28EB207E" w14:textId="782B4164"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tcPr>
          <w:p w14:paraId="5F4A43B5"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tcPr>
          <w:p w14:paraId="3F1470F6"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Magnoliopsida</w:t>
            </w:r>
          </w:p>
        </w:tc>
        <w:tc>
          <w:tcPr>
            <w:tcW w:w="464" w:type="dxa"/>
            <w:noWrap/>
            <w:vAlign w:val="center"/>
          </w:tcPr>
          <w:p w14:paraId="0E3E7106"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Rosales</w:t>
            </w:r>
          </w:p>
        </w:tc>
        <w:tc>
          <w:tcPr>
            <w:tcW w:w="705" w:type="dxa"/>
            <w:noWrap/>
            <w:vAlign w:val="center"/>
          </w:tcPr>
          <w:p w14:paraId="0C82BCFD"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Rosaceae</w:t>
            </w:r>
          </w:p>
        </w:tc>
        <w:tc>
          <w:tcPr>
            <w:tcW w:w="730" w:type="dxa"/>
            <w:noWrap/>
            <w:vAlign w:val="center"/>
          </w:tcPr>
          <w:p w14:paraId="0E98E62B"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Lachemilla</w:t>
            </w:r>
          </w:p>
        </w:tc>
        <w:tc>
          <w:tcPr>
            <w:tcW w:w="1008" w:type="dxa"/>
            <w:noWrap/>
            <w:vAlign w:val="center"/>
          </w:tcPr>
          <w:p w14:paraId="1AC2B233"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Lachemilla pinnata</w:t>
            </w:r>
          </w:p>
        </w:tc>
      </w:tr>
      <w:tr w:rsidR="00DB1426" w:rsidRPr="001C0898" w14:paraId="05EF4F05" w14:textId="77777777" w:rsidTr="003E7A75">
        <w:trPr>
          <w:trHeight w:val="57"/>
        </w:trPr>
        <w:tc>
          <w:tcPr>
            <w:tcW w:w="300" w:type="dxa"/>
            <w:noWrap/>
            <w:vAlign w:val="center"/>
            <w:hideMark/>
          </w:tcPr>
          <w:p w14:paraId="0846A9D2"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11</w:t>
            </w:r>
          </w:p>
        </w:tc>
        <w:tc>
          <w:tcPr>
            <w:tcW w:w="479" w:type="dxa"/>
            <w:vMerge/>
            <w:noWrap/>
            <w:vAlign w:val="center"/>
            <w:hideMark/>
          </w:tcPr>
          <w:p w14:paraId="19ED80A8" w14:textId="021A3633"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476D7CAE"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4E54FC45"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Liliopsida</w:t>
            </w:r>
          </w:p>
        </w:tc>
        <w:tc>
          <w:tcPr>
            <w:tcW w:w="464" w:type="dxa"/>
            <w:noWrap/>
            <w:vAlign w:val="center"/>
            <w:hideMark/>
          </w:tcPr>
          <w:p w14:paraId="2D5ED3D6"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Poales</w:t>
            </w:r>
          </w:p>
        </w:tc>
        <w:tc>
          <w:tcPr>
            <w:tcW w:w="705" w:type="dxa"/>
            <w:noWrap/>
            <w:vAlign w:val="center"/>
            <w:hideMark/>
          </w:tcPr>
          <w:p w14:paraId="29F17A62"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Cyperaceae</w:t>
            </w:r>
          </w:p>
        </w:tc>
        <w:tc>
          <w:tcPr>
            <w:tcW w:w="730" w:type="dxa"/>
            <w:noWrap/>
            <w:vAlign w:val="center"/>
            <w:hideMark/>
          </w:tcPr>
          <w:p w14:paraId="2FF0B993"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Trichophorum</w:t>
            </w:r>
          </w:p>
        </w:tc>
        <w:tc>
          <w:tcPr>
            <w:tcW w:w="1008" w:type="dxa"/>
            <w:noWrap/>
            <w:vAlign w:val="center"/>
            <w:hideMark/>
          </w:tcPr>
          <w:p w14:paraId="410C0A2E"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Trichophorum rigidum</w:t>
            </w:r>
          </w:p>
        </w:tc>
      </w:tr>
      <w:tr w:rsidR="00DB1426" w:rsidRPr="001C0898" w14:paraId="633A4A5A" w14:textId="77777777" w:rsidTr="003E7A75">
        <w:trPr>
          <w:trHeight w:val="57"/>
        </w:trPr>
        <w:tc>
          <w:tcPr>
            <w:tcW w:w="300" w:type="dxa"/>
            <w:noWrap/>
            <w:vAlign w:val="center"/>
            <w:hideMark/>
          </w:tcPr>
          <w:p w14:paraId="48B73128"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12</w:t>
            </w:r>
          </w:p>
        </w:tc>
        <w:tc>
          <w:tcPr>
            <w:tcW w:w="479" w:type="dxa"/>
            <w:vMerge/>
            <w:noWrap/>
            <w:vAlign w:val="center"/>
            <w:hideMark/>
          </w:tcPr>
          <w:p w14:paraId="36E5AA2B" w14:textId="44AAEC81"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23BDF6E9"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49B60077"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Liliopsida</w:t>
            </w:r>
          </w:p>
        </w:tc>
        <w:tc>
          <w:tcPr>
            <w:tcW w:w="464" w:type="dxa"/>
            <w:noWrap/>
            <w:vAlign w:val="center"/>
            <w:hideMark/>
          </w:tcPr>
          <w:p w14:paraId="663CBB6E"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Poales</w:t>
            </w:r>
          </w:p>
        </w:tc>
        <w:tc>
          <w:tcPr>
            <w:tcW w:w="705" w:type="dxa"/>
            <w:noWrap/>
            <w:vAlign w:val="center"/>
            <w:hideMark/>
          </w:tcPr>
          <w:p w14:paraId="42EF61DF"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Juncaceae</w:t>
            </w:r>
          </w:p>
        </w:tc>
        <w:tc>
          <w:tcPr>
            <w:tcW w:w="730" w:type="dxa"/>
            <w:noWrap/>
            <w:vAlign w:val="center"/>
            <w:hideMark/>
          </w:tcPr>
          <w:p w14:paraId="748A8BF7"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Distichia</w:t>
            </w:r>
          </w:p>
        </w:tc>
        <w:tc>
          <w:tcPr>
            <w:tcW w:w="1008" w:type="dxa"/>
            <w:noWrap/>
            <w:vAlign w:val="center"/>
            <w:hideMark/>
          </w:tcPr>
          <w:p w14:paraId="0228686A"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Distichia acicularis</w:t>
            </w:r>
          </w:p>
        </w:tc>
      </w:tr>
      <w:tr w:rsidR="00DB1426" w:rsidRPr="001C0898" w14:paraId="406543C3" w14:textId="77777777" w:rsidTr="003E7A75">
        <w:trPr>
          <w:trHeight w:val="57"/>
        </w:trPr>
        <w:tc>
          <w:tcPr>
            <w:tcW w:w="300" w:type="dxa"/>
            <w:noWrap/>
            <w:vAlign w:val="center"/>
            <w:hideMark/>
          </w:tcPr>
          <w:p w14:paraId="4E43401B"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13</w:t>
            </w:r>
          </w:p>
        </w:tc>
        <w:tc>
          <w:tcPr>
            <w:tcW w:w="479" w:type="dxa"/>
            <w:vMerge/>
            <w:noWrap/>
            <w:vAlign w:val="center"/>
            <w:hideMark/>
          </w:tcPr>
          <w:p w14:paraId="04FF1B63" w14:textId="250EAB34"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49CA54B2"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721FFF30"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Liliopsida</w:t>
            </w:r>
          </w:p>
        </w:tc>
        <w:tc>
          <w:tcPr>
            <w:tcW w:w="464" w:type="dxa"/>
            <w:noWrap/>
            <w:vAlign w:val="center"/>
            <w:hideMark/>
          </w:tcPr>
          <w:p w14:paraId="508DBC10"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Poales</w:t>
            </w:r>
          </w:p>
        </w:tc>
        <w:tc>
          <w:tcPr>
            <w:tcW w:w="705" w:type="dxa"/>
            <w:noWrap/>
            <w:vAlign w:val="center"/>
            <w:hideMark/>
          </w:tcPr>
          <w:p w14:paraId="687493BE"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Poaceae</w:t>
            </w:r>
          </w:p>
        </w:tc>
        <w:tc>
          <w:tcPr>
            <w:tcW w:w="730" w:type="dxa"/>
            <w:noWrap/>
            <w:vAlign w:val="center"/>
            <w:hideMark/>
          </w:tcPr>
          <w:p w14:paraId="5B54C95F"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Calamagrostis</w:t>
            </w:r>
          </w:p>
        </w:tc>
        <w:tc>
          <w:tcPr>
            <w:tcW w:w="1008" w:type="dxa"/>
            <w:noWrap/>
            <w:vAlign w:val="center"/>
            <w:hideMark/>
          </w:tcPr>
          <w:p w14:paraId="5EBE2A2F"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Calamagrostis rigescens</w:t>
            </w:r>
          </w:p>
        </w:tc>
      </w:tr>
      <w:tr w:rsidR="00DB1426" w:rsidRPr="001C0898" w14:paraId="152C4044" w14:textId="77777777" w:rsidTr="003E7A75">
        <w:trPr>
          <w:trHeight w:val="57"/>
        </w:trPr>
        <w:tc>
          <w:tcPr>
            <w:tcW w:w="300" w:type="dxa"/>
            <w:noWrap/>
            <w:vAlign w:val="center"/>
            <w:hideMark/>
          </w:tcPr>
          <w:p w14:paraId="07E55EE5"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14</w:t>
            </w:r>
          </w:p>
        </w:tc>
        <w:tc>
          <w:tcPr>
            <w:tcW w:w="479" w:type="dxa"/>
            <w:vMerge/>
            <w:noWrap/>
            <w:vAlign w:val="center"/>
            <w:hideMark/>
          </w:tcPr>
          <w:p w14:paraId="05761C82" w14:textId="6EDA9729"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1F306C3D"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1FB51ECD"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Liliopsida</w:t>
            </w:r>
          </w:p>
        </w:tc>
        <w:tc>
          <w:tcPr>
            <w:tcW w:w="464" w:type="dxa"/>
            <w:noWrap/>
            <w:vAlign w:val="center"/>
            <w:hideMark/>
          </w:tcPr>
          <w:p w14:paraId="026B729F"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Poales</w:t>
            </w:r>
          </w:p>
        </w:tc>
        <w:tc>
          <w:tcPr>
            <w:tcW w:w="705" w:type="dxa"/>
            <w:noWrap/>
            <w:vAlign w:val="center"/>
            <w:hideMark/>
          </w:tcPr>
          <w:p w14:paraId="6F18F090"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Poaceae</w:t>
            </w:r>
          </w:p>
        </w:tc>
        <w:tc>
          <w:tcPr>
            <w:tcW w:w="730" w:type="dxa"/>
            <w:noWrap/>
            <w:vAlign w:val="center"/>
            <w:hideMark/>
          </w:tcPr>
          <w:p w14:paraId="2AD1A400"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Calamagrostis</w:t>
            </w:r>
          </w:p>
        </w:tc>
        <w:tc>
          <w:tcPr>
            <w:tcW w:w="1008" w:type="dxa"/>
            <w:noWrap/>
            <w:vAlign w:val="center"/>
            <w:hideMark/>
          </w:tcPr>
          <w:p w14:paraId="478D5CC1"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Calamagrostis vicunarum</w:t>
            </w:r>
          </w:p>
        </w:tc>
      </w:tr>
      <w:tr w:rsidR="00DB1426" w:rsidRPr="001C0898" w14:paraId="73D5279E" w14:textId="77777777" w:rsidTr="003E7A75">
        <w:trPr>
          <w:trHeight w:val="57"/>
        </w:trPr>
        <w:tc>
          <w:tcPr>
            <w:tcW w:w="300" w:type="dxa"/>
            <w:noWrap/>
            <w:vAlign w:val="center"/>
            <w:hideMark/>
          </w:tcPr>
          <w:p w14:paraId="5DAA369C"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15</w:t>
            </w:r>
          </w:p>
        </w:tc>
        <w:tc>
          <w:tcPr>
            <w:tcW w:w="479" w:type="dxa"/>
            <w:vMerge/>
            <w:noWrap/>
            <w:vAlign w:val="center"/>
            <w:hideMark/>
          </w:tcPr>
          <w:p w14:paraId="65FDEA91" w14:textId="457333AC"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591CAC18"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3C02F261"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Liliopsida</w:t>
            </w:r>
          </w:p>
        </w:tc>
        <w:tc>
          <w:tcPr>
            <w:tcW w:w="464" w:type="dxa"/>
            <w:noWrap/>
            <w:vAlign w:val="center"/>
            <w:hideMark/>
          </w:tcPr>
          <w:p w14:paraId="58194F06"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Poales</w:t>
            </w:r>
          </w:p>
        </w:tc>
        <w:tc>
          <w:tcPr>
            <w:tcW w:w="705" w:type="dxa"/>
            <w:noWrap/>
            <w:vAlign w:val="center"/>
            <w:hideMark/>
          </w:tcPr>
          <w:p w14:paraId="5DF98693"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Poaceae</w:t>
            </w:r>
          </w:p>
        </w:tc>
        <w:tc>
          <w:tcPr>
            <w:tcW w:w="730" w:type="dxa"/>
            <w:noWrap/>
            <w:vAlign w:val="center"/>
            <w:hideMark/>
          </w:tcPr>
          <w:p w14:paraId="48AC96BC"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Muhlenbergia</w:t>
            </w:r>
          </w:p>
        </w:tc>
        <w:tc>
          <w:tcPr>
            <w:tcW w:w="1008" w:type="dxa"/>
            <w:noWrap/>
            <w:vAlign w:val="center"/>
            <w:hideMark/>
          </w:tcPr>
          <w:p w14:paraId="201F8244"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Muhlenbergia peruviana</w:t>
            </w:r>
          </w:p>
        </w:tc>
      </w:tr>
      <w:tr w:rsidR="00DB1426" w:rsidRPr="001C0898" w14:paraId="08086EEF" w14:textId="77777777" w:rsidTr="003E7A75">
        <w:trPr>
          <w:trHeight w:val="57"/>
        </w:trPr>
        <w:tc>
          <w:tcPr>
            <w:tcW w:w="300" w:type="dxa"/>
            <w:noWrap/>
            <w:vAlign w:val="center"/>
            <w:hideMark/>
          </w:tcPr>
          <w:p w14:paraId="535DCC16"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16</w:t>
            </w:r>
          </w:p>
        </w:tc>
        <w:tc>
          <w:tcPr>
            <w:tcW w:w="479" w:type="dxa"/>
            <w:vMerge/>
            <w:noWrap/>
            <w:vAlign w:val="center"/>
            <w:hideMark/>
          </w:tcPr>
          <w:p w14:paraId="506B5337" w14:textId="21BEFD65"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40643C0C"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606074BF"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Liliopsida</w:t>
            </w:r>
          </w:p>
        </w:tc>
        <w:tc>
          <w:tcPr>
            <w:tcW w:w="464" w:type="dxa"/>
            <w:noWrap/>
            <w:vAlign w:val="center"/>
            <w:hideMark/>
          </w:tcPr>
          <w:p w14:paraId="6F6B9BCD"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Poales</w:t>
            </w:r>
          </w:p>
        </w:tc>
        <w:tc>
          <w:tcPr>
            <w:tcW w:w="705" w:type="dxa"/>
            <w:noWrap/>
            <w:vAlign w:val="center"/>
            <w:hideMark/>
          </w:tcPr>
          <w:p w14:paraId="0E44EE34"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Poaceae</w:t>
            </w:r>
          </w:p>
        </w:tc>
        <w:tc>
          <w:tcPr>
            <w:tcW w:w="730" w:type="dxa"/>
            <w:noWrap/>
            <w:vAlign w:val="center"/>
            <w:hideMark/>
          </w:tcPr>
          <w:p w14:paraId="0572F592"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Paspalum</w:t>
            </w:r>
          </w:p>
        </w:tc>
        <w:tc>
          <w:tcPr>
            <w:tcW w:w="1008" w:type="dxa"/>
            <w:noWrap/>
            <w:vAlign w:val="center"/>
            <w:hideMark/>
          </w:tcPr>
          <w:p w14:paraId="264389C1"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Paspalum pygmaeum</w:t>
            </w:r>
          </w:p>
        </w:tc>
      </w:tr>
      <w:tr w:rsidR="00DB1426" w:rsidRPr="001C0898" w14:paraId="4D2A5403" w14:textId="77777777" w:rsidTr="003E7A75">
        <w:trPr>
          <w:trHeight w:val="57"/>
        </w:trPr>
        <w:tc>
          <w:tcPr>
            <w:tcW w:w="300" w:type="dxa"/>
            <w:noWrap/>
            <w:vAlign w:val="center"/>
            <w:hideMark/>
          </w:tcPr>
          <w:p w14:paraId="469474AE"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17</w:t>
            </w:r>
          </w:p>
        </w:tc>
        <w:tc>
          <w:tcPr>
            <w:tcW w:w="479" w:type="dxa"/>
            <w:vMerge/>
            <w:noWrap/>
            <w:vAlign w:val="center"/>
            <w:hideMark/>
          </w:tcPr>
          <w:p w14:paraId="484D1758" w14:textId="126800E8"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noWrap/>
            <w:vAlign w:val="center"/>
            <w:hideMark/>
          </w:tcPr>
          <w:p w14:paraId="50856688"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noWrap/>
            <w:vAlign w:val="center"/>
            <w:hideMark/>
          </w:tcPr>
          <w:p w14:paraId="28BB47E6"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Liliopsida</w:t>
            </w:r>
          </w:p>
        </w:tc>
        <w:tc>
          <w:tcPr>
            <w:tcW w:w="464" w:type="dxa"/>
            <w:noWrap/>
            <w:vAlign w:val="center"/>
            <w:hideMark/>
          </w:tcPr>
          <w:p w14:paraId="33C209E3"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Poales</w:t>
            </w:r>
          </w:p>
        </w:tc>
        <w:tc>
          <w:tcPr>
            <w:tcW w:w="705" w:type="dxa"/>
            <w:noWrap/>
            <w:vAlign w:val="center"/>
            <w:hideMark/>
          </w:tcPr>
          <w:p w14:paraId="3602204F"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Poaceae</w:t>
            </w:r>
          </w:p>
        </w:tc>
        <w:tc>
          <w:tcPr>
            <w:tcW w:w="730" w:type="dxa"/>
            <w:noWrap/>
            <w:vAlign w:val="center"/>
            <w:hideMark/>
          </w:tcPr>
          <w:p w14:paraId="0A9E3E2F"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Paspalum</w:t>
            </w:r>
          </w:p>
        </w:tc>
        <w:tc>
          <w:tcPr>
            <w:tcW w:w="1008" w:type="dxa"/>
            <w:noWrap/>
            <w:vAlign w:val="center"/>
            <w:hideMark/>
          </w:tcPr>
          <w:p w14:paraId="73C44F7D"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Paspalum sp.</w:t>
            </w:r>
          </w:p>
        </w:tc>
      </w:tr>
      <w:tr w:rsidR="00DB1426" w:rsidRPr="001C0898" w14:paraId="20F370EF" w14:textId="77777777" w:rsidTr="003E7A75">
        <w:trPr>
          <w:trHeight w:val="57"/>
        </w:trPr>
        <w:tc>
          <w:tcPr>
            <w:tcW w:w="300" w:type="dxa"/>
            <w:tcBorders>
              <w:bottom w:val="single" w:sz="4" w:space="0" w:color="auto"/>
            </w:tcBorders>
            <w:noWrap/>
            <w:vAlign w:val="center"/>
            <w:hideMark/>
          </w:tcPr>
          <w:p w14:paraId="6BE5DC9E" w14:textId="77777777" w:rsidR="00DB1426" w:rsidRPr="003E7A75" w:rsidRDefault="00DB1426" w:rsidP="003E7A75">
            <w:pPr>
              <w:spacing w:line="276" w:lineRule="auto"/>
              <w:ind w:left="-110" w:right="-91"/>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18</w:t>
            </w:r>
          </w:p>
        </w:tc>
        <w:tc>
          <w:tcPr>
            <w:tcW w:w="479" w:type="dxa"/>
            <w:vMerge/>
            <w:tcBorders>
              <w:bottom w:val="single" w:sz="4" w:space="0" w:color="auto"/>
            </w:tcBorders>
            <w:noWrap/>
            <w:vAlign w:val="center"/>
            <w:hideMark/>
          </w:tcPr>
          <w:p w14:paraId="6C4D77F5" w14:textId="46324A57" w:rsidR="00DB1426" w:rsidRPr="003E7A75" w:rsidRDefault="00DB1426" w:rsidP="003E7A75">
            <w:pPr>
              <w:spacing w:line="276" w:lineRule="auto"/>
              <w:ind w:left="-120" w:right="-46"/>
              <w:jc w:val="center"/>
              <w:rPr>
                <w:rFonts w:eastAsia="Times New Roman" w:cs="Times New Roman"/>
                <w:color w:val="000000"/>
                <w:sz w:val="8"/>
                <w:szCs w:val="8"/>
                <w:lang w:eastAsia="es-PE"/>
              </w:rPr>
            </w:pPr>
          </w:p>
        </w:tc>
        <w:tc>
          <w:tcPr>
            <w:tcW w:w="562" w:type="dxa"/>
            <w:tcBorders>
              <w:bottom w:val="single" w:sz="4" w:space="0" w:color="auto"/>
            </w:tcBorders>
            <w:noWrap/>
            <w:vAlign w:val="center"/>
            <w:hideMark/>
          </w:tcPr>
          <w:p w14:paraId="72FFD4D5"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Magnoliophyta</w:t>
            </w:r>
          </w:p>
        </w:tc>
        <w:tc>
          <w:tcPr>
            <w:tcW w:w="714" w:type="dxa"/>
            <w:tcBorders>
              <w:bottom w:val="single" w:sz="4" w:space="0" w:color="auto"/>
            </w:tcBorders>
            <w:noWrap/>
            <w:vAlign w:val="center"/>
            <w:hideMark/>
          </w:tcPr>
          <w:p w14:paraId="5B94DFB2" w14:textId="77777777" w:rsidR="00DB1426" w:rsidRPr="003E7A75" w:rsidRDefault="00DB1426" w:rsidP="003E7A75">
            <w:pPr>
              <w:spacing w:line="276" w:lineRule="auto"/>
              <w:ind w:left="-101" w:right="-185" w:hanging="4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Liliopsida</w:t>
            </w:r>
          </w:p>
        </w:tc>
        <w:tc>
          <w:tcPr>
            <w:tcW w:w="464" w:type="dxa"/>
            <w:tcBorders>
              <w:bottom w:val="single" w:sz="4" w:space="0" w:color="auto"/>
            </w:tcBorders>
            <w:noWrap/>
            <w:vAlign w:val="center"/>
            <w:hideMark/>
          </w:tcPr>
          <w:p w14:paraId="7956944A" w14:textId="77777777" w:rsidR="00DB1426" w:rsidRPr="003E7A75" w:rsidRDefault="00DB1426" w:rsidP="003E7A75">
            <w:pPr>
              <w:spacing w:line="276" w:lineRule="auto"/>
              <w:ind w:left="-177" w:right="-102"/>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Poales</w:t>
            </w:r>
          </w:p>
        </w:tc>
        <w:tc>
          <w:tcPr>
            <w:tcW w:w="705" w:type="dxa"/>
            <w:tcBorders>
              <w:bottom w:val="single" w:sz="4" w:space="0" w:color="auto"/>
            </w:tcBorders>
            <w:noWrap/>
            <w:vAlign w:val="center"/>
            <w:hideMark/>
          </w:tcPr>
          <w:p w14:paraId="0983D8EA" w14:textId="77777777" w:rsidR="00DB1426" w:rsidRPr="003E7A75" w:rsidRDefault="00DB1426" w:rsidP="003E7A75">
            <w:pPr>
              <w:spacing w:line="276" w:lineRule="auto"/>
              <w:ind w:left="-91" w:right="-129"/>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Poaceae</w:t>
            </w:r>
          </w:p>
        </w:tc>
        <w:tc>
          <w:tcPr>
            <w:tcW w:w="730" w:type="dxa"/>
            <w:tcBorders>
              <w:bottom w:val="single" w:sz="4" w:space="0" w:color="auto"/>
            </w:tcBorders>
            <w:noWrap/>
            <w:vAlign w:val="center"/>
            <w:hideMark/>
          </w:tcPr>
          <w:p w14:paraId="22255091" w14:textId="77777777" w:rsidR="00DB1426" w:rsidRPr="003E7A75" w:rsidRDefault="00DB1426" w:rsidP="003E7A75">
            <w:pPr>
              <w:spacing w:line="276" w:lineRule="auto"/>
              <w:ind w:left="-83" w:right="-108"/>
              <w:jc w:val="center"/>
              <w:rPr>
                <w:rFonts w:eastAsia="Times New Roman" w:cs="Times New Roman"/>
                <w:color w:val="000000"/>
                <w:sz w:val="8"/>
                <w:szCs w:val="8"/>
                <w:lang w:eastAsia="es-PE"/>
              </w:rPr>
            </w:pPr>
            <w:r w:rsidRPr="003E7A75">
              <w:rPr>
                <w:rFonts w:eastAsia="Times New Roman" w:cs="Times New Roman"/>
                <w:color w:val="000000"/>
                <w:sz w:val="8"/>
                <w:szCs w:val="8"/>
                <w:lang w:eastAsia="es-PE"/>
              </w:rPr>
              <w:t>Stipa</w:t>
            </w:r>
          </w:p>
        </w:tc>
        <w:tc>
          <w:tcPr>
            <w:tcW w:w="1008" w:type="dxa"/>
            <w:tcBorders>
              <w:bottom w:val="single" w:sz="4" w:space="0" w:color="auto"/>
            </w:tcBorders>
            <w:noWrap/>
            <w:vAlign w:val="center"/>
            <w:hideMark/>
          </w:tcPr>
          <w:p w14:paraId="0C909010" w14:textId="77777777" w:rsidR="00DB1426" w:rsidRPr="003E7A75" w:rsidRDefault="00DB1426" w:rsidP="003E7A75">
            <w:pPr>
              <w:spacing w:line="276" w:lineRule="auto"/>
              <w:ind w:left="-104" w:right="-86"/>
              <w:rPr>
                <w:rFonts w:eastAsia="Times New Roman" w:cs="Times New Roman"/>
                <w:i/>
                <w:iCs/>
                <w:color w:val="000000"/>
                <w:sz w:val="8"/>
                <w:szCs w:val="8"/>
                <w:lang w:eastAsia="es-PE"/>
              </w:rPr>
            </w:pPr>
            <w:r w:rsidRPr="003E7A75">
              <w:rPr>
                <w:rFonts w:eastAsia="Times New Roman" w:cs="Times New Roman"/>
                <w:i/>
                <w:iCs/>
                <w:color w:val="000000"/>
                <w:sz w:val="8"/>
                <w:szCs w:val="8"/>
                <w:lang w:eastAsia="es-PE"/>
              </w:rPr>
              <w:t>Stipa ichu</w:t>
            </w:r>
          </w:p>
        </w:tc>
      </w:tr>
    </w:tbl>
    <w:p w14:paraId="3BFAA482" w14:textId="77669FDC" w:rsidR="009376CA" w:rsidRPr="00BA398C" w:rsidRDefault="009376CA" w:rsidP="00091772">
      <w:pPr>
        <w:pStyle w:val="Descripcin"/>
        <w:jc w:val="both"/>
        <w:rPr>
          <w:rFonts w:ascii="Arial" w:hAnsi="Arial" w:cs="Arial"/>
          <w:i w:val="0"/>
          <w:iCs w:val="0"/>
          <w:color w:val="auto"/>
        </w:rPr>
      </w:pPr>
      <w:r w:rsidRPr="00BA398C">
        <w:rPr>
          <w:rFonts w:ascii="Arial" w:hAnsi="Arial" w:cs="Arial"/>
          <w:bCs/>
          <w:i w:val="0"/>
          <w:iCs w:val="0"/>
          <w:color w:val="auto"/>
        </w:rPr>
        <w:t xml:space="preserve">Tabla </w:t>
      </w:r>
      <w:r w:rsidRPr="00BA398C">
        <w:rPr>
          <w:rFonts w:ascii="Arial" w:hAnsi="Arial" w:cs="Arial"/>
          <w:bCs/>
          <w:i w:val="0"/>
          <w:iCs w:val="0"/>
          <w:color w:val="auto"/>
        </w:rPr>
        <w:fldChar w:fldCharType="begin"/>
      </w:r>
      <w:r w:rsidRPr="00BA398C">
        <w:rPr>
          <w:rFonts w:ascii="Arial" w:hAnsi="Arial" w:cs="Arial"/>
          <w:bCs/>
          <w:i w:val="0"/>
          <w:iCs w:val="0"/>
          <w:color w:val="auto"/>
        </w:rPr>
        <w:instrText xml:space="preserve"> SEQ Tabla \* ARABIC </w:instrText>
      </w:r>
      <w:r w:rsidRPr="00BA398C">
        <w:rPr>
          <w:rFonts w:ascii="Arial" w:hAnsi="Arial" w:cs="Arial"/>
          <w:bCs/>
          <w:i w:val="0"/>
          <w:iCs w:val="0"/>
          <w:color w:val="auto"/>
        </w:rPr>
        <w:fldChar w:fldCharType="separate"/>
      </w:r>
      <w:r w:rsidR="00645FDD">
        <w:rPr>
          <w:rFonts w:ascii="Arial" w:hAnsi="Arial" w:cs="Arial"/>
          <w:bCs/>
          <w:i w:val="0"/>
          <w:iCs w:val="0"/>
          <w:noProof/>
          <w:color w:val="auto"/>
        </w:rPr>
        <w:t>11</w:t>
      </w:r>
      <w:r w:rsidRPr="00BA398C">
        <w:rPr>
          <w:rFonts w:ascii="Arial" w:hAnsi="Arial" w:cs="Arial"/>
          <w:bCs/>
          <w:i w:val="0"/>
          <w:iCs w:val="0"/>
          <w:color w:val="auto"/>
        </w:rPr>
        <w:fldChar w:fldCharType="end"/>
      </w:r>
      <w:r w:rsidRPr="00BA398C">
        <w:rPr>
          <w:rFonts w:ascii="Arial" w:hAnsi="Arial" w:cs="Arial"/>
          <w:bCs/>
          <w:i w:val="0"/>
          <w:iCs w:val="0"/>
          <w:color w:val="auto"/>
        </w:rPr>
        <w:t>.</w:t>
      </w:r>
      <w:r w:rsidR="00091772" w:rsidRPr="00091772">
        <w:t xml:space="preserve"> </w:t>
      </w:r>
      <w:r w:rsidR="00091772" w:rsidRPr="00091772">
        <w:rPr>
          <w:rFonts w:ascii="Arial" w:hAnsi="Arial" w:cs="Arial"/>
          <w:i w:val="0"/>
          <w:iCs w:val="0"/>
          <w:color w:val="auto"/>
          <w:lang w:val="es-PE"/>
        </w:rPr>
        <w:t>Clasificación taxonómica de las especies de flora vascular registradas en el área de estudio (2018)</w:t>
      </w:r>
    </w:p>
    <w:tbl>
      <w:tblPr>
        <w:tblStyle w:val="Estilo1"/>
        <w:tblW w:w="4962" w:type="dxa"/>
        <w:tblLayout w:type="fixed"/>
        <w:tblLook w:val="04A0" w:firstRow="1" w:lastRow="0" w:firstColumn="1" w:lastColumn="0" w:noHBand="0" w:noVBand="1"/>
      </w:tblPr>
      <w:tblGrid>
        <w:gridCol w:w="284"/>
        <w:gridCol w:w="992"/>
        <w:gridCol w:w="1985"/>
        <w:gridCol w:w="425"/>
        <w:gridCol w:w="425"/>
        <w:gridCol w:w="425"/>
        <w:gridCol w:w="143"/>
        <w:gridCol w:w="283"/>
      </w:tblGrid>
      <w:tr w:rsidR="00E34B60" w:rsidRPr="006F2DA5" w14:paraId="27AE1279" w14:textId="77777777" w:rsidTr="00DB1426">
        <w:trPr>
          <w:trHeight w:val="170"/>
        </w:trPr>
        <w:tc>
          <w:tcPr>
            <w:tcW w:w="284" w:type="dxa"/>
            <w:tcBorders>
              <w:top w:val="single" w:sz="4" w:space="0" w:color="auto"/>
              <w:bottom w:val="single" w:sz="4" w:space="0" w:color="auto"/>
            </w:tcBorders>
            <w:shd w:val="clear" w:color="auto" w:fill="D9D9D9" w:themeFill="background1" w:themeFillShade="D9"/>
            <w:noWrap/>
            <w:vAlign w:val="center"/>
          </w:tcPr>
          <w:p w14:paraId="2B66252E" w14:textId="77777777" w:rsidR="00E34B60" w:rsidRPr="00091772" w:rsidRDefault="00E34B60" w:rsidP="00254854">
            <w:pPr>
              <w:ind w:left="-106" w:right="-108"/>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08AD321A" w14:textId="6640C4D3" w:rsidR="00E34B60" w:rsidRPr="00091772" w:rsidRDefault="00BA398C" w:rsidP="00254854">
            <w:pPr>
              <w:ind w:left="-106" w:right="-108"/>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Especie</w:t>
            </w:r>
          </w:p>
        </w:tc>
        <w:tc>
          <w:tcPr>
            <w:tcW w:w="1985" w:type="dxa"/>
            <w:tcBorders>
              <w:top w:val="single" w:sz="4" w:space="0" w:color="auto"/>
              <w:bottom w:val="single" w:sz="4" w:space="0" w:color="auto"/>
            </w:tcBorders>
            <w:shd w:val="clear" w:color="auto" w:fill="D9D9D9" w:themeFill="background1" w:themeFillShade="D9"/>
            <w:noWrap/>
            <w:vAlign w:val="center"/>
          </w:tcPr>
          <w:p w14:paraId="7767C17F" w14:textId="6DB5C0A0" w:rsidR="00E34B60" w:rsidRPr="00091772" w:rsidRDefault="00BA398C" w:rsidP="00254854">
            <w:pPr>
              <w:ind w:left="-106" w:right="-108"/>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Nombre Científico</w:t>
            </w:r>
          </w:p>
        </w:tc>
        <w:tc>
          <w:tcPr>
            <w:tcW w:w="425" w:type="dxa"/>
            <w:tcBorders>
              <w:top w:val="single" w:sz="4" w:space="0" w:color="auto"/>
              <w:bottom w:val="single" w:sz="4" w:space="0" w:color="auto"/>
            </w:tcBorders>
            <w:shd w:val="clear" w:color="auto" w:fill="D9D9D9" w:themeFill="background1" w:themeFillShade="D9"/>
            <w:noWrap/>
            <w:vAlign w:val="center"/>
          </w:tcPr>
          <w:p w14:paraId="62770BDD" w14:textId="77777777" w:rsidR="00E34B60" w:rsidRPr="00091772" w:rsidRDefault="00E34B60" w:rsidP="00254854">
            <w:pPr>
              <w:ind w:left="-106" w:right="-108"/>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PMB-01</w:t>
            </w:r>
          </w:p>
        </w:tc>
        <w:tc>
          <w:tcPr>
            <w:tcW w:w="425" w:type="dxa"/>
            <w:tcBorders>
              <w:top w:val="single" w:sz="4" w:space="0" w:color="auto"/>
              <w:bottom w:val="single" w:sz="4" w:space="0" w:color="auto"/>
            </w:tcBorders>
            <w:shd w:val="clear" w:color="auto" w:fill="D9D9D9" w:themeFill="background1" w:themeFillShade="D9"/>
            <w:vAlign w:val="center"/>
          </w:tcPr>
          <w:p w14:paraId="0C0EF854" w14:textId="77777777" w:rsidR="00E34B60" w:rsidRPr="00091772" w:rsidRDefault="00E34B60" w:rsidP="00254854">
            <w:pPr>
              <w:ind w:left="-106" w:right="-108"/>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PMB-02</w:t>
            </w:r>
          </w:p>
        </w:tc>
        <w:tc>
          <w:tcPr>
            <w:tcW w:w="425" w:type="dxa"/>
            <w:tcBorders>
              <w:top w:val="single" w:sz="4" w:space="0" w:color="auto"/>
              <w:bottom w:val="single" w:sz="4" w:space="0" w:color="auto"/>
            </w:tcBorders>
            <w:shd w:val="clear" w:color="auto" w:fill="D9D9D9" w:themeFill="background1" w:themeFillShade="D9"/>
            <w:noWrap/>
            <w:vAlign w:val="center"/>
          </w:tcPr>
          <w:p w14:paraId="3559563B" w14:textId="26530C1F" w:rsidR="00E34B60" w:rsidRPr="00091772" w:rsidRDefault="00BA398C" w:rsidP="00254854">
            <w:pPr>
              <w:ind w:left="-106" w:right="-108"/>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Total</w:t>
            </w:r>
          </w:p>
        </w:tc>
        <w:tc>
          <w:tcPr>
            <w:tcW w:w="426" w:type="dxa"/>
            <w:gridSpan w:val="2"/>
            <w:tcBorders>
              <w:top w:val="single" w:sz="4" w:space="0" w:color="auto"/>
              <w:bottom w:val="single" w:sz="4" w:space="0" w:color="auto"/>
            </w:tcBorders>
            <w:shd w:val="clear" w:color="auto" w:fill="D9D9D9" w:themeFill="background1" w:themeFillShade="D9"/>
            <w:vAlign w:val="center"/>
          </w:tcPr>
          <w:p w14:paraId="3F4DD340" w14:textId="77777777" w:rsidR="00E34B60" w:rsidRPr="00091772" w:rsidRDefault="00E34B60" w:rsidP="00254854">
            <w:pPr>
              <w:ind w:left="-106" w:right="-108"/>
              <w:jc w:val="center"/>
              <w:rPr>
                <w:rFonts w:ascii="Arial" w:eastAsia="Times New Roman" w:hAnsi="Arial" w:cs="Arial"/>
                <w:b/>
                <w:bCs/>
                <w:color w:val="000000"/>
                <w:sz w:val="10"/>
                <w:szCs w:val="10"/>
                <w:lang w:eastAsia="es-PE"/>
              </w:rPr>
            </w:pPr>
            <w:r w:rsidRPr="00091772">
              <w:rPr>
                <w:rFonts w:ascii="Arial" w:eastAsia="Times New Roman" w:hAnsi="Arial" w:cs="Arial"/>
                <w:b/>
                <w:bCs/>
                <w:color w:val="000000"/>
                <w:sz w:val="10"/>
                <w:szCs w:val="10"/>
                <w:lang w:eastAsia="es-PE"/>
              </w:rPr>
              <w:t>Pi %</w:t>
            </w:r>
          </w:p>
        </w:tc>
      </w:tr>
      <w:tr w:rsidR="00E34B60" w:rsidRPr="006F2DA5" w14:paraId="4CA8BFCB" w14:textId="77777777" w:rsidTr="00DB1426">
        <w:trPr>
          <w:trHeight w:val="57"/>
        </w:trPr>
        <w:tc>
          <w:tcPr>
            <w:tcW w:w="284" w:type="dxa"/>
            <w:tcBorders>
              <w:top w:val="single" w:sz="4" w:space="0" w:color="auto"/>
            </w:tcBorders>
            <w:noWrap/>
            <w:vAlign w:val="center"/>
            <w:hideMark/>
          </w:tcPr>
          <w:p w14:paraId="5C0765BA"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bookmarkStart w:id="19" w:name="_Hlk202520479"/>
            <w:r w:rsidRPr="00254854">
              <w:rPr>
                <w:rFonts w:eastAsia="Times New Roman" w:cs="Times New Roman"/>
                <w:color w:val="000000"/>
                <w:sz w:val="8"/>
                <w:szCs w:val="8"/>
                <w:lang w:eastAsia="es-PE"/>
              </w:rPr>
              <w:t>1</w:t>
            </w:r>
          </w:p>
        </w:tc>
        <w:tc>
          <w:tcPr>
            <w:tcW w:w="992" w:type="dxa"/>
            <w:tcBorders>
              <w:top w:val="single" w:sz="4" w:space="0" w:color="auto"/>
            </w:tcBorders>
            <w:noWrap/>
            <w:vAlign w:val="center"/>
            <w:hideMark/>
          </w:tcPr>
          <w:p w14:paraId="22D66C23"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Azorella crenata</w:t>
            </w:r>
          </w:p>
        </w:tc>
        <w:tc>
          <w:tcPr>
            <w:tcW w:w="1985" w:type="dxa"/>
            <w:tcBorders>
              <w:top w:val="single" w:sz="4" w:space="0" w:color="auto"/>
            </w:tcBorders>
            <w:noWrap/>
            <w:vAlign w:val="center"/>
            <w:hideMark/>
          </w:tcPr>
          <w:p w14:paraId="16FF2CD8"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Azorella crenata (Ruiz &amp; Pav.) Pers.</w:t>
            </w:r>
          </w:p>
        </w:tc>
        <w:tc>
          <w:tcPr>
            <w:tcW w:w="425" w:type="dxa"/>
            <w:tcBorders>
              <w:top w:val="single" w:sz="4" w:space="0" w:color="auto"/>
            </w:tcBorders>
            <w:noWrap/>
            <w:vAlign w:val="center"/>
            <w:hideMark/>
          </w:tcPr>
          <w:p w14:paraId="566821CD"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tcBorders>
              <w:top w:val="single" w:sz="4" w:space="0" w:color="auto"/>
            </w:tcBorders>
            <w:noWrap/>
            <w:vAlign w:val="center"/>
            <w:hideMark/>
          </w:tcPr>
          <w:p w14:paraId="73E58C50"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2</w:t>
            </w:r>
          </w:p>
        </w:tc>
        <w:tc>
          <w:tcPr>
            <w:tcW w:w="425" w:type="dxa"/>
            <w:tcBorders>
              <w:top w:val="single" w:sz="4" w:space="0" w:color="auto"/>
            </w:tcBorders>
            <w:shd w:val="clear" w:color="auto" w:fill="F2F2F2" w:themeFill="background1" w:themeFillShade="F2"/>
            <w:noWrap/>
            <w:vAlign w:val="center"/>
            <w:hideMark/>
          </w:tcPr>
          <w:p w14:paraId="4844C6E8"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2</w:t>
            </w:r>
          </w:p>
        </w:tc>
        <w:tc>
          <w:tcPr>
            <w:tcW w:w="426" w:type="dxa"/>
            <w:gridSpan w:val="2"/>
            <w:tcBorders>
              <w:top w:val="single" w:sz="4" w:space="0" w:color="auto"/>
            </w:tcBorders>
            <w:noWrap/>
            <w:vAlign w:val="center"/>
            <w:hideMark/>
          </w:tcPr>
          <w:p w14:paraId="118F9736"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1.0</w:t>
            </w:r>
          </w:p>
        </w:tc>
      </w:tr>
      <w:tr w:rsidR="00E34B60" w:rsidRPr="006F2DA5" w14:paraId="3639BD77" w14:textId="77777777" w:rsidTr="00DB1426">
        <w:trPr>
          <w:trHeight w:val="57"/>
        </w:trPr>
        <w:tc>
          <w:tcPr>
            <w:tcW w:w="284" w:type="dxa"/>
            <w:noWrap/>
            <w:vAlign w:val="center"/>
            <w:hideMark/>
          </w:tcPr>
          <w:p w14:paraId="00D2AC09"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2</w:t>
            </w:r>
          </w:p>
        </w:tc>
        <w:tc>
          <w:tcPr>
            <w:tcW w:w="992" w:type="dxa"/>
            <w:noWrap/>
            <w:vAlign w:val="center"/>
            <w:hideMark/>
          </w:tcPr>
          <w:p w14:paraId="2D1E8E37"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Belloa sp.</w:t>
            </w:r>
          </w:p>
        </w:tc>
        <w:tc>
          <w:tcPr>
            <w:tcW w:w="1985" w:type="dxa"/>
            <w:noWrap/>
            <w:vAlign w:val="center"/>
            <w:hideMark/>
          </w:tcPr>
          <w:p w14:paraId="0842AF9F"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Belloa sp.</w:t>
            </w:r>
          </w:p>
        </w:tc>
        <w:tc>
          <w:tcPr>
            <w:tcW w:w="425" w:type="dxa"/>
            <w:noWrap/>
            <w:vAlign w:val="center"/>
            <w:hideMark/>
          </w:tcPr>
          <w:p w14:paraId="01582B5D"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6</w:t>
            </w:r>
          </w:p>
        </w:tc>
        <w:tc>
          <w:tcPr>
            <w:tcW w:w="425" w:type="dxa"/>
            <w:noWrap/>
            <w:vAlign w:val="center"/>
            <w:hideMark/>
          </w:tcPr>
          <w:p w14:paraId="2E843A48"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shd w:val="clear" w:color="auto" w:fill="D9D9D9" w:themeFill="background1" w:themeFillShade="D9"/>
            <w:noWrap/>
            <w:vAlign w:val="center"/>
            <w:hideMark/>
          </w:tcPr>
          <w:p w14:paraId="21BCB3CA"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6</w:t>
            </w:r>
          </w:p>
        </w:tc>
        <w:tc>
          <w:tcPr>
            <w:tcW w:w="426" w:type="dxa"/>
            <w:gridSpan w:val="2"/>
            <w:noWrap/>
            <w:vAlign w:val="center"/>
            <w:hideMark/>
          </w:tcPr>
          <w:p w14:paraId="5F4A08A0"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3.0</w:t>
            </w:r>
          </w:p>
        </w:tc>
      </w:tr>
      <w:tr w:rsidR="00E34B60" w:rsidRPr="006F2DA5" w14:paraId="681356B8" w14:textId="77777777" w:rsidTr="00DB1426">
        <w:trPr>
          <w:trHeight w:val="57"/>
        </w:trPr>
        <w:tc>
          <w:tcPr>
            <w:tcW w:w="284" w:type="dxa"/>
            <w:noWrap/>
            <w:vAlign w:val="center"/>
            <w:hideMark/>
          </w:tcPr>
          <w:p w14:paraId="602641D0"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3</w:t>
            </w:r>
          </w:p>
        </w:tc>
        <w:tc>
          <w:tcPr>
            <w:tcW w:w="992" w:type="dxa"/>
            <w:noWrap/>
            <w:vAlign w:val="center"/>
            <w:hideMark/>
          </w:tcPr>
          <w:p w14:paraId="36B7C29F"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Hyppocharis eremophila</w:t>
            </w:r>
          </w:p>
        </w:tc>
        <w:tc>
          <w:tcPr>
            <w:tcW w:w="1985" w:type="dxa"/>
            <w:noWrap/>
            <w:vAlign w:val="center"/>
            <w:hideMark/>
          </w:tcPr>
          <w:p w14:paraId="42B2237B"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Hyppocharis eremophila Cabrera</w:t>
            </w:r>
          </w:p>
        </w:tc>
        <w:tc>
          <w:tcPr>
            <w:tcW w:w="425" w:type="dxa"/>
            <w:noWrap/>
            <w:vAlign w:val="center"/>
            <w:hideMark/>
          </w:tcPr>
          <w:p w14:paraId="4707F7BB"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noWrap/>
            <w:vAlign w:val="center"/>
            <w:hideMark/>
          </w:tcPr>
          <w:p w14:paraId="17B796CE"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2</w:t>
            </w:r>
          </w:p>
        </w:tc>
        <w:tc>
          <w:tcPr>
            <w:tcW w:w="425" w:type="dxa"/>
            <w:shd w:val="clear" w:color="auto" w:fill="F2F2F2" w:themeFill="background1" w:themeFillShade="F2"/>
            <w:noWrap/>
            <w:vAlign w:val="center"/>
            <w:hideMark/>
          </w:tcPr>
          <w:p w14:paraId="79211674"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2</w:t>
            </w:r>
          </w:p>
        </w:tc>
        <w:tc>
          <w:tcPr>
            <w:tcW w:w="426" w:type="dxa"/>
            <w:gridSpan w:val="2"/>
            <w:noWrap/>
            <w:vAlign w:val="center"/>
            <w:hideMark/>
          </w:tcPr>
          <w:p w14:paraId="05675422"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1.0</w:t>
            </w:r>
          </w:p>
        </w:tc>
      </w:tr>
      <w:tr w:rsidR="00E34B60" w:rsidRPr="006F2DA5" w14:paraId="5BA179A7" w14:textId="77777777" w:rsidTr="00DB1426">
        <w:trPr>
          <w:trHeight w:val="57"/>
        </w:trPr>
        <w:tc>
          <w:tcPr>
            <w:tcW w:w="284" w:type="dxa"/>
            <w:noWrap/>
            <w:vAlign w:val="center"/>
            <w:hideMark/>
          </w:tcPr>
          <w:p w14:paraId="48F2BDCA"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4</w:t>
            </w:r>
          </w:p>
        </w:tc>
        <w:tc>
          <w:tcPr>
            <w:tcW w:w="992" w:type="dxa"/>
            <w:noWrap/>
            <w:vAlign w:val="center"/>
            <w:hideMark/>
          </w:tcPr>
          <w:p w14:paraId="2367CC45"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Misbrookea strigosissima</w:t>
            </w:r>
          </w:p>
        </w:tc>
        <w:tc>
          <w:tcPr>
            <w:tcW w:w="1985" w:type="dxa"/>
            <w:noWrap/>
            <w:vAlign w:val="center"/>
            <w:hideMark/>
          </w:tcPr>
          <w:p w14:paraId="60143D65" w14:textId="77777777" w:rsidR="00E34B60" w:rsidRPr="009D4099" w:rsidRDefault="00E34B60" w:rsidP="003E7A75">
            <w:pPr>
              <w:spacing w:line="276" w:lineRule="auto"/>
              <w:ind w:left="-106" w:right="-108"/>
              <w:rPr>
                <w:rFonts w:eastAsia="Times New Roman" w:cs="Times New Roman"/>
                <w:color w:val="000000"/>
                <w:sz w:val="8"/>
                <w:szCs w:val="8"/>
                <w:lang w:val="en-US" w:eastAsia="es-PE"/>
              </w:rPr>
            </w:pPr>
            <w:r w:rsidRPr="009D4099">
              <w:rPr>
                <w:rFonts w:eastAsia="Times New Roman" w:cs="Times New Roman"/>
                <w:color w:val="000000"/>
                <w:sz w:val="8"/>
                <w:szCs w:val="8"/>
                <w:lang w:val="en-US" w:eastAsia="es-PE"/>
              </w:rPr>
              <w:t>Misbrookea strigosissima (A. Gray) V.A. Funk</w:t>
            </w:r>
          </w:p>
        </w:tc>
        <w:tc>
          <w:tcPr>
            <w:tcW w:w="425" w:type="dxa"/>
            <w:noWrap/>
            <w:vAlign w:val="center"/>
            <w:hideMark/>
          </w:tcPr>
          <w:p w14:paraId="03842CBA"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5</w:t>
            </w:r>
          </w:p>
        </w:tc>
        <w:tc>
          <w:tcPr>
            <w:tcW w:w="425" w:type="dxa"/>
            <w:noWrap/>
            <w:vAlign w:val="center"/>
            <w:hideMark/>
          </w:tcPr>
          <w:p w14:paraId="00B497AB"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w:t>
            </w:r>
          </w:p>
        </w:tc>
        <w:tc>
          <w:tcPr>
            <w:tcW w:w="425" w:type="dxa"/>
            <w:shd w:val="clear" w:color="auto" w:fill="D9D9D9" w:themeFill="background1" w:themeFillShade="D9"/>
            <w:noWrap/>
            <w:vAlign w:val="center"/>
            <w:hideMark/>
          </w:tcPr>
          <w:p w14:paraId="2B2B2229"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6</w:t>
            </w:r>
          </w:p>
        </w:tc>
        <w:tc>
          <w:tcPr>
            <w:tcW w:w="426" w:type="dxa"/>
            <w:gridSpan w:val="2"/>
            <w:noWrap/>
            <w:vAlign w:val="center"/>
            <w:hideMark/>
          </w:tcPr>
          <w:p w14:paraId="30CA4AB9"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3.0</w:t>
            </w:r>
          </w:p>
        </w:tc>
      </w:tr>
      <w:tr w:rsidR="00E34B60" w:rsidRPr="006F2DA5" w14:paraId="0B4A60EE" w14:textId="77777777" w:rsidTr="00DB1426">
        <w:trPr>
          <w:trHeight w:val="57"/>
        </w:trPr>
        <w:tc>
          <w:tcPr>
            <w:tcW w:w="284" w:type="dxa"/>
            <w:noWrap/>
            <w:vAlign w:val="center"/>
            <w:hideMark/>
          </w:tcPr>
          <w:p w14:paraId="5CC4E714"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5</w:t>
            </w:r>
          </w:p>
        </w:tc>
        <w:tc>
          <w:tcPr>
            <w:tcW w:w="992" w:type="dxa"/>
            <w:noWrap/>
            <w:vAlign w:val="center"/>
            <w:hideMark/>
          </w:tcPr>
          <w:p w14:paraId="08E1BF8A"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 xml:space="preserve">Oritrophium limnophilum </w:t>
            </w:r>
          </w:p>
        </w:tc>
        <w:tc>
          <w:tcPr>
            <w:tcW w:w="1985" w:type="dxa"/>
            <w:noWrap/>
            <w:vAlign w:val="center"/>
            <w:hideMark/>
          </w:tcPr>
          <w:p w14:paraId="577DB95E" w14:textId="77777777" w:rsidR="00E34B60" w:rsidRPr="009D4099" w:rsidRDefault="00E34B60" w:rsidP="003E7A75">
            <w:pPr>
              <w:spacing w:line="276" w:lineRule="auto"/>
              <w:ind w:left="-106" w:right="-108"/>
              <w:rPr>
                <w:rFonts w:eastAsia="Times New Roman" w:cs="Times New Roman"/>
                <w:color w:val="000000"/>
                <w:sz w:val="8"/>
                <w:szCs w:val="8"/>
                <w:lang w:val="en-US" w:eastAsia="es-PE"/>
              </w:rPr>
            </w:pPr>
            <w:r w:rsidRPr="009D4099">
              <w:rPr>
                <w:rFonts w:eastAsia="Times New Roman" w:cs="Times New Roman"/>
                <w:color w:val="000000"/>
                <w:sz w:val="8"/>
                <w:szCs w:val="8"/>
                <w:lang w:val="en-US" w:eastAsia="es-PE"/>
              </w:rPr>
              <w:t>Oritrophium limnophilum (Sch.Bip.) Cuatrec.</w:t>
            </w:r>
          </w:p>
        </w:tc>
        <w:tc>
          <w:tcPr>
            <w:tcW w:w="425" w:type="dxa"/>
            <w:noWrap/>
            <w:vAlign w:val="center"/>
            <w:hideMark/>
          </w:tcPr>
          <w:p w14:paraId="0D3D39BF"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w:t>
            </w:r>
          </w:p>
        </w:tc>
        <w:tc>
          <w:tcPr>
            <w:tcW w:w="425" w:type="dxa"/>
            <w:noWrap/>
            <w:vAlign w:val="center"/>
            <w:hideMark/>
          </w:tcPr>
          <w:p w14:paraId="00DD0BC3"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shd w:val="clear" w:color="auto" w:fill="F2F2F2" w:themeFill="background1" w:themeFillShade="F2"/>
            <w:noWrap/>
            <w:vAlign w:val="center"/>
            <w:hideMark/>
          </w:tcPr>
          <w:p w14:paraId="3B18F43C"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1</w:t>
            </w:r>
          </w:p>
        </w:tc>
        <w:tc>
          <w:tcPr>
            <w:tcW w:w="426" w:type="dxa"/>
            <w:gridSpan w:val="2"/>
            <w:noWrap/>
            <w:vAlign w:val="center"/>
            <w:hideMark/>
          </w:tcPr>
          <w:p w14:paraId="475E64B5"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0.5</w:t>
            </w:r>
          </w:p>
        </w:tc>
      </w:tr>
      <w:tr w:rsidR="00E34B60" w:rsidRPr="006F2DA5" w14:paraId="6726654A" w14:textId="77777777" w:rsidTr="00DB1426">
        <w:trPr>
          <w:trHeight w:val="57"/>
        </w:trPr>
        <w:tc>
          <w:tcPr>
            <w:tcW w:w="284" w:type="dxa"/>
            <w:noWrap/>
            <w:vAlign w:val="center"/>
            <w:hideMark/>
          </w:tcPr>
          <w:p w14:paraId="3F753086"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6</w:t>
            </w:r>
          </w:p>
        </w:tc>
        <w:tc>
          <w:tcPr>
            <w:tcW w:w="992" w:type="dxa"/>
            <w:noWrap/>
            <w:vAlign w:val="center"/>
            <w:hideMark/>
          </w:tcPr>
          <w:p w14:paraId="0DD36903"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Paranephelius ovatus</w:t>
            </w:r>
          </w:p>
        </w:tc>
        <w:tc>
          <w:tcPr>
            <w:tcW w:w="1985" w:type="dxa"/>
            <w:noWrap/>
            <w:vAlign w:val="center"/>
            <w:hideMark/>
          </w:tcPr>
          <w:p w14:paraId="027053E3"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Paranephelius ovatus Wedd.</w:t>
            </w:r>
          </w:p>
        </w:tc>
        <w:tc>
          <w:tcPr>
            <w:tcW w:w="425" w:type="dxa"/>
            <w:noWrap/>
            <w:vAlign w:val="center"/>
            <w:hideMark/>
          </w:tcPr>
          <w:p w14:paraId="2A4EDCFE"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noWrap/>
            <w:vAlign w:val="center"/>
            <w:hideMark/>
          </w:tcPr>
          <w:p w14:paraId="2E80D897"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11</w:t>
            </w:r>
          </w:p>
        </w:tc>
        <w:tc>
          <w:tcPr>
            <w:tcW w:w="425" w:type="dxa"/>
            <w:shd w:val="clear" w:color="auto" w:fill="D9D9D9" w:themeFill="background1" w:themeFillShade="D9"/>
            <w:noWrap/>
            <w:vAlign w:val="center"/>
            <w:hideMark/>
          </w:tcPr>
          <w:p w14:paraId="2001DAF2"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11</w:t>
            </w:r>
          </w:p>
        </w:tc>
        <w:tc>
          <w:tcPr>
            <w:tcW w:w="426" w:type="dxa"/>
            <w:gridSpan w:val="2"/>
            <w:noWrap/>
            <w:vAlign w:val="center"/>
            <w:hideMark/>
          </w:tcPr>
          <w:p w14:paraId="02393156"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5.6</w:t>
            </w:r>
          </w:p>
        </w:tc>
      </w:tr>
      <w:tr w:rsidR="00E34B60" w:rsidRPr="006F2DA5" w14:paraId="411E1443" w14:textId="77777777" w:rsidTr="00DB1426">
        <w:trPr>
          <w:trHeight w:val="57"/>
        </w:trPr>
        <w:tc>
          <w:tcPr>
            <w:tcW w:w="284" w:type="dxa"/>
            <w:noWrap/>
            <w:vAlign w:val="center"/>
            <w:hideMark/>
          </w:tcPr>
          <w:p w14:paraId="4708B8CD"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7</w:t>
            </w:r>
          </w:p>
        </w:tc>
        <w:tc>
          <w:tcPr>
            <w:tcW w:w="992" w:type="dxa"/>
            <w:noWrap/>
            <w:vAlign w:val="center"/>
            <w:hideMark/>
          </w:tcPr>
          <w:p w14:paraId="34A6770D"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Werneria caespitosa</w:t>
            </w:r>
          </w:p>
        </w:tc>
        <w:tc>
          <w:tcPr>
            <w:tcW w:w="1985" w:type="dxa"/>
            <w:noWrap/>
            <w:vAlign w:val="center"/>
            <w:hideMark/>
          </w:tcPr>
          <w:p w14:paraId="7131FABF"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Werneria caespitosa Wedd.</w:t>
            </w:r>
          </w:p>
        </w:tc>
        <w:tc>
          <w:tcPr>
            <w:tcW w:w="425" w:type="dxa"/>
            <w:noWrap/>
            <w:vAlign w:val="center"/>
            <w:hideMark/>
          </w:tcPr>
          <w:p w14:paraId="256D671A"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2</w:t>
            </w:r>
          </w:p>
        </w:tc>
        <w:tc>
          <w:tcPr>
            <w:tcW w:w="425" w:type="dxa"/>
            <w:noWrap/>
            <w:vAlign w:val="center"/>
            <w:hideMark/>
          </w:tcPr>
          <w:p w14:paraId="711911B5"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shd w:val="clear" w:color="auto" w:fill="F2F2F2" w:themeFill="background1" w:themeFillShade="F2"/>
            <w:noWrap/>
            <w:vAlign w:val="center"/>
            <w:hideMark/>
          </w:tcPr>
          <w:p w14:paraId="69C92E9C"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2</w:t>
            </w:r>
          </w:p>
        </w:tc>
        <w:tc>
          <w:tcPr>
            <w:tcW w:w="426" w:type="dxa"/>
            <w:gridSpan w:val="2"/>
            <w:noWrap/>
            <w:vAlign w:val="center"/>
            <w:hideMark/>
          </w:tcPr>
          <w:p w14:paraId="660DF933"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1.0</w:t>
            </w:r>
          </w:p>
        </w:tc>
      </w:tr>
      <w:tr w:rsidR="00E34B60" w:rsidRPr="006F2DA5" w14:paraId="6C3433C9" w14:textId="77777777" w:rsidTr="00DB1426">
        <w:trPr>
          <w:trHeight w:val="57"/>
        </w:trPr>
        <w:tc>
          <w:tcPr>
            <w:tcW w:w="284" w:type="dxa"/>
            <w:noWrap/>
            <w:vAlign w:val="center"/>
            <w:hideMark/>
          </w:tcPr>
          <w:p w14:paraId="39FC160C"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8</w:t>
            </w:r>
          </w:p>
        </w:tc>
        <w:tc>
          <w:tcPr>
            <w:tcW w:w="992" w:type="dxa"/>
            <w:noWrap/>
            <w:vAlign w:val="center"/>
            <w:hideMark/>
          </w:tcPr>
          <w:p w14:paraId="16E69DAF"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Plantago lamprophylla</w:t>
            </w:r>
          </w:p>
        </w:tc>
        <w:tc>
          <w:tcPr>
            <w:tcW w:w="1985" w:type="dxa"/>
            <w:noWrap/>
            <w:vAlign w:val="center"/>
            <w:hideMark/>
          </w:tcPr>
          <w:p w14:paraId="283BF574"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Plantago lamprophylla Pilg.</w:t>
            </w:r>
          </w:p>
        </w:tc>
        <w:tc>
          <w:tcPr>
            <w:tcW w:w="425" w:type="dxa"/>
            <w:noWrap/>
            <w:vAlign w:val="center"/>
            <w:hideMark/>
          </w:tcPr>
          <w:p w14:paraId="1F44236E"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noWrap/>
            <w:vAlign w:val="center"/>
            <w:hideMark/>
          </w:tcPr>
          <w:p w14:paraId="141006F5"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8</w:t>
            </w:r>
          </w:p>
        </w:tc>
        <w:tc>
          <w:tcPr>
            <w:tcW w:w="425" w:type="dxa"/>
            <w:shd w:val="clear" w:color="auto" w:fill="D9D9D9" w:themeFill="background1" w:themeFillShade="D9"/>
            <w:noWrap/>
            <w:vAlign w:val="center"/>
            <w:hideMark/>
          </w:tcPr>
          <w:p w14:paraId="45E7B03B"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8</w:t>
            </w:r>
          </w:p>
        </w:tc>
        <w:tc>
          <w:tcPr>
            <w:tcW w:w="426" w:type="dxa"/>
            <w:gridSpan w:val="2"/>
            <w:noWrap/>
            <w:vAlign w:val="center"/>
            <w:hideMark/>
          </w:tcPr>
          <w:p w14:paraId="6460AF5B"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4.0</w:t>
            </w:r>
          </w:p>
        </w:tc>
      </w:tr>
      <w:tr w:rsidR="00E34B60" w:rsidRPr="006F2DA5" w14:paraId="5A126D42" w14:textId="77777777" w:rsidTr="00DB1426">
        <w:trPr>
          <w:trHeight w:val="57"/>
        </w:trPr>
        <w:tc>
          <w:tcPr>
            <w:tcW w:w="284" w:type="dxa"/>
            <w:noWrap/>
            <w:vAlign w:val="center"/>
            <w:hideMark/>
          </w:tcPr>
          <w:p w14:paraId="29B39E48"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9</w:t>
            </w:r>
          </w:p>
        </w:tc>
        <w:tc>
          <w:tcPr>
            <w:tcW w:w="992" w:type="dxa"/>
            <w:noWrap/>
            <w:vAlign w:val="center"/>
            <w:hideMark/>
          </w:tcPr>
          <w:p w14:paraId="6ACBF829"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Plantago rigida</w:t>
            </w:r>
          </w:p>
        </w:tc>
        <w:tc>
          <w:tcPr>
            <w:tcW w:w="1985" w:type="dxa"/>
            <w:noWrap/>
            <w:vAlign w:val="center"/>
            <w:hideMark/>
          </w:tcPr>
          <w:p w14:paraId="2DFC2C17"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Plantago rigida Kunth</w:t>
            </w:r>
          </w:p>
        </w:tc>
        <w:tc>
          <w:tcPr>
            <w:tcW w:w="425" w:type="dxa"/>
            <w:noWrap/>
            <w:vAlign w:val="center"/>
            <w:hideMark/>
          </w:tcPr>
          <w:p w14:paraId="3E34371C"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w:t>
            </w:r>
          </w:p>
        </w:tc>
        <w:tc>
          <w:tcPr>
            <w:tcW w:w="425" w:type="dxa"/>
            <w:noWrap/>
            <w:vAlign w:val="center"/>
            <w:hideMark/>
          </w:tcPr>
          <w:p w14:paraId="74331552"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5</w:t>
            </w:r>
          </w:p>
        </w:tc>
        <w:tc>
          <w:tcPr>
            <w:tcW w:w="425" w:type="dxa"/>
            <w:shd w:val="clear" w:color="auto" w:fill="D9D9D9" w:themeFill="background1" w:themeFillShade="D9"/>
            <w:noWrap/>
            <w:vAlign w:val="center"/>
            <w:hideMark/>
          </w:tcPr>
          <w:p w14:paraId="66C5D70F"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6</w:t>
            </w:r>
          </w:p>
        </w:tc>
        <w:tc>
          <w:tcPr>
            <w:tcW w:w="426" w:type="dxa"/>
            <w:gridSpan w:val="2"/>
            <w:noWrap/>
            <w:vAlign w:val="center"/>
            <w:hideMark/>
          </w:tcPr>
          <w:p w14:paraId="4ED8466C"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3.0</w:t>
            </w:r>
          </w:p>
        </w:tc>
      </w:tr>
      <w:tr w:rsidR="00E34B60" w:rsidRPr="006F2DA5" w14:paraId="69D1EF60" w14:textId="77777777" w:rsidTr="00DB1426">
        <w:trPr>
          <w:trHeight w:val="57"/>
        </w:trPr>
        <w:tc>
          <w:tcPr>
            <w:tcW w:w="284" w:type="dxa"/>
            <w:noWrap/>
            <w:vAlign w:val="center"/>
            <w:hideMark/>
          </w:tcPr>
          <w:p w14:paraId="0FF65685"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10</w:t>
            </w:r>
          </w:p>
        </w:tc>
        <w:tc>
          <w:tcPr>
            <w:tcW w:w="992" w:type="dxa"/>
            <w:noWrap/>
            <w:vAlign w:val="center"/>
            <w:hideMark/>
          </w:tcPr>
          <w:p w14:paraId="7861E21D"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Lachemilla pinnata</w:t>
            </w:r>
          </w:p>
        </w:tc>
        <w:tc>
          <w:tcPr>
            <w:tcW w:w="1985" w:type="dxa"/>
            <w:noWrap/>
            <w:vAlign w:val="center"/>
            <w:hideMark/>
          </w:tcPr>
          <w:p w14:paraId="5E2C5C68"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Lachemilla pinnata Ruiz &amp; Pav.</w:t>
            </w:r>
          </w:p>
        </w:tc>
        <w:tc>
          <w:tcPr>
            <w:tcW w:w="425" w:type="dxa"/>
            <w:noWrap/>
            <w:vAlign w:val="center"/>
            <w:hideMark/>
          </w:tcPr>
          <w:p w14:paraId="66E1F4F2"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w:t>
            </w:r>
          </w:p>
        </w:tc>
        <w:tc>
          <w:tcPr>
            <w:tcW w:w="425" w:type="dxa"/>
            <w:noWrap/>
            <w:vAlign w:val="center"/>
            <w:hideMark/>
          </w:tcPr>
          <w:p w14:paraId="057EC8BA"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13</w:t>
            </w:r>
          </w:p>
        </w:tc>
        <w:tc>
          <w:tcPr>
            <w:tcW w:w="425" w:type="dxa"/>
            <w:shd w:val="clear" w:color="auto" w:fill="D9D9D9" w:themeFill="background1" w:themeFillShade="D9"/>
            <w:noWrap/>
            <w:vAlign w:val="center"/>
            <w:hideMark/>
          </w:tcPr>
          <w:p w14:paraId="6BE72EC1"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14</w:t>
            </w:r>
          </w:p>
        </w:tc>
        <w:tc>
          <w:tcPr>
            <w:tcW w:w="426" w:type="dxa"/>
            <w:gridSpan w:val="2"/>
            <w:noWrap/>
            <w:vAlign w:val="center"/>
            <w:hideMark/>
          </w:tcPr>
          <w:p w14:paraId="1EF9A23E"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7.1</w:t>
            </w:r>
          </w:p>
        </w:tc>
      </w:tr>
      <w:tr w:rsidR="00E34B60" w:rsidRPr="006F2DA5" w14:paraId="527E8D37" w14:textId="77777777" w:rsidTr="00DB1426">
        <w:trPr>
          <w:trHeight w:val="57"/>
        </w:trPr>
        <w:tc>
          <w:tcPr>
            <w:tcW w:w="284" w:type="dxa"/>
            <w:noWrap/>
            <w:vAlign w:val="center"/>
            <w:hideMark/>
          </w:tcPr>
          <w:p w14:paraId="35D92153"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11</w:t>
            </w:r>
          </w:p>
        </w:tc>
        <w:tc>
          <w:tcPr>
            <w:tcW w:w="992" w:type="dxa"/>
            <w:noWrap/>
            <w:vAlign w:val="center"/>
            <w:hideMark/>
          </w:tcPr>
          <w:p w14:paraId="65E032C2"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Trichophorum rigidum</w:t>
            </w:r>
          </w:p>
        </w:tc>
        <w:tc>
          <w:tcPr>
            <w:tcW w:w="1985" w:type="dxa"/>
            <w:noWrap/>
            <w:vAlign w:val="center"/>
            <w:hideMark/>
          </w:tcPr>
          <w:p w14:paraId="650832DC" w14:textId="77777777" w:rsidR="00E34B60" w:rsidRPr="009D4099" w:rsidRDefault="00E34B60" w:rsidP="003E7A75">
            <w:pPr>
              <w:spacing w:line="276" w:lineRule="auto"/>
              <w:ind w:left="-106" w:right="-108"/>
              <w:rPr>
                <w:rFonts w:eastAsia="Times New Roman" w:cs="Times New Roman"/>
                <w:color w:val="000000"/>
                <w:sz w:val="8"/>
                <w:szCs w:val="8"/>
                <w:lang w:val="en-US" w:eastAsia="es-PE"/>
              </w:rPr>
            </w:pPr>
            <w:r w:rsidRPr="009D4099">
              <w:rPr>
                <w:rFonts w:eastAsia="Times New Roman" w:cs="Times New Roman"/>
                <w:color w:val="000000"/>
                <w:sz w:val="8"/>
                <w:szCs w:val="8"/>
                <w:lang w:val="en-US" w:eastAsia="es-PE"/>
              </w:rPr>
              <w:t>Trichophorum rigidum (Steud.) Goetgh., Muasya &amp; D.A. Simpson</w:t>
            </w:r>
          </w:p>
        </w:tc>
        <w:tc>
          <w:tcPr>
            <w:tcW w:w="425" w:type="dxa"/>
            <w:noWrap/>
            <w:vAlign w:val="center"/>
            <w:hideMark/>
          </w:tcPr>
          <w:p w14:paraId="069421D4"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19</w:t>
            </w:r>
          </w:p>
        </w:tc>
        <w:tc>
          <w:tcPr>
            <w:tcW w:w="425" w:type="dxa"/>
            <w:noWrap/>
            <w:vAlign w:val="center"/>
            <w:hideMark/>
          </w:tcPr>
          <w:p w14:paraId="7BE277D0"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shd w:val="clear" w:color="auto" w:fill="A6A6A6" w:themeFill="background1" w:themeFillShade="A6"/>
            <w:noWrap/>
            <w:vAlign w:val="center"/>
            <w:hideMark/>
          </w:tcPr>
          <w:p w14:paraId="3A1B5070"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19</w:t>
            </w:r>
          </w:p>
        </w:tc>
        <w:tc>
          <w:tcPr>
            <w:tcW w:w="426" w:type="dxa"/>
            <w:gridSpan w:val="2"/>
            <w:noWrap/>
            <w:vAlign w:val="center"/>
            <w:hideMark/>
          </w:tcPr>
          <w:p w14:paraId="44E9A57D"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9.6</w:t>
            </w:r>
          </w:p>
        </w:tc>
      </w:tr>
      <w:tr w:rsidR="00E34B60" w:rsidRPr="006F2DA5" w14:paraId="5D86652F" w14:textId="77777777" w:rsidTr="00DB1426">
        <w:trPr>
          <w:trHeight w:val="57"/>
        </w:trPr>
        <w:tc>
          <w:tcPr>
            <w:tcW w:w="284" w:type="dxa"/>
            <w:noWrap/>
            <w:vAlign w:val="center"/>
            <w:hideMark/>
          </w:tcPr>
          <w:p w14:paraId="5BFC6AE5"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12</w:t>
            </w:r>
          </w:p>
        </w:tc>
        <w:tc>
          <w:tcPr>
            <w:tcW w:w="992" w:type="dxa"/>
            <w:noWrap/>
            <w:vAlign w:val="center"/>
            <w:hideMark/>
          </w:tcPr>
          <w:p w14:paraId="7D9DACF4"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 xml:space="preserve">Distichia acicularis </w:t>
            </w:r>
          </w:p>
        </w:tc>
        <w:tc>
          <w:tcPr>
            <w:tcW w:w="1985" w:type="dxa"/>
            <w:noWrap/>
            <w:vAlign w:val="center"/>
            <w:hideMark/>
          </w:tcPr>
          <w:p w14:paraId="2500FDB6"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Distichia acicularis Balslev &amp; Laegaard</w:t>
            </w:r>
          </w:p>
        </w:tc>
        <w:tc>
          <w:tcPr>
            <w:tcW w:w="425" w:type="dxa"/>
            <w:noWrap/>
            <w:vAlign w:val="center"/>
            <w:hideMark/>
          </w:tcPr>
          <w:p w14:paraId="3211E657"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noWrap/>
            <w:vAlign w:val="center"/>
            <w:hideMark/>
          </w:tcPr>
          <w:p w14:paraId="73BE6C6C"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w:t>
            </w:r>
          </w:p>
        </w:tc>
        <w:tc>
          <w:tcPr>
            <w:tcW w:w="425" w:type="dxa"/>
            <w:shd w:val="clear" w:color="auto" w:fill="F2F2F2" w:themeFill="background1" w:themeFillShade="F2"/>
            <w:noWrap/>
            <w:vAlign w:val="center"/>
            <w:hideMark/>
          </w:tcPr>
          <w:p w14:paraId="6B525CC0"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1</w:t>
            </w:r>
          </w:p>
        </w:tc>
        <w:tc>
          <w:tcPr>
            <w:tcW w:w="426" w:type="dxa"/>
            <w:gridSpan w:val="2"/>
            <w:noWrap/>
            <w:vAlign w:val="center"/>
            <w:hideMark/>
          </w:tcPr>
          <w:p w14:paraId="51BD12C8"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0.5</w:t>
            </w:r>
          </w:p>
        </w:tc>
      </w:tr>
      <w:tr w:rsidR="00E34B60" w:rsidRPr="006F2DA5" w14:paraId="30D538D9" w14:textId="77777777" w:rsidTr="00DB1426">
        <w:trPr>
          <w:trHeight w:val="57"/>
        </w:trPr>
        <w:tc>
          <w:tcPr>
            <w:tcW w:w="284" w:type="dxa"/>
            <w:noWrap/>
            <w:vAlign w:val="center"/>
            <w:hideMark/>
          </w:tcPr>
          <w:p w14:paraId="07E4B6CF"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13</w:t>
            </w:r>
          </w:p>
        </w:tc>
        <w:tc>
          <w:tcPr>
            <w:tcW w:w="992" w:type="dxa"/>
            <w:noWrap/>
            <w:vAlign w:val="center"/>
            <w:hideMark/>
          </w:tcPr>
          <w:p w14:paraId="6C45EAE7"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Calamagrostis rigescens</w:t>
            </w:r>
          </w:p>
        </w:tc>
        <w:tc>
          <w:tcPr>
            <w:tcW w:w="1985" w:type="dxa"/>
            <w:noWrap/>
            <w:vAlign w:val="center"/>
            <w:hideMark/>
          </w:tcPr>
          <w:p w14:paraId="5151999A"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Calamagrostis rigescens (J. Presl) Scribn.</w:t>
            </w:r>
          </w:p>
        </w:tc>
        <w:tc>
          <w:tcPr>
            <w:tcW w:w="425" w:type="dxa"/>
            <w:noWrap/>
            <w:vAlign w:val="center"/>
            <w:hideMark/>
          </w:tcPr>
          <w:p w14:paraId="427E822F"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10</w:t>
            </w:r>
          </w:p>
        </w:tc>
        <w:tc>
          <w:tcPr>
            <w:tcW w:w="425" w:type="dxa"/>
            <w:noWrap/>
            <w:vAlign w:val="center"/>
            <w:hideMark/>
          </w:tcPr>
          <w:p w14:paraId="0A552BBB"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33</w:t>
            </w:r>
          </w:p>
        </w:tc>
        <w:tc>
          <w:tcPr>
            <w:tcW w:w="425" w:type="dxa"/>
            <w:shd w:val="clear" w:color="auto" w:fill="7F7F7F" w:themeFill="text1" w:themeFillTint="80"/>
            <w:noWrap/>
            <w:vAlign w:val="center"/>
            <w:hideMark/>
          </w:tcPr>
          <w:p w14:paraId="007B5292" w14:textId="77777777" w:rsidR="00E34B60" w:rsidRPr="00254854" w:rsidRDefault="00E34B60" w:rsidP="003E7A75">
            <w:pPr>
              <w:spacing w:line="276" w:lineRule="auto"/>
              <w:ind w:right="-108"/>
              <w:jc w:val="center"/>
              <w:rPr>
                <w:rFonts w:eastAsia="Times New Roman" w:cs="Times New Roman"/>
                <w:color w:val="FFFFFF" w:themeColor="background1"/>
                <w:sz w:val="8"/>
                <w:szCs w:val="8"/>
                <w:lang w:eastAsia="es-PE"/>
              </w:rPr>
            </w:pPr>
            <w:r w:rsidRPr="00254854">
              <w:rPr>
                <w:rFonts w:cs="Times New Roman"/>
                <w:b/>
                <w:bCs/>
                <w:color w:val="FFFFFF" w:themeColor="background1"/>
                <w:sz w:val="8"/>
                <w:szCs w:val="8"/>
              </w:rPr>
              <w:t>43</w:t>
            </w:r>
          </w:p>
        </w:tc>
        <w:tc>
          <w:tcPr>
            <w:tcW w:w="426" w:type="dxa"/>
            <w:gridSpan w:val="2"/>
            <w:noWrap/>
            <w:vAlign w:val="center"/>
            <w:hideMark/>
          </w:tcPr>
          <w:p w14:paraId="161B4FE8"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21.7</w:t>
            </w:r>
          </w:p>
        </w:tc>
      </w:tr>
      <w:tr w:rsidR="00E34B60" w:rsidRPr="006F2DA5" w14:paraId="6E58AE7A" w14:textId="77777777" w:rsidTr="00DB1426">
        <w:trPr>
          <w:trHeight w:val="57"/>
        </w:trPr>
        <w:tc>
          <w:tcPr>
            <w:tcW w:w="284" w:type="dxa"/>
            <w:noWrap/>
            <w:vAlign w:val="center"/>
            <w:hideMark/>
          </w:tcPr>
          <w:p w14:paraId="7EF29955"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14</w:t>
            </w:r>
          </w:p>
        </w:tc>
        <w:tc>
          <w:tcPr>
            <w:tcW w:w="992" w:type="dxa"/>
            <w:noWrap/>
            <w:vAlign w:val="center"/>
            <w:hideMark/>
          </w:tcPr>
          <w:p w14:paraId="3BF158CA"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Calamagrostis vicunarum</w:t>
            </w:r>
          </w:p>
        </w:tc>
        <w:tc>
          <w:tcPr>
            <w:tcW w:w="1985" w:type="dxa"/>
            <w:noWrap/>
            <w:vAlign w:val="center"/>
            <w:hideMark/>
          </w:tcPr>
          <w:p w14:paraId="34E805D7"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Calamagrostis vicunarum (Wedd.) Pilg.</w:t>
            </w:r>
          </w:p>
        </w:tc>
        <w:tc>
          <w:tcPr>
            <w:tcW w:w="425" w:type="dxa"/>
            <w:noWrap/>
            <w:vAlign w:val="center"/>
            <w:hideMark/>
          </w:tcPr>
          <w:p w14:paraId="4434D562"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20</w:t>
            </w:r>
          </w:p>
        </w:tc>
        <w:tc>
          <w:tcPr>
            <w:tcW w:w="425" w:type="dxa"/>
            <w:noWrap/>
            <w:vAlign w:val="center"/>
            <w:hideMark/>
          </w:tcPr>
          <w:p w14:paraId="39EAE6FF"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30</w:t>
            </w:r>
          </w:p>
        </w:tc>
        <w:tc>
          <w:tcPr>
            <w:tcW w:w="425" w:type="dxa"/>
            <w:shd w:val="clear" w:color="auto" w:fill="7F7F7F" w:themeFill="text1" w:themeFillTint="80"/>
            <w:noWrap/>
            <w:vAlign w:val="center"/>
            <w:hideMark/>
          </w:tcPr>
          <w:p w14:paraId="03AC88AD" w14:textId="77777777" w:rsidR="00E34B60" w:rsidRPr="00254854" w:rsidRDefault="00E34B60" w:rsidP="003E7A75">
            <w:pPr>
              <w:spacing w:line="276" w:lineRule="auto"/>
              <w:ind w:right="-108"/>
              <w:jc w:val="center"/>
              <w:rPr>
                <w:rFonts w:eastAsia="Times New Roman" w:cs="Times New Roman"/>
                <w:color w:val="FFFFFF" w:themeColor="background1"/>
                <w:sz w:val="8"/>
                <w:szCs w:val="8"/>
                <w:lang w:eastAsia="es-PE"/>
              </w:rPr>
            </w:pPr>
            <w:r w:rsidRPr="00254854">
              <w:rPr>
                <w:rFonts w:cs="Times New Roman"/>
                <w:b/>
                <w:bCs/>
                <w:color w:val="FFFFFF" w:themeColor="background1"/>
                <w:sz w:val="8"/>
                <w:szCs w:val="8"/>
              </w:rPr>
              <w:t>50</w:t>
            </w:r>
          </w:p>
        </w:tc>
        <w:tc>
          <w:tcPr>
            <w:tcW w:w="426" w:type="dxa"/>
            <w:gridSpan w:val="2"/>
            <w:noWrap/>
            <w:vAlign w:val="center"/>
            <w:hideMark/>
          </w:tcPr>
          <w:p w14:paraId="0D0405A1"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25.3</w:t>
            </w:r>
          </w:p>
        </w:tc>
      </w:tr>
      <w:tr w:rsidR="00E34B60" w:rsidRPr="006F2DA5" w14:paraId="7650FC71" w14:textId="77777777" w:rsidTr="00DB1426">
        <w:trPr>
          <w:trHeight w:val="57"/>
        </w:trPr>
        <w:tc>
          <w:tcPr>
            <w:tcW w:w="284" w:type="dxa"/>
            <w:noWrap/>
            <w:vAlign w:val="center"/>
            <w:hideMark/>
          </w:tcPr>
          <w:p w14:paraId="5B2A78FA"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15</w:t>
            </w:r>
          </w:p>
        </w:tc>
        <w:tc>
          <w:tcPr>
            <w:tcW w:w="992" w:type="dxa"/>
            <w:noWrap/>
            <w:vAlign w:val="center"/>
            <w:hideMark/>
          </w:tcPr>
          <w:p w14:paraId="076FF600"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Muhlenbergia peruviana</w:t>
            </w:r>
          </w:p>
        </w:tc>
        <w:tc>
          <w:tcPr>
            <w:tcW w:w="1985" w:type="dxa"/>
            <w:noWrap/>
            <w:vAlign w:val="center"/>
            <w:hideMark/>
          </w:tcPr>
          <w:p w14:paraId="6D3D160B"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Muhlenbergia peruviana (P. Beauv.) Steud.</w:t>
            </w:r>
          </w:p>
        </w:tc>
        <w:tc>
          <w:tcPr>
            <w:tcW w:w="425" w:type="dxa"/>
            <w:noWrap/>
            <w:vAlign w:val="center"/>
            <w:hideMark/>
          </w:tcPr>
          <w:p w14:paraId="5B839F1A"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5</w:t>
            </w:r>
          </w:p>
        </w:tc>
        <w:tc>
          <w:tcPr>
            <w:tcW w:w="425" w:type="dxa"/>
            <w:noWrap/>
            <w:vAlign w:val="center"/>
            <w:hideMark/>
          </w:tcPr>
          <w:p w14:paraId="637B9311"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8</w:t>
            </w:r>
          </w:p>
        </w:tc>
        <w:tc>
          <w:tcPr>
            <w:tcW w:w="425" w:type="dxa"/>
            <w:shd w:val="clear" w:color="auto" w:fill="D9D9D9" w:themeFill="background1" w:themeFillShade="D9"/>
            <w:noWrap/>
            <w:vAlign w:val="center"/>
            <w:hideMark/>
          </w:tcPr>
          <w:p w14:paraId="16C5DF3A"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13</w:t>
            </w:r>
          </w:p>
        </w:tc>
        <w:tc>
          <w:tcPr>
            <w:tcW w:w="426" w:type="dxa"/>
            <w:gridSpan w:val="2"/>
            <w:noWrap/>
            <w:vAlign w:val="center"/>
            <w:hideMark/>
          </w:tcPr>
          <w:p w14:paraId="401164B3"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6.6</w:t>
            </w:r>
          </w:p>
        </w:tc>
      </w:tr>
      <w:tr w:rsidR="00E34B60" w:rsidRPr="006F2DA5" w14:paraId="3C916A20" w14:textId="77777777" w:rsidTr="00DB1426">
        <w:trPr>
          <w:trHeight w:val="57"/>
        </w:trPr>
        <w:tc>
          <w:tcPr>
            <w:tcW w:w="284" w:type="dxa"/>
            <w:noWrap/>
            <w:vAlign w:val="center"/>
            <w:hideMark/>
          </w:tcPr>
          <w:p w14:paraId="1BF17DF4"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16</w:t>
            </w:r>
          </w:p>
        </w:tc>
        <w:tc>
          <w:tcPr>
            <w:tcW w:w="992" w:type="dxa"/>
            <w:noWrap/>
            <w:vAlign w:val="center"/>
            <w:hideMark/>
          </w:tcPr>
          <w:p w14:paraId="1A79B9B5"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Paspalum pygmaeum</w:t>
            </w:r>
          </w:p>
        </w:tc>
        <w:tc>
          <w:tcPr>
            <w:tcW w:w="1985" w:type="dxa"/>
            <w:noWrap/>
            <w:vAlign w:val="center"/>
            <w:hideMark/>
          </w:tcPr>
          <w:p w14:paraId="4AD613D8"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Paspalum pygmaeum Hack.</w:t>
            </w:r>
          </w:p>
        </w:tc>
        <w:tc>
          <w:tcPr>
            <w:tcW w:w="425" w:type="dxa"/>
            <w:noWrap/>
            <w:vAlign w:val="center"/>
            <w:hideMark/>
          </w:tcPr>
          <w:p w14:paraId="11C41D10"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noWrap/>
            <w:vAlign w:val="center"/>
            <w:hideMark/>
          </w:tcPr>
          <w:p w14:paraId="2B9BAF41"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w:t>
            </w:r>
          </w:p>
        </w:tc>
        <w:tc>
          <w:tcPr>
            <w:tcW w:w="425" w:type="dxa"/>
            <w:shd w:val="clear" w:color="auto" w:fill="F2F2F2" w:themeFill="background1" w:themeFillShade="F2"/>
            <w:noWrap/>
            <w:vAlign w:val="center"/>
            <w:hideMark/>
          </w:tcPr>
          <w:p w14:paraId="0E9F0C2F"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1</w:t>
            </w:r>
          </w:p>
        </w:tc>
        <w:tc>
          <w:tcPr>
            <w:tcW w:w="426" w:type="dxa"/>
            <w:gridSpan w:val="2"/>
            <w:noWrap/>
            <w:vAlign w:val="center"/>
            <w:hideMark/>
          </w:tcPr>
          <w:p w14:paraId="06A32A10"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0.5</w:t>
            </w:r>
          </w:p>
        </w:tc>
      </w:tr>
      <w:tr w:rsidR="00E34B60" w:rsidRPr="006F2DA5" w14:paraId="350F59EF" w14:textId="77777777" w:rsidTr="00DB1426">
        <w:trPr>
          <w:trHeight w:val="57"/>
        </w:trPr>
        <w:tc>
          <w:tcPr>
            <w:tcW w:w="284" w:type="dxa"/>
            <w:noWrap/>
            <w:vAlign w:val="center"/>
            <w:hideMark/>
          </w:tcPr>
          <w:p w14:paraId="31A11DF3"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17</w:t>
            </w:r>
          </w:p>
        </w:tc>
        <w:tc>
          <w:tcPr>
            <w:tcW w:w="992" w:type="dxa"/>
            <w:noWrap/>
            <w:vAlign w:val="center"/>
            <w:hideMark/>
          </w:tcPr>
          <w:p w14:paraId="0D06C255"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Paspalum sp.</w:t>
            </w:r>
          </w:p>
        </w:tc>
        <w:tc>
          <w:tcPr>
            <w:tcW w:w="1985" w:type="dxa"/>
            <w:noWrap/>
            <w:vAlign w:val="center"/>
            <w:hideMark/>
          </w:tcPr>
          <w:p w14:paraId="5759DC31"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Paspalum sp.</w:t>
            </w:r>
          </w:p>
        </w:tc>
        <w:tc>
          <w:tcPr>
            <w:tcW w:w="425" w:type="dxa"/>
            <w:noWrap/>
            <w:vAlign w:val="center"/>
            <w:hideMark/>
          </w:tcPr>
          <w:p w14:paraId="2D612F2D"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4</w:t>
            </w:r>
          </w:p>
        </w:tc>
        <w:tc>
          <w:tcPr>
            <w:tcW w:w="425" w:type="dxa"/>
            <w:noWrap/>
            <w:vAlign w:val="center"/>
            <w:hideMark/>
          </w:tcPr>
          <w:p w14:paraId="045B8FFE"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8</w:t>
            </w:r>
          </w:p>
        </w:tc>
        <w:tc>
          <w:tcPr>
            <w:tcW w:w="425" w:type="dxa"/>
            <w:shd w:val="clear" w:color="auto" w:fill="D9D9D9" w:themeFill="background1" w:themeFillShade="D9"/>
            <w:noWrap/>
            <w:vAlign w:val="center"/>
            <w:hideMark/>
          </w:tcPr>
          <w:p w14:paraId="47AFB10E"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12</w:t>
            </w:r>
          </w:p>
        </w:tc>
        <w:tc>
          <w:tcPr>
            <w:tcW w:w="426" w:type="dxa"/>
            <w:gridSpan w:val="2"/>
            <w:noWrap/>
            <w:vAlign w:val="center"/>
            <w:hideMark/>
          </w:tcPr>
          <w:p w14:paraId="3A283F40"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6.1</w:t>
            </w:r>
          </w:p>
        </w:tc>
      </w:tr>
      <w:tr w:rsidR="00E34B60" w:rsidRPr="006F2DA5" w14:paraId="2CEF131F" w14:textId="77777777" w:rsidTr="00DB1426">
        <w:trPr>
          <w:trHeight w:val="57"/>
        </w:trPr>
        <w:tc>
          <w:tcPr>
            <w:tcW w:w="284" w:type="dxa"/>
            <w:tcBorders>
              <w:bottom w:val="single" w:sz="4" w:space="0" w:color="auto"/>
            </w:tcBorders>
            <w:noWrap/>
            <w:vAlign w:val="center"/>
            <w:hideMark/>
          </w:tcPr>
          <w:p w14:paraId="28F9FDF1" w14:textId="77777777" w:rsidR="00E34B60" w:rsidRPr="00254854" w:rsidRDefault="00E34B60" w:rsidP="003E7A75">
            <w:pPr>
              <w:spacing w:line="276" w:lineRule="auto"/>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18</w:t>
            </w:r>
          </w:p>
        </w:tc>
        <w:tc>
          <w:tcPr>
            <w:tcW w:w="992" w:type="dxa"/>
            <w:tcBorders>
              <w:bottom w:val="single" w:sz="4" w:space="0" w:color="auto"/>
            </w:tcBorders>
            <w:noWrap/>
            <w:vAlign w:val="center"/>
            <w:hideMark/>
          </w:tcPr>
          <w:p w14:paraId="198FD168"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Stipa ichu</w:t>
            </w:r>
          </w:p>
        </w:tc>
        <w:tc>
          <w:tcPr>
            <w:tcW w:w="1985" w:type="dxa"/>
            <w:tcBorders>
              <w:bottom w:val="single" w:sz="4" w:space="0" w:color="auto"/>
            </w:tcBorders>
            <w:noWrap/>
            <w:vAlign w:val="center"/>
            <w:hideMark/>
          </w:tcPr>
          <w:p w14:paraId="3D6147DE" w14:textId="77777777" w:rsidR="00E34B60" w:rsidRPr="00254854" w:rsidRDefault="00E34B60" w:rsidP="003E7A75">
            <w:pPr>
              <w:spacing w:line="276" w:lineRule="auto"/>
              <w:ind w:left="-106" w:right="-108"/>
              <w:rPr>
                <w:rFonts w:eastAsia="Times New Roman" w:cs="Times New Roman"/>
                <w:color w:val="000000"/>
                <w:sz w:val="8"/>
                <w:szCs w:val="8"/>
                <w:lang w:eastAsia="es-PE"/>
              </w:rPr>
            </w:pPr>
            <w:r w:rsidRPr="00254854">
              <w:rPr>
                <w:rFonts w:eastAsia="Times New Roman" w:cs="Times New Roman"/>
                <w:color w:val="000000"/>
                <w:sz w:val="8"/>
                <w:szCs w:val="8"/>
                <w:lang w:eastAsia="es-PE"/>
              </w:rPr>
              <w:t>Stipa ichu Ruiz &amp; Pav.</w:t>
            </w:r>
          </w:p>
        </w:tc>
        <w:tc>
          <w:tcPr>
            <w:tcW w:w="425" w:type="dxa"/>
            <w:tcBorders>
              <w:bottom w:val="single" w:sz="4" w:space="0" w:color="auto"/>
            </w:tcBorders>
            <w:noWrap/>
            <w:vAlign w:val="center"/>
            <w:hideMark/>
          </w:tcPr>
          <w:p w14:paraId="580ED541"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1</w:t>
            </w:r>
          </w:p>
        </w:tc>
        <w:tc>
          <w:tcPr>
            <w:tcW w:w="425" w:type="dxa"/>
            <w:tcBorders>
              <w:bottom w:val="single" w:sz="4" w:space="0" w:color="auto"/>
            </w:tcBorders>
            <w:noWrap/>
            <w:vAlign w:val="center"/>
            <w:hideMark/>
          </w:tcPr>
          <w:p w14:paraId="4C181500" w14:textId="77777777" w:rsidR="00E34B60" w:rsidRPr="00254854" w:rsidRDefault="00E34B60" w:rsidP="003E7A75">
            <w:pPr>
              <w:spacing w:line="276" w:lineRule="auto"/>
              <w:jc w:val="center"/>
              <w:rPr>
                <w:rFonts w:cs="Times New Roman"/>
                <w:color w:val="000000"/>
                <w:sz w:val="8"/>
                <w:szCs w:val="8"/>
              </w:rPr>
            </w:pPr>
            <w:r w:rsidRPr="00254854">
              <w:rPr>
                <w:rFonts w:cs="Times New Roman"/>
                <w:color w:val="000000"/>
                <w:sz w:val="8"/>
                <w:szCs w:val="8"/>
              </w:rPr>
              <w:t>0</w:t>
            </w:r>
          </w:p>
        </w:tc>
        <w:tc>
          <w:tcPr>
            <w:tcW w:w="425" w:type="dxa"/>
            <w:tcBorders>
              <w:bottom w:val="single" w:sz="4" w:space="0" w:color="auto"/>
            </w:tcBorders>
            <w:shd w:val="clear" w:color="auto" w:fill="F2F2F2" w:themeFill="background1" w:themeFillShade="F2"/>
            <w:noWrap/>
            <w:vAlign w:val="center"/>
            <w:hideMark/>
          </w:tcPr>
          <w:p w14:paraId="52EA7A8A" w14:textId="77777777" w:rsidR="00E34B60" w:rsidRPr="00254854" w:rsidRDefault="00E34B60" w:rsidP="003E7A75">
            <w:pPr>
              <w:spacing w:line="276" w:lineRule="auto"/>
              <w:ind w:right="-108"/>
              <w:jc w:val="center"/>
              <w:rPr>
                <w:rFonts w:eastAsia="Times New Roman" w:cs="Times New Roman"/>
                <w:color w:val="000000"/>
                <w:sz w:val="8"/>
                <w:szCs w:val="8"/>
                <w:lang w:eastAsia="es-PE"/>
              </w:rPr>
            </w:pPr>
            <w:r w:rsidRPr="00254854">
              <w:rPr>
                <w:rFonts w:cs="Times New Roman"/>
                <w:b/>
                <w:bCs/>
                <w:color w:val="000000"/>
                <w:sz w:val="8"/>
                <w:szCs w:val="8"/>
              </w:rPr>
              <w:t>1</w:t>
            </w:r>
          </w:p>
        </w:tc>
        <w:tc>
          <w:tcPr>
            <w:tcW w:w="426" w:type="dxa"/>
            <w:gridSpan w:val="2"/>
            <w:tcBorders>
              <w:bottom w:val="single" w:sz="4" w:space="0" w:color="auto"/>
            </w:tcBorders>
            <w:noWrap/>
            <w:vAlign w:val="center"/>
            <w:hideMark/>
          </w:tcPr>
          <w:p w14:paraId="086BDC4C" w14:textId="77777777" w:rsidR="00E34B60" w:rsidRPr="00D77159" w:rsidRDefault="00E34B60" w:rsidP="003E7A75">
            <w:pPr>
              <w:spacing w:line="276" w:lineRule="auto"/>
              <w:jc w:val="center"/>
              <w:rPr>
                <w:rFonts w:eastAsia="Times New Roman" w:cs="Times New Roman"/>
                <w:color w:val="000000"/>
                <w:sz w:val="8"/>
                <w:szCs w:val="8"/>
                <w:lang w:eastAsia="es-PE"/>
              </w:rPr>
            </w:pPr>
            <w:r w:rsidRPr="00D77159">
              <w:rPr>
                <w:rFonts w:cs="Times New Roman"/>
                <w:color w:val="000000"/>
                <w:sz w:val="8"/>
                <w:szCs w:val="8"/>
              </w:rPr>
              <w:t>0.5</w:t>
            </w:r>
          </w:p>
        </w:tc>
      </w:tr>
      <w:bookmarkEnd w:id="19"/>
      <w:tr w:rsidR="00E34B60" w:rsidRPr="006F2DA5" w14:paraId="23FFAA3C" w14:textId="77777777" w:rsidTr="00DB1426">
        <w:trPr>
          <w:trHeight w:val="170"/>
        </w:trPr>
        <w:tc>
          <w:tcPr>
            <w:tcW w:w="3261" w:type="dxa"/>
            <w:gridSpan w:val="3"/>
            <w:tcBorders>
              <w:top w:val="single" w:sz="4" w:space="0" w:color="auto"/>
              <w:bottom w:val="single" w:sz="4" w:space="0" w:color="auto"/>
            </w:tcBorders>
            <w:noWrap/>
            <w:vAlign w:val="center"/>
            <w:hideMark/>
          </w:tcPr>
          <w:p w14:paraId="6ABD58FC" w14:textId="77777777" w:rsidR="00E34B60" w:rsidRPr="00254854" w:rsidRDefault="00E34B60" w:rsidP="00227566">
            <w:pPr>
              <w:jc w:val="center"/>
              <w:rPr>
                <w:rFonts w:eastAsia="Times New Roman" w:cs="Times New Roman"/>
                <w:b/>
                <w:bCs/>
                <w:color w:val="000000"/>
                <w:sz w:val="8"/>
                <w:szCs w:val="8"/>
                <w:lang w:eastAsia="es-PE"/>
              </w:rPr>
            </w:pPr>
            <w:r w:rsidRPr="00254854">
              <w:rPr>
                <w:rFonts w:eastAsia="Times New Roman" w:cs="Times New Roman"/>
                <w:b/>
                <w:bCs/>
                <w:color w:val="000000"/>
                <w:sz w:val="8"/>
                <w:szCs w:val="8"/>
                <w:lang w:eastAsia="es-PE"/>
              </w:rPr>
              <w:t>Total</w:t>
            </w:r>
          </w:p>
        </w:tc>
        <w:tc>
          <w:tcPr>
            <w:tcW w:w="425" w:type="dxa"/>
            <w:tcBorders>
              <w:top w:val="single" w:sz="4" w:space="0" w:color="auto"/>
              <w:bottom w:val="single" w:sz="4" w:space="0" w:color="auto"/>
            </w:tcBorders>
            <w:noWrap/>
            <w:vAlign w:val="center"/>
            <w:hideMark/>
          </w:tcPr>
          <w:p w14:paraId="7D0BBBBF" w14:textId="77777777" w:rsidR="00E34B60" w:rsidRPr="00254854" w:rsidRDefault="00E34B60" w:rsidP="00227566">
            <w:pPr>
              <w:jc w:val="center"/>
              <w:rPr>
                <w:rFonts w:eastAsia="Times New Roman" w:cs="Times New Roman"/>
                <w:b/>
                <w:bCs/>
                <w:color w:val="000000"/>
                <w:sz w:val="8"/>
                <w:szCs w:val="8"/>
                <w:lang w:eastAsia="es-PE"/>
              </w:rPr>
            </w:pPr>
            <w:r w:rsidRPr="00254854">
              <w:rPr>
                <w:rFonts w:eastAsia="Times New Roman" w:cs="Times New Roman"/>
                <w:b/>
                <w:bCs/>
                <w:color w:val="000000"/>
                <w:sz w:val="8"/>
                <w:szCs w:val="8"/>
                <w:lang w:eastAsia="es-PE"/>
              </w:rPr>
              <w:t>75</w:t>
            </w:r>
          </w:p>
        </w:tc>
        <w:tc>
          <w:tcPr>
            <w:tcW w:w="425" w:type="dxa"/>
            <w:tcBorders>
              <w:top w:val="single" w:sz="4" w:space="0" w:color="auto"/>
              <w:bottom w:val="single" w:sz="4" w:space="0" w:color="auto"/>
            </w:tcBorders>
            <w:noWrap/>
            <w:vAlign w:val="center"/>
            <w:hideMark/>
          </w:tcPr>
          <w:p w14:paraId="462E866C" w14:textId="77777777" w:rsidR="00E34B60" w:rsidRPr="00254854" w:rsidRDefault="00E34B60" w:rsidP="00227566">
            <w:pPr>
              <w:jc w:val="center"/>
              <w:rPr>
                <w:rFonts w:eastAsia="Times New Roman" w:cs="Times New Roman"/>
                <w:b/>
                <w:bCs/>
                <w:color w:val="000000"/>
                <w:sz w:val="8"/>
                <w:szCs w:val="8"/>
                <w:lang w:eastAsia="es-PE"/>
              </w:rPr>
            </w:pPr>
            <w:r w:rsidRPr="00254854">
              <w:rPr>
                <w:rFonts w:eastAsia="Times New Roman" w:cs="Times New Roman"/>
                <w:b/>
                <w:bCs/>
                <w:color w:val="000000"/>
                <w:sz w:val="8"/>
                <w:szCs w:val="8"/>
                <w:lang w:eastAsia="es-PE"/>
              </w:rPr>
              <w:t>123</w:t>
            </w:r>
          </w:p>
        </w:tc>
        <w:tc>
          <w:tcPr>
            <w:tcW w:w="568" w:type="dxa"/>
            <w:gridSpan w:val="2"/>
            <w:tcBorders>
              <w:top w:val="single" w:sz="4" w:space="0" w:color="auto"/>
              <w:bottom w:val="single" w:sz="4" w:space="0" w:color="auto"/>
            </w:tcBorders>
            <w:noWrap/>
            <w:vAlign w:val="center"/>
            <w:hideMark/>
          </w:tcPr>
          <w:p w14:paraId="01E7B6C7" w14:textId="77777777" w:rsidR="00E34B60" w:rsidRPr="00254854" w:rsidRDefault="00E34B60" w:rsidP="00227566">
            <w:pPr>
              <w:jc w:val="center"/>
              <w:rPr>
                <w:rFonts w:eastAsia="Times New Roman" w:cs="Times New Roman"/>
                <w:b/>
                <w:bCs/>
                <w:color w:val="000000"/>
                <w:sz w:val="8"/>
                <w:szCs w:val="8"/>
                <w:lang w:eastAsia="es-PE"/>
              </w:rPr>
            </w:pPr>
            <w:r w:rsidRPr="00254854">
              <w:rPr>
                <w:rFonts w:eastAsia="Times New Roman" w:cs="Times New Roman"/>
                <w:b/>
                <w:bCs/>
                <w:color w:val="000000"/>
                <w:sz w:val="8"/>
                <w:szCs w:val="8"/>
                <w:lang w:eastAsia="es-PE"/>
              </w:rPr>
              <w:t>198</w:t>
            </w:r>
          </w:p>
        </w:tc>
        <w:tc>
          <w:tcPr>
            <w:tcW w:w="283" w:type="dxa"/>
            <w:tcBorders>
              <w:top w:val="single" w:sz="4" w:space="0" w:color="auto"/>
              <w:bottom w:val="single" w:sz="4" w:space="0" w:color="auto"/>
            </w:tcBorders>
            <w:noWrap/>
            <w:vAlign w:val="center"/>
            <w:hideMark/>
          </w:tcPr>
          <w:p w14:paraId="315BA618" w14:textId="77777777" w:rsidR="00E34B60" w:rsidRPr="00254854" w:rsidRDefault="00E34B60" w:rsidP="006F2DA5">
            <w:pPr>
              <w:ind w:left="-108"/>
              <w:jc w:val="center"/>
              <w:rPr>
                <w:rFonts w:eastAsia="Times New Roman" w:cs="Times New Roman"/>
                <w:b/>
                <w:bCs/>
                <w:color w:val="000000"/>
                <w:sz w:val="8"/>
                <w:szCs w:val="8"/>
                <w:lang w:eastAsia="es-PE"/>
              </w:rPr>
            </w:pPr>
            <w:r w:rsidRPr="00254854">
              <w:rPr>
                <w:rFonts w:eastAsia="Times New Roman" w:cs="Times New Roman"/>
                <w:b/>
                <w:bCs/>
                <w:color w:val="000000"/>
                <w:sz w:val="8"/>
                <w:szCs w:val="8"/>
                <w:lang w:eastAsia="es-PE"/>
              </w:rPr>
              <w:t>100</w:t>
            </w:r>
          </w:p>
        </w:tc>
      </w:tr>
    </w:tbl>
    <w:p w14:paraId="4C63CAC1" w14:textId="2B38957D" w:rsidR="00E34B60" w:rsidRPr="00F17C35" w:rsidRDefault="0059229C" w:rsidP="00F17C35">
      <w:pPr>
        <w:spacing w:after="240"/>
        <w:rPr>
          <w:rFonts w:ascii="Times New Roman" w:hAnsi="Times New Roman"/>
          <w:color w:val="000000" w:themeColor="text1"/>
          <w:sz w:val="20"/>
          <w:szCs w:val="20"/>
        </w:rPr>
      </w:pPr>
      <w:r w:rsidRPr="00091772">
        <w:rPr>
          <w:rFonts w:ascii="Arial" w:eastAsiaTheme="minorHAnsi" w:hAnsi="Arial" w:cs="Arial"/>
          <w:sz w:val="18"/>
          <w:szCs w:val="18"/>
          <w:lang w:eastAsia="en-US"/>
        </w:rPr>
        <w:t xml:space="preserve">Tabla </w:t>
      </w:r>
      <w:r w:rsidRPr="00091772">
        <w:rPr>
          <w:rFonts w:ascii="Arial" w:eastAsiaTheme="minorHAnsi" w:hAnsi="Arial" w:cs="Arial"/>
          <w:sz w:val="18"/>
          <w:szCs w:val="18"/>
          <w:lang w:eastAsia="en-US"/>
        </w:rPr>
        <w:fldChar w:fldCharType="begin"/>
      </w:r>
      <w:r w:rsidRPr="00091772">
        <w:rPr>
          <w:rFonts w:ascii="Arial" w:eastAsiaTheme="minorHAnsi" w:hAnsi="Arial" w:cs="Arial"/>
          <w:sz w:val="18"/>
          <w:szCs w:val="18"/>
          <w:lang w:eastAsia="en-US"/>
        </w:rPr>
        <w:instrText xml:space="preserve"> SEQ Tabla \* ARABIC </w:instrText>
      </w:r>
      <w:r w:rsidRPr="00091772">
        <w:rPr>
          <w:rFonts w:ascii="Arial" w:eastAsiaTheme="minorHAnsi" w:hAnsi="Arial" w:cs="Arial"/>
          <w:sz w:val="18"/>
          <w:szCs w:val="18"/>
          <w:lang w:eastAsia="en-US"/>
        </w:rPr>
        <w:fldChar w:fldCharType="separate"/>
      </w:r>
      <w:r w:rsidR="00645FDD">
        <w:rPr>
          <w:rFonts w:ascii="Arial" w:eastAsiaTheme="minorHAnsi" w:hAnsi="Arial" w:cs="Arial"/>
          <w:noProof/>
          <w:sz w:val="18"/>
          <w:szCs w:val="18"/>
          <w:lang w:eastAsia="en-US"/>
        </w:rPr>
        <w:t>12</w:t>
      </w:r>
      <w:r w:rsidRPr="00091772">
        <w:rPr>
          <w:rFonts w:ascii="Arial" w:eastAsiaTheme="minorHAnsi" w:hAnsi="Arial" w:cs="Arial"/>
          <w:sz w:val="18"/>
          <w:szCs w:val="18"/>
          <w:lang w:eastAsia="en-US"/>
        </w:rPr>
        <w:fldChar w:fldCharType="end"/>
      </w:r>
      <w:r w:rsidRPr="00091772">
        <w:rPr>
          <w:rFonts w:ascii="Arial" w:eastAsiaTheme="minorHAnsi" w:hAnsi="Arial" w:cs="Arial"/>
          <w:sz w:val="18"/>
          <w:szCs w:val="18"/>
          <w:lang w:eastAsia="en-US"/>
        </w:rPr>
        <w:t xml:space="preserve">. Riqueza y abundancia de especies de flora </w:t>
      </w:r>
      <w:r w:rsidR="00BA398C" w:rsidRPr="00091772">
        <w:rPr>
          <w:rFonts w:ascii="Arial" w:eastAsiaTheme="minorHAnsi" w:hAnsi="Arial" w:cs="Arial"/>
          <w:sz w:val="18"/>
          <w:szCs w:val="18"/>
          <w:lang w:eastAsia="en-US"/>
        </w:rPr>
        <w:t>en 2018</w:t>
      </w:r>
    </w:p>
    <w:p w14:paraId="6E3915C5" w14:textId="7A5B114E" w:rsidR="00BA398C" w:rsidRPr="00BA398C" w:rsidRDefault="00F17C35" w:rsidP="003E7A75">
      <w:pPr>
        <w:spacing w:after="240"/>
        <w:jc w:val="both"/>
        <w:rPr>
          <w:rFonts w:ascii="Arial" w:hAnsi="Arial" w:cs="Arial"/>
          <w:bCs/>
          <w:sz w:val="22"/>
          <w:szCs w:val="22"/>
          <w:lang w:val="es-ES"/>
        </w:rPr>
      </w:pPr>
      <w:r w:rsidRPr="00F17C35">
        <w:rPr>
          <w:rFonts w:ascii="Arial" w:hAnsi="Arial" w:cs="Arial"/>
          <w:bCs/>
          <w:sz w:val="22"/>
          <w:szCs w:val="22"/>
          <w:lang w:val="es-ES"/>
        </w:rPr>
        <w:t xml:space="preserve">En 2019, se documentaron 19 especies, también angiospermas, agrupadas en 6 órdenes, 8 familias y 16 géneros. </w:t>
      </w:r>
    </w:p>
    <w:tbl>
      <w:tblPr>
        <w:tblStyle w:val="Estilo1"/>
        <w:tblW w:w="4986" w:type="dxa"/>
        <w:tblLook w:val="04A0" w:firstRow="1" w:lastRow="0" w:firstColumn="1" w:lastColumn="0" w:noHBand="0" w:noVBand="1"/>
      </w:tblPr>
      <w:tblGrid>
        <w:gridCol w:w="300"/>
        <w:gridCol w:w="478"/>
        <w:gridCol w:w="718"/>
        <w:gridCol w:w="713"/>
        <w:gridCol w:w="471"/>
        <w:gridCol w:w="704"/>
        <w:gridCol w:w="729"/>
        <w:gridCol w:w="873"/>
      </w:tblGrid>
      <w:tr w:rsidR="009376CA" w:rsidRPr="001C0898" w14:paraId="776297C3" w14:textId="77777777" w:rsidTr="00F17C35">
        <w:trPr>
          <w:trHeight w:val="170"/>
        </w:trPr>
        <w:tc>
          <w:tcPr>
            <w:tcW w:w="299" w:type="dxa"/>
            <w:tcBorders>
              <w:top w:val="single" w:sz="4" w:space="0" w:color="auto"/>
              <w:bottom w:val="single" w:sz="4" w:space="0" w:color="auto"/>
            </w:tcBorders>
            <w:shd w:val="clear" w:color="auto" w:fill="D9D9D9" w:themeFill="background1" w:themeFillShade="D9"/>
            <w:noWrap/>
            <w:vAlign w:val="center"/>
          </w:tcPr>
          <w:p w14:paraId="036EA09D" w14:textId="77777777" w:rsidR="009376CA" w:rsidRPr="00F17C35" w:rsidRDefault="009376CA" w:rsidP="00227566">
            <w:pPr>
              <w:ind w:left="-164" w:right="-235" w:hanging="26"/>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N°</w:t>
            </w:r>
          </w:p>
        </w:tc>
        <w:tc>
          <w:tcPr>
            <w:tcW w:w="478" w:type="dxa"/>
            <w:tcBorders>
              <w:top w:val="single" w:sz="4" w:space="0" w:color="auto"/>
              <w:bottom w:val="single" w:sz="4" w:space="0" w:color="auto"/>
            </w:tcBorders>
            <w:shd w:val="clear" w:color="auto" w:fill="D9D9D9" w:themeFill="background1" w:themeFillShade="D9"/>
            <w:noWrap/>
            <w:vAlign w:val="center"/>
          </w:tcPr>
          <w:p w14:paraId="46145125" w14:textId="77777777" w:rsidR="009376CA" w:rsidRPr="00F17C35" w:rsidRDefault="009376CA" w:rsidP="00F17C35">
            <w:pPr>
              <w:ind w:left="-120" w:right="-30"/>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Reino</w:t>
            </w:r>
          </w:p>
        </w:tc>
        <w:tc>
          <w:tcPr>
            <w:tcW w:w="719" w:type="dxa"/>
            <w:tcBorders>
              <w:top w:val="single" w:sz="4" w:space="0" w:color="auto"/>
              <w:bottom w:val="single" w:sz="4" w:space="0" w:color="auto"/>
            </w:tcBorders>
            <w:shd w:val="clear" w:color="auto" w:fill="D9D9D9" w:themeFill="background1" w:themeFillShade="D9"/>
            <w:noWrap/>
            <w:vAlign w:val="center"/>
          </w:tcPr>
          <w:p w14:paraId="1479D56E" w14:textId="77398C67" w:rsidR="009376CA" w:rsidRPr="00F17C35" w:rsidRDefault="001C3AD3" w:rsidP="00227566">
            <w:pPr>
              <w:jc w:val="center"/>
              <w:rPr>
                <w:rFonts w:ascii="Arial" w:eastAsia="Times New Roman" w:hAnsi="Arial" w:cs="Arial"/>
                <w:b/>
                <w:bCs/>
                <w:color w:val="000000"/>
                <w:sz w:val="10"/>
                <w:szCs w:val="10"/>
                <w:lang w:eastAsia="es-PE"/>
              </w:rPr>
            </w:pPr>
            <w:r>
              <w:rPr>
                <w:rFonts w:ascii="Arial" w:eastAsia="Times New Roman" w:hAnsi="Arial" w:cs="Arial"/>
                <w:b/>
                <w:bCs/>
                <w:color w:val="000000"/>
                <w:sz w:val="10"/>
                <w:szCs w:val="10"/>
                <w:lang w:eastAsia="es-PE"/>
              </w:rPr>
              <w:t>División</w:t>
            </w:r>
          </w:p>
        </w:tc>
        <w:tc>
          <w:tcPr>
            <w:tcW w:w="714" w:type="dxa"/>
            <w:tcBorders>
              <w:top w:val="single" w:sz="4" w:space="0" w:color="auto"/>
              <w:bottom w:val="single" w:sz="4" w:space="0" w:color="auto"/>
            </w:tcBorders>
            <w:shd w:val="clear" w:color="auto" w:fill="D9D9D9" w:themeFill="background1" w:themeFillShade="D9"/>
            <w:noWrap/>
            <w:vAlign w:val="center"/>
          </w:tcPr>
          <w:p w14:paraId="20FDA066" w14:textId="77777777" w:rsidR="009376CA" w:rsidRPr="00F17C35" w:rsidRDefault="009376CA" w:rsidP="00227566">
            <w:pPr>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Clase</w:t>
            </w:r>
          </w:p>
        </w:tc>
        <w:tc>
          <w:tcPr>
            <w:tcW w:w="467" w:type="dxa"/>
            <w:tcBorders>
              <w:top w:val="single" w:sz="4" w:space="0" w:color="auto"/>
              <w:bottom w:val="single" w:sz="4" w:space="0" w:color="auto"/>
            </w:tcBorders>
            <w:shd w:val="clear" w:color="auto" w:fill="D9D9D9" w:themeFill="background1" w:themeFillShade="D9"/>
            <w:noWrap/>
            <w:vAlign w:val="center"/>
          </w:tcPr>
          <w:p w14:paraId="3CFF2ED0" w14:textId="77777777" w:rsidR="009376CA" w:rsidRPr="00F17C35" w:rsidRDefault="009376CA" w:rsidP="00F17C35">
            <w:pPr>
              <w:ind w:left="-43" w:right="-98"/>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Orden</w:t>
            </w:r>
          </w:p>
        </w:tc>
        <w:tc>
          <w:tcPr>
            <w:tcW w:w="705" w:type="dxa"/>
            <w:tcBorders>
              <w:top w:val="single" w:sz="4" w:space="0" w:color="auto"/>
              <w:bottom w:val="single" w:sz="4" w:space="0" w:color="auto"/>
            </w:tcBorders>
            <w:shd w:val="clear" w:color="auto" w:fill="D9D9D9" w:themeFill="background1" w:themeFillShade="D9"/>
            <w:noWrap/>
            <w:vAlign w:val="center"/>
          </w:tcPr>
          <w:p w14:paraId="24B3BF86" w14:textId="77777777" w:rsidR="009376CA" w:rsidRPr="00F17C35" w:rsidRDefault="009376CA" w:rsidP="00227566">
            <w:pPr>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Familia</w:t>
            </w:r>
          </w:p>
        </w:tc>
        <w:tc>
          <w:tcPr>
            <w:tcW w:w="730" w:type="dxa"/>
            <w:tcBorders>
              <w:top w:val="single" w:sz="4" w:space="0" w:color="auto"/>
              <w:bottom w:val="single" w:sz="4" w:space="0" w:color="auto"/>
            </w:tcBorders>
            <w:shd w:val="clear" w:color="auto" w:fill="D9D9D9" w:themeFill="background1" w:themeFillShade="D9"/>
            <w:noWrap/>
            <w:vAlign w:val="center"/>
          </w:tcPr>
          <w:p w14:paraId="1EC748FB" w14:textId="77777777" w:rsidR="009376CA" w:rsidRPr="00F17C35" w:rsidRDefault="009376CA" w:rsidP="00227566">
            <w:pPr>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Genero</w:t>
            </w:r>
          </w:p>
        </w:tc>
        <w:tc>
          <w:tcPr>
            <w:tcW w:w="874" w:type="dxa"/>
            <w:tcBorders>
              <w:top w:val="single" w:sz="4" w:space="0" w:color="auto"/>
              <w:bottom w:val="single" w:sz="4" w:space="0" w:color="auto"/>
            </w:tcBorders>
            <w:shd w:val="clear" w:color="auto" w:fill="D9D9D9" w:themeFill="background1" w:themeFillShade="D9"/>
            <w:noWrap/>
            <w:vAlign w:val="center"/>
          </w:tcPr>
          <w:p w14:paraId="5E477BBB" w14:textId="77777777" w:rsidR="009376CA" w:rsidRPr="00F17C35" w:rsidRDefault="009376CA" w:rsidP="00227566">
            <w:pPr>
              <w:ind w:right="92"/>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Especie</w:t>
            </w:r>
          </w:p>
        </w:tc>
      </w:tr>
      <w:tr w:rsidR="009376CA" w:rsidRPr="001C0898" w14:paraId="60D55978" w14:textId="77777777" w:rsidTr="00DB1426">
        <w:trPr>
          <w:trHeight w:val="57"/>
        </w:trPr>
        <w:tc>
          <w:tcPr>
            <w:tcW w:w="299" w:type="dxa"/>
            <w:tcBorders>
              <w:top w:val="single" w:sz="4" w:space="0" w:color="auto"/>
            </w:tcBorders>
            <w:noWrap/>
            <w:vAlign w:val="center"/>
            <w:hideMark/>
          </w:tcPr>
          <w:p w14:paraId="1C650416" w14:textId="1569A25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w:t>
            </w:r>
          </w:p>
        </w:tc>
        <w:tc>
          <w:tcPr>
            <w:tcW w:w="478" w:type="dxa"/>
            <w:tcBorders>
              <w:top w:val="single" w:sz="4" w:space="0" w:color="auto"/>
            </w:tcBorders>
            <w:noWrap/>
            <w:vAlign w:val="center"/>
            <w:hideMark/>
          </w:tcPr>
          <w:p w14:paraId="6A5A775D" w14:textId="704F6ECE"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tcBorders>
              <w:top w:val="single" w:sz="4" w:space="0" w:color="auto"/>
            </w:tcBorders>
            <w:noWrap/>
            <w:vAlign w:val="center"/>
            <w:hideMark/>
          </w:tcPr>
          <w:p w14:paraId="2BA20D8B" w14:textId="622D0C7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tcBorders>
              <w:top w:val="single" w:sz="4" w:space="0" w:color="auto"/>
            </w:tcBorders>
            <w:noWrap/>
            <w:vAlign w:val="center"/>
            <w:hideMark/>
          </w:tcPr>
          <w:p w14:paraId="02EE5069" w14:textId="6C0B4DE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tcBorders>
              <w:top w:val="single" w:sz="4" w:space="0" w:color="auto"/>
            </w:tcBorders>
            <w:noWrap/>
            <w:vAlign w:val="center"/>
            <w:hideMark/>
          </w:tcPr>
          <w:p w14:paraId="0B8F877E" w14:textId="40AF2A00"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Apiales</w:t>
            </w:r>
          </w:p>
        </w:tc>
        <w:tc>
          <w:tcPr>
            <w:tcW w:w="705" w:type="dxa"/>
            <w:tcBorders>
              <w:top w:val="single" w:sz="4" w:space="0" w:color="auto"/>
            </w:tcBorders>
            <w:noWrap/>
            <w:vAlign w:val="center"/>
            <w:hideMark/>
          </w:tcPr>
          <w:p w14:paraId="1C4D9ADC" w14:textId="4575DCD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Apiaceae</w:t>
            </w:r>
          </w:p>
        </w:tc>
        <w:tc>
          <w:tcPr>
            <w:tcW w:w="730" w:type="dxa"/>
            <w:tcBorders>
              <w:top w:val="single" w:sz="4" w:space="0" w:color="auto"/>
            </w:tcBorders>
            <w:noWrap/>
            <w:vAlign w:val="center"/>
            <w:hideMark/>
          </w:tcPr>
          <w:p w14:paraId="683AA93A" w14:textId="788E5639"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Azorella</w:t>
            </w:r>
          </w:p>
        </w:tc>
        <w:tc>
          <w:tcPr>
            <w:tcW w:w="874" w:type="dxa"/>
            <w:tcBorders>
              <w:top w:val="single" w:sz="4" w:space="0" w:color="auto"/>
            </w:tcBorders>
            <w:noWrap/>
            <w:vAlign w:val="center"/>
            <w:hideMark/>
          </w:tcPr>
          <w:p w14:paraId="2D7AF352" w14:textId="0D25B427"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Azorella crenata</w:t>
            </w:r>
          </w:p>
        </w:tc>
      </w:tr>
      <w:tr w:rsidR="009376CA" w:rsidRPr="001C0898" w14:paraId="4FB72EB2" w14:textId="77777777" w:rsidTr="00DB1426">
        <w:trPr>
          <w:trHeight w:val="57"/>
        </w:trPr>
        <w:tc>
          <w:tcPr>
            <w:tcW w:w="299" w:type="dxa"/>
            <w:noWrap/>
            <w:vAlign w:val="center"/>
            <w:hideMark/>
          </w:tcPr>
          <w:p w14:paraId="73D631C6" w14:textId="293B598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2</w:t>
            </w:r>
          </w:p>
        </w:tc>
        <w:tc>
          <w:tcPr>
            <w:tcW w:w="478" w:type="dxa"/>
            <w:noWrap/>
            <w:vAlign w:val="center"/>
            <w:hideMark/>
          </w:tcPr>
          <w:p w14:paraId="7B406952" w14:textId="49669BE3"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71155A4F" w14:textId="781A4F1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5B367BB6" w14:textId="229CEC6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5434EE6D" w14:textId="335C56A9"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705" w:type="dxa"/>
            <w:noWrap/>
            <w:vAlign w:val="center"/>
            <w:hideMark/>
          </w:tcPr>
          <w:p w14:paraId="0DABA85D" w14:textId="4CB961C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730" w:type="dxa"/>
            <w:noWrap/>
            <w:vAlign w:val="center"/>
            <w:hideMark/>
          </w:tcPr>
          <w:p w14:paraId="0D66A652" w14:textId="61E9E7A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Paranephelius</w:t>
            </w:r>
          </w:p>
        </w:tc>
        <w:tc>
          <w:tcPr>
            <w:tcW w:w="874" w:type="dxa"/>
            <w:noWrap/>
            <w:vAlign w:val="center"/>
            <w:hideMark/>
          </w:tcPr>
          <w:p w14:paraId="3607438C" w14:textId="72C3A81F"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Paranephelius ovatus</w:t>
            </w:r>
          </w:p>
        </w:tc>
      </w:tr>
      <w:tr w:rsidR="009376CA" w:rsidRPr="001C0898" w14:paraId="7F6ABD76" w14:textId="77777777" w:rsidTr="00DB1426">
        <w:trPr>
          <w:trHeight w:val="57"/>
        </w:trPr>
        <w:tc>
          <w:tcPr>
            <w:tcW w:w="299" w:type="dxa"/>
            <w:noWrap/>
            <w:vAlign w:val="center"/>
            <w:hideMark/>
          </w:tcPr>
          <w:p w14:paraId="41873E87" w14:textId="7442504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3</w:t>
            </w:r>
          </w:p>
        </w:tc>
        <w:tc>
          <w:tcPr>
            <w:tcW w:w="478" w:type="dxa"/>
            <w:noWrap/>
            <w:vAlign w:val="center"/>
            <w:hideMark/>
          </w:tcPr>
          <w:p w14:paraId="7C768F0A" w14:textId="54EA8744"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6B5A7634" w14:textId="69FED95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0875A799" w14:textId="031CC50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24AB520E" w14:textId="1140D18E"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705" w:type="dxa"/>
            <w:noWrap/>
            <w:vAlign w:val="center"/>
            <w:hideMark/>
          </w:tcPr>
          <w:p w14:paraId="5B77A2C6" w14:textId="5647B81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730" w:type="dxa"/>
            <w:noWrap/>
            <w:vAlign w:val="center"/>
            <w:hideMark/>
          </w:tcPr>
          <w:p w14:paraId="17AC6EE8" w14:textId="58ADF2F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Baccharis</w:t>
            </w:r>
          </w:p>
        </w:tc>
        <w:tc>
          <w:tcPr>
            <w:tcW w:w="874" w:type="dxa"/>
            <w:noWrap/>
            <w:vAlign w:val="center"/>
            <w:hideMark/>
          </w:tcPr>
          <w:p w14:paraId="4D27801D" w14:textId="687F6D38"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Baccharis tricuneata</w:t>
            </w:r>
          </w:p>
        </w:tc>
      </w:tr>
      <w:tr w:rsidR="009376CA" w:rsidRPr="001C0898" w14:paraId="6271FDC2" w14:textId="77777777" w:rsidTr="00DB1426">
        <w:trPr>
          <w:trHeight w:val="57"/>
        </w:trPr>
        <w:tc>
          <w:tcPr>
            <w:tcW w:w="299" w:type="dxa"/>
            <w:noWrap/>
            <w:vAlign w:val="center"/>
            <w:hideMark/>
          </w:tcPr>
          <w:p w14:paraId="3CF34B68" w14:textId="10E2F9E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4</w:t>
            </w:r>
          </w:p>
        </w:tc>
        <w:tc>
          <w:tcPr>
            <w:tcW w:w="478" w:type="dxa"/>
            <w:noWrap/>
            <w:vAlign w:val="center"/>
            <w:hideMark/>
          </w:tcPr>
          <w:p w14:paraId="5CA0B237" w14:textId="4849E871"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1BE1D53A" w14:textId="499B5C89"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41BDE577" w14:textId="0E57D6EA"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2D18E671" w14:textId="589D9FAF"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705" w:type="dxa"/>
            <w:noWrap/>
            <w:vAlign w:val="center"/>
            <w:hideMark/>
          </w:tcPr>
          <w:p w14:paraId="2F4D3938" w14:textId="590329A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730" w:type="dxa"/>
            <w:noWrap/>
            <w:vAlign w:val="center"/>
            <w:hideMark/>
          </w:tcPr>
          <w:p w14:paraId="4098EDB7" w14:textId="5ACDE90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Belloa</w:t>
            </w:r>
          </w:p>
        </w:tc>
        <w:tc>
          <w:tcPr>
            <w:tcW w:w="874" w:type="dxa"/>
            <w:noWrap/>
            <w:vAlign w:val="center"/>
            <w:hideMark/>
          </w:tcPr>
          <w:p w14:paraId="45E44D30" w14:textId="4CC88CF6"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Belloa sp.</w:t>
            </w:r>
          </w:p>
        </w:tc>
      </w:tr>
      <w:tr w:rsidR="009376CA" w:rsidRPr="001C0898" w14:paraId="793B662F" w14:textId="77777777" w:rsidTr="00DB1426">
        <w:trPr>
          <w:trHeight w:val="57"/>
        </w:trPr>
        <w:tc>
          <w:tcPr>
            <w:tcW w:w="299" w:type="dxa"/>
            <w:noWrap/>
            <w:vAlign w:val="center"/>
            <w:hideMark/>
          </w:tcPr>
          <w:p w14:paraId="4A20D4B7" w14:textId="2C760F0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5</w:t>
            </w:r>
          </w:p>
        </w:tc>
        <w:tc>
          <w:tcPr>
            <w:tcW w:w="478" w:type="dxa"/>
            <w:noWrap/>
            <w:vAlign w:val="center"/>
            <w:hideMark/>
          </w:tcPr>
          <w:p w14:paraId="688D5721" w14:textId="4005ADD0"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11548759" w14:textId="085F859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72D92C8F" w14:textId="2D0A1BC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108F51E1" w14:textId="2BEED071"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705" w:type="dxa"/>
            <w:noWrap/>
            <w:vAlign w:val="center"/>
            <w:hideMark/>
          </w:tcPr>
          <w:p w14:paraId="6544D5D0" w14:textId="5CD38AB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730" w:type="dxa"/>
            <w:noWrap/>
            <w:vAlign w:val="center"/>
            <w:hideMark/>
          </w:tcPr>
          <w:p w14:paraId="1CCB8BCB" w14:textId="2302352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Misbrookea</w:t>
            </w:r>
          </w:p>
        </w:tc>
        <w:tc>
          <w:tcPr>
            <w:tcW w:w="874" w:type="dxa"/>
            <w:noWrap/>
            <w:vAlign w:val="center"/>
            <w:hideMark/>
          </w:tcPr>
          <w:p w14:paraId="47BEAE8E" w14:textId="050BBC2E"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Misbrookea strigosissima</w:t>
            </w:r>
          </w:p>
        </w:tc>
      </w:tr>
      <w:tr w:rsidR="009376CA" w:rsidRPr="001C0898" w14:paraId="12B883A3" w14:textId="77777777" w:rsidTr="00DB1426">
        <w:trPr>
          <w:trHeight w:val="57"/>
        </w:trPr>
        <w:tc>
          <w:tcPr>
            <w:tcW w:w="299" w:type="dxa"/>
            <w:noWrap/>
            <w:vAlign w:val="center"/>
            <w:hideMark/>
          </w:tcPr>
          <w:p w14:paraId="76CC08CA" w14:textId="3C88A55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6</w:t>
            </w:r>
          </w:p>
        </w:tc>
        <w:tc>
          <w:tcPr>
            <w:tcW w:w="478" w:type="dxa"/>
            <w:noWrap/>
            <w:vAlign w:val="center"/>
            <w:hideMark/>
          </w:tcPr>
          <w:p w14:paraId="0C7A26FF" w14:textId="4872BA3C"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4536B09F" w14:textId="09D7B5B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5E228F23" w14:textId="14C767C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6EDA2793" w14:textId="53EE63D1"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705" w:type="dxa"/>
            <w:noWrap/>
            <w:vAlign w:val="center"/>
            <w:hideMark/>
          </w:tcPr>
          <w:p w14:paraId="422D27E4" w14:textId="4D69ED6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730" w:type="dxa"/>
            <w:noWrap/>
            <w:vAlign w:val="center"/>
            <w:hideMark/>
          </w:tcPr>
          <w:p w14:paraId="59602879" w14:textId="6238376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Oritrophium</w:t>
            </w:r>
          </w:p>
        </w:tc>
        <w:tc>
          <w:tcPr>
            <w:tcW w:w="874" w:type="dxa"/>
            <w:noWrap/>
            <w:vAlign w:val="center"/>
            <w:hideMark/>
          </w:tcPr>
          <w:p w14:paraId="58FD9135" w14:textId="4C060B46"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Oritrophium limnophilum</w:t>
            </w:r>
          </w:p>
        </w:tc>
      </w:tr>
      <w:tr w:rsidR="009376CA" w:rsidRPr="001C0898" w14:paraId="6D09835E" w14:textId="77777777" w:rsidTr="00DB1426">
        <w:trPr>
          <w:trHeight w:val="57"/>
        </w:trPr>
        <w:tc>
          <w:tcPr>
            <w:tcW w:w="299" w:type="dxa"/>
            <w:noWrap/>
            <w:vAlign w:val="center"/>
            <w:hideMark/>
          </w:tcPr>
          <w:p w14:paraId="4B9EAE79" w14:textId="44E0AC2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7</w:t>
            </w:r>
          </w:p>
        </w:tc>
        <w:tc>
          <w:tcPr>
            <w:tcW w:w="478" w:type="dxa"/>
            <w:noWrap/>
            <w:vAlign w:val="center"/>
            <w:hideMark/>
          </w:tcPr>
          <w:p w14:paraId="219842E2" w14:textId="1885AA6F"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694A934B" w14:textId="17BA448F"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6D01911D" w14:textId="6863CDB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702902D0" w14:textId="76B46636"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705" w:type="dxa"/>
            <w:noWrap/>
            <w:vAlign w:val="center"/>
            <w:hideMark/>
          </w:tcPr>
          <w:p w14:paraId="705DDA60" w14:textId="0D409CE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730" w:type="dxa"/>
            <w:noWrap/>
            <w:vAlign w:val="center"/>
            <w:hideMark/>
          </w:tcPr>
          <w:p w14:paraId="5B8F759B" w14:textId="1EC6747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Werneria</w:t>
            </w:r>
          </w:p>
        </w:tc>
        <w:tc>
          <w:tcPr>
            <w:tcW w:w="874" w:type="dxa"/>
            <w:noWrap/>
            <w:vAlign w:val="center"/>
            <w:hideMark/>
          </w:tcPr>
          <w:p w14:paraId="299FA855" w14:textId="373BD483"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Werneria caespitosa</w:t>
            </w:r>
          </w:p>
        </w:tc>
      </w:tr>
      <w:tr w:rsidR="009376CA" w:rsidRPr="001C0898" w14:paraId="273BD853" w14:textId="77777777" w:rsidTr="00DB1426">
        <w:trPr>
          <w:trHeight w:val="57"/>
        </w:trPr>
        <w:tc>
          <w:tcPr>
            <w:tcW w:w="299" w:type="dxa"/>
            <w:noWrap/>
            <w:vAlign w:val="center"/>
            <w:hideMark/>
          </w:tcPr>
          <w:p w14:paraId="210199B9" w14:textId="7ADAD0F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8</w:t>
            </w:r>
          </w:p>
        </w:tc>
        <w:tc>
          <w:tcPr>
            <w:tcW w:w="478" w:type="dxa"/>
            <w:noWrap/>
            <w:vAlign w:val="center"/>
            <w:hideMark/>
          </w:tcPr>
          <w:p w14:paraId="55730953" w14:textId="13855623"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39399B0E" w14:textId="0757C92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71FE431F" w14:textId="13866BE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4261F0B3" w14:textId="5FFF3EE4"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Rosales</w:t>
            </w:r>
          </w:p>
        </w:tc>
        <w:tc>
          <w:tcPr>
            <w:tcW w:w="705" w:type="dxa"/>
            <w:noWrap/>
            <w:vAlign w:val="center"/>
            <w:hideMark/>
          </w:tcPr>
          <w:p w14:paraId="425BE75B" w14:textId="090EC7A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Rosaceae</w:t>
            </w:r>
          </w:p>
        </w:tc>
        <w:tc>
          <w:tcPr>
            <w:tcW w:w="730" w:type="dxa"/>
            <w:noWrap/>
            <w:vAlign w:val="center"/>
            <w:hideMark/>
          </w:tcPr>
          <w:p w14:paraId="5AC77037" w14:textId="7E07FBFF"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Lachemilla</w:t>
            </w:r>
          </w:p>
        </w:tc>
        <w:tc>
          <w:tcPr>
            <w:tcW w:w="874" w:type="dxa"/>
            <w:noWrap/>
            <w:vAlign w:val="center"/>
            <w:hideMark/>
          </w:tcPr>
          <w:p w14:paraId="3028C5DF" w14:textId="34647A98"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Lachemilla orbiculata</w:t>
            </w:r>
          </w:p>
        </w:tc>
      </w:tr>
      <w:tr w:rsidR="009376CA" w:rsidRPr="001C0898" w14:paraId="1A828BD0" w14:textId="77777777" w:rsidTr="00DB1426">
        <w:trPr>
          <w:trHeight w:val="57"/>
        </w:trPr>
        <w:tc>
          <w:tcPr>
            <w:tcW w:w="299" w:type="dxa"/>
            <w:noWrap/>
            <w:vAlign w:val="center"/>
            <w:hideMark/>
          </w:tcPr>
          <w:p w14:paraId="3DE6B99A" w14:textId="179A3B19"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9</w:t>
            </w:r>
          </w:p>
        </w:tc>
        <w:tc>
          <w:tcPr>
            <w:tcW w:w="478" w:type="dxa"/>
            <w:noWrap/>
            <w:vAlign w:val="center"/>
            <w:hideMark/>
          </w:tcPr>
          <w:p w14:paraId="576B0D6E" w14:textId="4E527E3B"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40EF0F8D" w14:textId="1090FB0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2E345EDA" w14:textId="66C8356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2A27A7BD" w14:textId="384E8C11"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Rosales</w:t>
            </w:r>
          </w:p>
        </w:tc>
        <w:tc>
          <w:tcPr>
            <w:tcW w:w="705" w:type="dxa"/>
            <w:noWrap/>
            <w:vAlign w:val="center"/>
            <w:hideMark/>
          </w:tcPr>
          <w:p w14:paraId="4E5ACFA2" w14:textId="5E981338"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Rosaceae</w:t>
            </w:r>
          </w:p>
        </w:tc>
        <w:tc>
          <w:tcPr>
            <w:tcW w:w="730" w:type="dxa"/>
            <w:noWrap/>
            <w:vAlign w:val="center"/>
            <w:hideMark/>
          </w:tcPr>
          <w:p w14:paraId="0CDC48C1" w14:textId="556F7F9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Lachemilla</w:t>
            </w:r>
          </w:p>
        </w:tc>
        <w:tc>
          <w:tcPr>
            <w:tcW w:w="874" w:type="dxa"/>
            <w:noWrap/>
            <w:vAlign w:val="center"/>
            <w:hideMark/>
          </w:tcPr>
          <w:p w14:paraId="79DFD1DA" w14:textId="4E2185E8"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Lachemilla pinnata</w:t>
            </w:r>
          </w:p>
        </w:tc>
      </w:tr>
      <w:tr w:rsidR="009376CA" w:rsidRPr="001C0898" w14:paraId="49600469" w14:textId="77777777" w:rsidTr="00DB1426">
        <w:trPr>
          <w:trHeight w:val="57"/>
        </w:trPr>
        <w:tc>
          <w:tcPr>
            <w:tcW w:w="299" w:type="dxa"/>
            <w:noWrap/>
            <w:vAlign w:val="center"/>
          </w:tcPr>
          <w:p w14:paraId="1D3A6888" w14:textId="5E88331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10</w:t>
            </w:r>
          </w:p>
        </w:tc>
        <w:tc>
          <w:tcPr>
            <w:tcW w:w="478" w:type="dxa"/>
            <w:noWrap/>
            <w:vAlign w:val="center"/>
          </w:tcPr>
          <w:p w14:paraId="64C8E532" w14:textId="54E9C0AE"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tcPr>
          <w:p w14:paraId="0A0DAD6C" w14:textId="3DE7DA8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tcPr>
          <w:p w14:paraId="49C2BE2F" w14:textId="6C7DA95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tcPr>
          <w:p w14:paraId="4F06E285" w14:textId="31EE8CFC"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Fabales</w:t>
            </w:r>
          </w:p>
        </w:tc>
        <w:tc>
          <w:tcPr>
            <w:tcW w:w="705" w:type="dxa"/>
            <w:noWrap/>
            <w:vAlign w:val="center"/>
          </w:tcPr>
          <w:p w14:paraId="562CF32A" w14:textId="45943B3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Fabaceae</w:t>
            </w:r>
          </w:p>
        </w:tc>
        <w:tc>
          <w:tcPr>
            <w:tcW w:w="730" w:type="dxa"/>
            <w:noWrap/>
            <w:vAlign w:val="center"/>
          </w:tcPr>
          <w:p w14:paraId="15796CD9" w14:textId="281464C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Astrágalo</w:t>
            </w:r>
          </w:p>
        </w:tc>
        <w:tc>
          <w:tcPr>
            <w:tcW w:w="874" w:type="dxa"/>
            <w:noWrap/>
            <w:vAlign w:val="center"/>
          </w:tcPr>
          <w:p w14:paraId="6E518B75" w14:textId="5D86E9A0"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Astragalus garbancillo</w:t>
            </w:r>
          </w:p>
        </w:tc>
      </w:tr>
      <w:tr w:rsidR="009376CA" w:rsidRPr="001C0898" w14:paraId="5EB250EF" w14:textId="77777777" w:rsidTr="00DB1426">
        <w:trPr>
          <w:trHeight w:val="57"/>
        </w:trPr>
        <w:tc>
          <w:tcPr>
            <w:tcW w:w="299" w:type="dxa"/>
            <w:noWrap/>
            <w:vAlign w:val="center"/>
            <w:hideMark/>
          </w:tcPr>
          <w:p w14:paraId="03960232" w14:textId="52FB1DA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11</w:t>
            </w:r>
          </w:p>
        </w:tc>
        <w:tc>
          <w:tcPr>
            <w:tcW w:w="478" w:type="dxa"/>
            <w:noWrap/>
            <w:vAlign w:val="center"/>
            <w:hideMark/>
          </w:tcPr>
          <w:p w14:paraId="2CDEE7AC" w14:textId="6FF62B3E"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7E6A6B1A" w14:textId="7AE2C62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539BB86F" w14:textId="54E7937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17FF5B0F" w14:textId="30B09C7E"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Lamiales</w:t>
            </w:r>
          </w:p>
        </w:tc>
        <w:tc>
          <w:tcPr>
            <w:tcW w:w="705" w:type="dxa"/>
            <w:noWrap/>
            <w:vAlign w:val="center"/>
            <w:hideMark/>
          </w:tcPr>
          <w:p w14:paraId="3A551508" w14:textId="28A658D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Plantaginaceae</w:t>
            </w:r>
          </w:p>
        </w:tc>
        <w:tc>
          <w:tcPr>
            <w:tcW w:w="730" w:type="dxa"/>
            <w:noWrap/>
            <w:vAlign w:val="center"/>
            <w:hideMark/>
          </w:tcPr>
          <w:p w14:paraId="6D14B1CA" w14:textId="2A343D5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Plantago</w:t>
            </w:r>
          </w:p>
        </w:tc>
        <w:tc>
          <w:tcPr>
            <w:tcW w:w="874" w:type="dxa"/>
            <w:noWrap/>
            <w:vAlign w:val="center"/>
            <w:hideMark/>
          </w:tcPr>
          <w:p w14:paraId="4DF58313" w14:textId="777CBF3C"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Plantago rigida</w:t>
            </w:r>
          </w:p>
        </w:tc>
      </w:tr>
      <w:tr w:rsidR="009376CA" w:rsidRPr="001C0898" w14:paraId="7C20943D" w14:textId="77777777" w:rsidTr="00DB1426">
        <w:trPr>
          <w:trHeight w:val="57"/>
        </w:trPr>
        <w:tc>
          <w:tcPr>
            <w:tcW w:w="299" w:type="dxa"/>
            <w:noWrap/>
            <w:vAlign w:val="center"/>
            <w:hideMark/>
          </w:tcPr>
          <w:p w14:paraId="79D7C347" w14:textId="2159C74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12</w:t>
            </w:r>
          </w:p>
        </w:tc>
        <w:tc>
          <w:tcPr>
            <w:tcW w:w="478" w:type="dxa"/>
            <w:noWrap/>
            <w:vAlign w:val="center"/>
            <w:hideMark/>
          </w:tcPr>
          <w:p w14:paraId="656B6E8E" w14:textId="314CB641"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657D2FDA" w14:textId="6A6AC1F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0EA1981D" w14:textId="265E101A"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467" w:type="dxa"/>
            <w:noWrap/>
            <w:vAlign w:val="center"/>
            <w:hideMark/>
          </w:tcPr>
          <w:p w14:paraId="685542CF" w14:textId="6C4BEB0C"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Lamiales</w:t>
            </w:r>
          </w:p>
        </w:tc>
        <w:tc>
          <w:tcPr>
            <w:tcW w:w="705" w:type="dxa"/>
            <w:noWrap/>
            <w:vAlign w:val="center"/>
            <w:hideMark/>
          </w:tcPr>
          <w:p w14:paraId="29F0FAD5" w14:textId="05F7294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Plantaginaceae</w:t>
            </w:r>
          </w:p>
        </w:tc>
        <w:tc>
          <w:tcPr>
            <w:tcW w:w="730" w:type="dxa"/>
            <w:noWrap/>
            <w:vAlign w:val="center"/>
            <w:hideMark/>
          </w:tcPr>
          <w:p w14:paraId="1CD38BFB" w14:textId="4BFDBF8F"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Plantago</w:t>
            </w:r>
          </w:p>
        </w:tc>
        <w:tc>
          <w:tcPr>
            <w:tcW w:w="874" w:type="dxa"/>
            <w:noWrap/>
            <w:vAlign w:val="center"/>
            <w:hideMark/>
          </w:tcPr>
          <w:p w14:paraId="7AADE469" w14:textId="10EABC17"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Plantago lamprophylla</w:t>
            </w:r>
          </w:p>
        </w:tc>
      </w:tr>
      <w:tr w:rsidR="009376CA" w:rsidRPr="001C0898" w14:paraId="1D4BEB39" w14:textId="77777777" w:rsidTr="00DB1426">
        <w:trPr>
          <w:trHeight w:val="57"/>
        </w:trPr>
        <w:tc>
          <w:tcPr>
            <w:tcW w:w="299" w:type="dxa"/>
            <w:noWrap/>
            <w:vAlign w:val="center"/>
            <w:hideMark/>
          </w:tcPr>
          <w:p w14:paraId="08E3F15C" w14:textId="2E348EF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13</w:t>
            </w:r>
          </w:p>
        </w:tc>
        <w:tc>
          <w:tcPr>
            <w:tcW w:w="478" w:type="dxa"/>
            <w:noWrap/>
            <w:vAlign w:val="center"/>
            <w:hideMark/>
          </w:tcPr>
          <w:p w14:paraId="2BAEFA04" w14:textId="698EF50E"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72BA29A4" w14:textId="5F5BD4C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6ADC6FA3" w14:textId="7F5C93C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467" w:type="dxa"/>
            <w:noWrap/>
            <w:vAlign w:val="center"/>
            <w:hideMark/>
          </w:tcPr>
          <w:p w14:paraId="25B3B22F" w14:textId="767907B0"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705" w:type="dxa"/>
            <w:noWrap/>
            <w:vAlign w:val="center"/>
            <w:hideMark/>
          </w:tcPr>
          <w:p w14:paraId="79C77330" w14:textId="65539DF8"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Juncaceae</w:t>
            </w:r>
          </w:p>
        </w:tc>
        <w:tc>
          <w:tcPr>
            <w:tcW w:w="730" w:type="dxa"/>
            <w:noWrap/>
            <w:vAlign w:val="center"/>
            <w:hideMark/>
          </w:tcPr>
          <w:p w14:paraId="739AE887" w14:textId="57A4843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Distichia</w:t>
            </w:r>
          </w:p>
        </w:tc>
        <w:tc>
          <w:tcPr>
            <w:tcW w:w="874" w:type="dxa"/>
            <w:noWrap/>
            <w:vAlign w:val="center"/>
            <w:hideMark/>
          </w:tcPr>
          <w:p w14:paraId="18D7790F" w14:textId="7E28CD6D"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Distichia acicularis</w:t>
            </w:r>
          </w:p>
        </w:tc>
      </w:tr>
      <w:tr w:rsidR="009376CA" w:rsidRPr="001C0898" w14:paraId="53DFDA35" w14:textId="77777777" w:rsidTr="00DB1426">
        <w:trPr>
          <w:trHeight w:val="57"/>
        </w:trPr>
        <w:tc>
          <w:tcPr>
            <w:tcW w:w="299" w:type="dxa"/>
            <w:noWrap/>
            <w:vAlign w:val="center"/>
            <w:hideMark/>
          </w:tcPr>
          <w:p w14:paraId="048BBB15" w14:textId="6FD0806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14</w:t>
            </w:r>
          </w:p>
        </w:tc>
        <w:tc>
          <w:tcPr>
            <w:tcW w:w="478" w:type="dxa"/>
            <w:noWrap/>
            <w:vAlign w:val="center"/>
            <w:hideMark/>
          </w:tcPr>
          <w:p w14:paraId="7F94D224" w14:textId="7FCCD120"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0B4EB428" w14:textId="10D71AD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6562066C" w14:textId="3CA40889"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467" w:type="dxa"/>
            <w:noWrap/>
            <w:vAlign w:val="center"/>
            <w:hideMark/>
          </w:tcPr>
          <w:p w14:paraId="7C9D374B" w14:textId="19D571EA"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705" w:type="dxa"/>
            <w:noWrap/>
            <w:vAlign w:val="center"/>
            <w:hideMark/>
          </w:tcPr>
          <w:p w14:paraId="365F4530" w14:textId="4151B42A"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730" w:type="dxa"/>
            <w:noWrap/>
            <w:vAlign w:val="center"/>
            <w:hideMark/>
          </w:tcPr>
          <w:p w14:paraId="7FEE0F89" w14:textId="2E45A48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Calamagrostis</w:t>
            </w:r>
          </w:p>
        </w:tc>
        <w:tc>
          <w:tcPr>
            <w:tcW w:w="874" w:type="dxa"/>
            <w:noWrap/>
            <w:vAlign w:val="center"/>
            <w:hideMark/>
          </w:tcPr>
          <w:p w14:paraId="6AD6F773" w14:textId="4D47B9F9"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Calamagrostis rigescens</w:t>
            </w:r>
          </w:p>
        </w:tc>
      </w:tr>
      <w:tr w:rsidR="009376CA" w:rsidRPr="001C0898" w14:paraId="27D2247A" w14:textId="77777777" w:rsidTr="00DB1426">
        <w:trPr>
          <w:trHeight w:val="57"/>
        </w:trPr>
        <w:tc>
          <w:tcPr>
            <w:tcW w:w="299" w:type="dxa"/>
            <w:noWrap/>
            <w:vAlign w:val="center"/>
            <w:hideMark/>
          </w:tcPr>
          <w:p w14:paraId="4DC2FE97" w14:textId="170271D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15</w:t>
            </w:r>
          </w:p>
        </w:tc>
        <w:tc>
          <w:tcPr>
            <w:tcW w:w="478" w:type="dxa"/>
            <w:noWrap/>
            <w:vAlign w:val="center"/>
            <w:hideMark/>
          </w:tcPr>
          <w:p w14:paraId="4CADD0CE" w14:textId="33BC2239"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43304288" w14:textId="00CF0FB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2D753120" w14:textId="7A5E38C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467" w:type="dxa"/>
            <w:noWrap/>
            <w:vAlign w:val="center"/>
            <w:hideMark/>
          </w:tcPr>
          <w:p w14:paraId="03EA6AAD" w14:textId="56AB28D1"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705" w:type="dxa"/>
            <w:noWrap/>
            <w:vAlign w:val="center"/>
            <w:hideMark/>
          </w:tcPr>
          <w:p w14:paraId="530B1E5A" w14:textId="49BE9529"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730" w:type="dxa"/>
            <w:noWrap/>
            <w:vAlign w:val="center"/>
            <w:hideMark/>
          </w:tcPr>
          <w:p w14:paraId="6C9842AD" w14:textId="06E0529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Calamagrostis</w:t>
            </w:r>
          </w:p>
        </w:tc>
        <w:tc>
          <w:tcPr>
            <w:tcW w:w="874" w:type="dxa"/>
            <w:noWrap/>
            <w:vAlign w:val="center"/>
            <w:hideMark/>
          </w:tcPr>
          <w:p w14:paraId="2842DAD7" w14:textId="3B831EB2"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Calamagrostis vicunarum</w:t>
            </w:r>
          </w:p>
        </w:tc>
      </w:tr>
      <w:tr w:rsidR="009376CA" w:rsidRPr="001C0898" w14:paraId="54B2240F" w14:textId="77777777" w:rsidTr="00DB1426">
        <w:trPr>
          <w:trHeight w:val="57"/>
        </w:trPr>
        <w:tc>
          <w:tcPr>
            <w:tcW w:w="299" w:type="dxa"/>
            <w:noWrap/>
            <w:vAlign w:val="center"/>
            <w:hideMark/>
          </w:tcPr>
          <w:p w14:paraId="43CE22E7" w14:textId="4024DAC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16</w:t>
            </w:r>
          </w:p>
        </w:tc>
        <w:tc>
          <w:tcPr>
            <w:tcW w:w="478" w:type="dxa"/>
            <w:noWrap/>
            <w:vAlign w:val="center"/>
            <w:hideMark/>
          </w:tcPr>
          <w:p w14:paraId="561DD5CD" w14:textId="045AEE4A"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51A00A2A" w14:textId="1A8DD2D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03B2CE4B" w14:textId="44A26A6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467" w:type="dxa"/>
            <w:noWrap/>
            <w:vAlign w:val="center"/>
            <w:hideMark/>
          </w:tcPr>
          <w:p w14:paraId="7DA0CF56" w14:textId="5F57D430"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705" w:type="dxa"/>
            <w:noWrap/>
            <w:vAlign w:val="center"/>
            <w:hideMark/>
          </w:tcPr>
          <w:p w14:paraId="1D3F0A02" w14:textId="4C411408"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730" w:type="dxa"/>
            <w:noWrap/>
            <w:vAlign w:val="center"/>
            <w:hideMark/>
          </w:tcPr>
          <w:p w14:paraId="166FBAA2" w14:textId="5BFF800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Muhlenbergia</w:t>
            </w:r>
          </w:p>
        </w:tc>
        <w:tc>
          <w:tcPr>
            <w:tcW w:w="874" w:type="dxa"/>
            <w:noWrap/>
            <w:vAlign w:val="center"/>
            <w:hideMark/>
          </w:tcPr>
          <w:p w14:paraId="57578C67" w14:textId="576B48B1"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Muhlenbergia peruviana</w:t>
            </w:r>
          </w:p>
        </w:tc>
      </w:tr>
      <w:tr w:rsidR="009376CA" w:rsidRPr="001C0898" w14:paraId="7B7BA90A" w14:textId="77777777" w:rsidTr="00DB1426">
        <w:trPr>
          <w:trHeight w:val="57"/>
        </w:trPr>
        <w:tc>
          <w:tcPr>
            <w:tcW w:w="299" w:type="dxa"/>
            <w:noWrap/>
            <w:vAlign w:val="center"/>
          </w:tcPr>
          <w:p w14:paraId="607B9E30" w14:textId="49D0A28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17</w:t>
            </w:r>
          </w:p>
        </w:tc>
        <w:tc>
          <w:tcPr>
            <w:tcW w:w="478" w:type="dxa"/>
            <w:noWrap/>
            <w:vAlign w:val="center"/>
          </w:tcPr>
          <w:p w14:paraId="01706FB5" w14:textId="63F7713A"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tcPr>
          <w:p w14:paraId="517A252E" w14:textId="26BF9EA8"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tcPr>
          <w:p w14:paraId="55F138EB" w14:textId="20364BA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467" w:type="dxa"/>
            <w:noWrap/>
            <w:vAlign w:val="center"/>
          </w:tcPr>
          <w:p w14:paraId="22216132" w14:textId="5E0211F9"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705" w:type="dxa"/>
            <w:noWrap/>
            <w:vAlign w:val="center"/>
          </w:tcPr>
          <w:p w14:paraId="759A7C20" w14:textId="10786D6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730" w:type="dxa"/>
            <w:noWrap/>
            <w:vAlign w:val="center"/>
          </w:tcPr>
          <w:p w14:paraId="4298C3F9" w14:textId="7709CA2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Paspalum</w:t>
            </w:r>
          </w:p>
        </w:tc>
        <w:tc>
          <w:tcPr>
            <w:tcW w:w="874" w:type="dxa"/>
            <w:noWrap/>
            <w:vAlign w:val="center"/>
          </w:tcPr>
          <w:p w14:paraId="79A2F41B" w14:textId="4D9C394A"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Paspalum sp.</w:t>
            </w:r>
          </w:p>
        </w:tc>
      </w:tr>
      <w:tr w:rsidR="009376CA" w:rsidRPr="001C0898" w14:paraId="0D46CA9A" w14:textId="77777777" w:rsidTr="00DB1426">
        <w:trPr>
          <w:trHeight w:val="57"/>
        </w:trPr>
        <w:tc>
          <w:tcPr>
            <w:tcW w:w="299" w:type="dxa"/>
            <w:noWrap/>
            <w:vAlign w:val="center"/>
            <w:hideMark/>
          </w:tcPr>
          <w:p w14:paraId="511E28B8" w14:textId="508B5599"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18</w:t>
            </w:r>
          </w:p>
        </w:tc>
        <w:tc>
          <w:tcPr>
            <w:tcW w:w="478" w:type="dxa"/>
            <w:noWrap/>
            <w:vAlign w:val="center"/>
            <w:hideMark/>
          </w:tcPr>
          <w:p w14:paraId="0D0CE972" w14:textId="4DEC7BF9"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noWrap/>
            <w:vAlign w:val="center"/>
            <w:hideMark/>
          </w:tcPr>
          <w:p w14:paraId="436482A5" w14:textId="7A7339F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noWrap/>
            <w:vAlign w:val="center"/>
            <w:hideMark/>
          </w:tcPr>
          <w:p w14:paraId="01F4D1AE" w14:textId="3EF453B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467" w:type="dxa"/>
            <w:noWrap/>
            <w:vAlign w:val="center"/>
            <w:hideMark/>
          </w:tcPr>
          <w:p w14:paraId="281CBC9B" w14:textId="25284878"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705" w:type="dxa"/>
            <w:noWrap/>
            <w:vAlign w:val="center"/>
            <w:hideMark/>
          </w:tcPr>
          <w:p w14:paraId="717C4938" w14:textId="26F4685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730" w:type="dxa"/>
            <w:noWrap/>
            <w:vAlign w:val="center"/>
            <w:hideMark/>
          </w:tcPr>
          <w:p w14:paraId="4811E20E" w14:textId="4D00F2D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Stipa</w:t>
            </w:r>
          </w:p>
        </w:tc>
        <w:tc>
          <w:tcPr>
            <w:tcW w:w="874" w:type="dxa"/>
            <w:noWrap/>
            <w:vAlign w:val="center"/>
            <w:hideMark/>
          </w:tcPr>
          <w:p w14:paraId="7119FE89" w14:textId="63B48B1B"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Stipa ichu</w:t>
            </w:r>
          </w:p>
        </w:tc>
      </w:tr>
      <w:tr w:rsidR="009376CA" w:rsidRPr="001C0898" w14:paraId="52B019EB" w14:textId="77777777" w:rsidTr="00DB1426">
        <w:trPr>
          <w:trHeight w:val="57"/>
        </w:trPr>
        <w:tc>
          <w:tcPr>
            <w:tcW w:w="299" w:type="dxa"/>
            <w:tcBorders>
              <w:bottom w:val="single" w:sz="4" w:space="0" w:color="auto"/>
            </w:tcBorders>
            <w:noWrap/>
            <w:vAlign w:val="center"/>
            <w:hideMark/>
          </w:tcPr>
          <w:p w14:paraId="6FD74119" w14:textId="3F66EF4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19</w:t>
            </w:r>
          </w:p>
        </w:tc>
        <w:tc>
          <w:tcPr>
            <w:tcW w:w="478" w:type="dxa"/>
            <w:tcBorders>
              <w:bottom w:val="single" w:sz="4" w:space="0" w:color="auto"/>
            </w:tcBorders>
            <w:noWrap/>
            <w:vAlign w:val="center"/>
            <w:hideMark/>
          </w:tcPr>
          <w:p w14:paraId="2FE93D0A" w14:textId="7E28689C" w:rsidR="009376CA" w:rsidRPr="00F17C35" w:rsidRDefault="009376CA" w:rsidP="003E7A75">
            <w:pPr>
              <w:spacing w:line="276" w:lineRule="auto"/>
              <w:ind w:left="-120" w:right="-3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719" w:type="dxa"/>
            <w:tcBorders>
              <w:bottom w:val="single" w:sz="4" w:space="0" w:color="auto"/>
            </w:tcBorders>
            <w:noWrap/>
            <w:vAlign w:val="center"/>
            <w:hideMark/>
          </w:tcPr>
          <w:p w14:paraId="21D78446" w14:textId="5707780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14" w:type="dxa"/>
            <w:tcBorders>
              <w:bottom w:val="single" w:sz="4" w:space="0" w:color="auto"/>
            </w:tcBorders>
            <w:noWrap/>
            <w:vAlign w:val="center"/>
            <w:hideMark/>
          </w:tcPr>
          <w:p w14:paraId="63FA2A86" w14:textId="0780FD7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467" w:type="dxa"/>
            <w:tcBorders>
              <w:bottom w:val="single" w:sz="4" w:space="0" w:color="auto"/>
            </w:tcBorders>
            <w:noWrap/>
            <w:vAlign w:val="center"/>
            <w:hideMark/>
          </w:tcPr>
          <w:p w14:paraId="0F3E4042" w14:textId="5DDB514E" w:rsidR="009376CA" w:rsidRPr="00F17C35" w:rsidRDefault="009376CA" w:rsidP="003E7A75">
            <w:pPr>
              <w:spacing w:line="276" w:lineRule="auto"/>
              <w:ind w:left="-43" w:right="-98"/>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705" w:type="dxa"/>
            <w:tcBorders>
              <w:bottom w:val="single" w:sz="4" w:space="0" w:color="auto"/>
            </w:tcBorders>
            <w:noWrap/>
            <w:vAlign w:val="center"/>
            <w:hideMark/>
          </w:tcPr>
          <w:p w14:paraId="6233D4D4" w14:textId="26561E89"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Cyperaceae</w:t>
            </w:r>
          </w:p>
        </w:tc>
        <w:tc>
          <w:tcPr>
            <w:tcW w:w="730" w:type="dxa"/>
            <w:tcBorders>
              <w:bottom w:val="single" w:sz="4" w:space="0" w:color="auto"/>
            </w:tcBorders>
            <w:noWrap/>
            <w:vAlign w:val="center"/>
            <w:hideMark/>
          </w:tcPr>
          <w:p w14:paraId="7978B356" w14:textId="74E1FD3A"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Trichophorum</w:t>
            </w:r>
          </w:p>
        </w:tc>
        <w:tc>
          <w:tcPr>
            <w:tcW w:w="874" w:type="dxa"/>
            <w:tcBorders>
              <w:bottom w:val="single" w:sz="4" w:space="0" w:color="auto"/>
            </w:tcBorders>
            <w:noWrap/>
            <w:vAlign w:val="center"/>
            <w:hideMark/>
          </w:tcPr>
          <w:p w14:paraId="2684E0C8" w14:textId="0AC7BD8F" w:rsidR="009376CA" w:rsidRPr="00F17C35" w:rsidRDefault="009376CA" w:rsidP="003E7A75">
            <w:pPr>
              <w:spacing w:line="276" w:lineRule="auto"/>
              <w:ind w:left="-104" w:right="-86"/>
              <w:rPr>
                <w:rFonts w:eastAsia="Times New Roman" w:cs="Times New Roman"/>
                <w:i/>
                <w:iCs/>
                <w:color w:val="000000"/>
                <w:sz w:val="8"/>
                <w:szCs w:val="8"/>
                <w:lang w:eastAsia="es-PE"/>
              </w:rPr>
            </w:pPr>
            <w:r w:rsidRPr="00F17C35">
              <w:rPr>
                <w:rFonts w:eastAsia="Times New Roman" w:cs="Times New Roman"/>
                <w:i/>
                <w:iCs/>
                <w:color w:val="000000"/>
                <w:sz w:val="8"/>
                <w:szCs w:val="8"/>
                <w:lang w:eastAsia="es-PE"/>
              </w:rPr>
              <w:t>Trichophorum rigidum</w:t>
            </w:r>
          </w:p>
        </w:tc>
      </w:tr>
    </w:tbl>
    <w:p w14:paraId="455C0E2F" w14:textId="7C9BC132" w:rsidR="00BA398C" w:rsidRDefault="009376CA" w:rsidP="00F17C35">
      <w:pPr>
        <w:pStyle w:val="Descripcin"/>
        <w:jc w:val="both"/>
        <w:rPr>
          <w:rFonts w:ascii="Arial" w:hAnsi="Arial" w:cs="Arial"/>
          <w:i w:val="0"/>
          <w:iCs w:val="0"/>
          <w:color w:val="auto"/>
          <w:lang w:val="es-PE"/>
        </w:rPr>
      </w:pPr>
      <w:r w:rsidRPr="00254854">
        <w:rPr>
          <w:rFonts w:ascii="Arial" w:hAnsi="Arial" w:cs="Arial"/>
          <w:bCs/>
          <w:i w:val="0"/>
          <w:iCs w:val="0"/>
          <w:color w:val="auto"/>
        </w:rPr>
        <w:t xml:space="preserve">Tabla </w:t>
      </w:r>
      <w:r w:rsidRPr="00254854">
        <w:rPr>
          <w:rFonts w:ascii="Arial" w:hAnsi="Arial" w:cs="Arial"/>
          <w:bCs/>
          <w:i w:val="0"/>
          <w:iCs w:val="0"/>
          <w:color w:val="auto"/>
        </w:rPr>
        <w:fldChar w:fldCharType="begin"/>
      </w:r>
      <w:r w:rsidRPr="00254854">
        <w:rPr>
          <w:rFonts w:ascii="Arial" w:hAnsi="Arial" w:cs="Arial"/>
          <w:bCs/>
          <w:i w:val="0"/>
          <w:iCs w:val="0"/>
          <w:color w:val="auto"/>
        </w:rPr>
        <w:instrText xml:space="preserve"> SEQ Tabla \* ARABIC </w:instrText>
      </w:r>
      <w:r w:rsidRPr="00254854">
        <w:rPr>
          <w:rFonts w:ascii="Arial" w:hAnsi="Arial" w:cs="Arial"/>
          <w:bCs/>
          <w:i w:val="0"/>
          <w:iCs w:val="0"/>
          <w:color w:val="auto"/>
        </w:rPr>
        <w:fldChar w:fldCharType="separate"/>
      </w:r>
      <w:r w:rsidR="00645FDD">
        <w:rPr>
          <w:rFonts w:ascii="Arial" w:hAnsi="Arial" w:cs="Arial"/>
          <w:bCs/>
          <w:i w:val="0"/>
          <w:iCs w:val="0"/>
          <w:noProof/>
          <w:color w:val="auto"/>
        </w:rPr>
        <w:t>13</w:t>
      </w:r>
      <w:r w:rsidRPr="00254854">
        <w:rPr>
          <w:rFonts w:ascii="Arial" w:hAnsi="Arial" w:cs="Arial"/>
          <w:bCs/>
          <w:i w:val="0"/>
          <w:iCs w:val="0"/>
          <w:color w:val="auto"/>
        </w:rPr>
        <w:fldChar w:fldCharType="end"/>
      </w:r>
      <w:r w:rsidRPr="00254854">
        <w:rPr>
          <w:rFonts w:ascii="Arial" w:hAnsi="Arial" w:cs="Arial"/>
          <w:bCs/>
          <w:i w:val="0"/>
          <w:iCs w:val="0"/>
          <w:color w:val="auto"/>
        </w:rPr>
        <w:t xml:space="preserve">. </w:t>
      </w:r>
      <w:r w:rsidR="00F17C35" w:rsidRPr="00091772">
        <w:rPr>
          <w:rFonts w:ascii="Arial" w:hAnsi="Arial" w:cs="Arial"/>
          <w:i w:val="0"/>
          <w:iCs w:val="0"/>
          <w:color w:val="auto"/>
          <w:lang w:val="es-PE"/>
        </w:rPr>
        <w:t>Clasificación taxonómica de las especies de flora vascular registradas en el área de estudio (201</w:t>
      </w:r>
      <w:r w:rsidR="00F17C35">
        <w:rPr>
          <w:rFonts w:ascii="Arial" w:hAnsi="Arial" w:cs="Arial"/>
          <w:i w:val="0"/>
          <w:iCs w:val="0"/>
          <w:color w:val="auto"/>
          <w:lang w:val="es-PE"/>
        </w:rPr>
        <w:t>9</w:t>
      </w:r>
      <w:r w:rsidR="00F17C35" w:rsidRPr="00091772">
        <w:rPr>
          <w:rFonts w:ascii="Arial" w:hAnsi="Arial" w:cs="Arial"/>
          <w:i w:val="0"/>
          <w:iCs w:val="0"/>
          <w:color w:val="auto"/>
          <w:lang w:val="es-PE"/>
        </w:rPr>
        <w:t>)</w:t>
      </w:r>
    </w:p>
    <w:p w14:paraId="16D9E4D1" w14:textId="0F20CC23" w:rsidR="003E7A75" w:rsidRPr="003E7A75" w:rsidRDefault="003E7A75" w:rsidP="003E7A75">
      <w:pPr>
        <w:spacing w:after="240"/>
        <w:jc w:val="both"/>
        <w:rPr>
          <w:rFonts w:ascii="Arial" w:hAnsi="Arial" w:cs="Arial"/>
          <w:bCs/>
          <w:sz w:val="22"/>
          <w:szCs w:val="22"/>
          <w:lang w:val="es-ES"/>
        </w:rPr>
      </w:pPr>
      <w:r w:rsidRPr="00F17C35">
        <w:rPr>
          <w:rFonts w:ascii="Arial" w:hAnsi="Arial" w:cs="Arial"/>
          <w:bCs/>
          <w:sz w:val="22"/>
          <w:szCs w:val="22"/>
          <w:lang w:val="es-ES"/>
        </w:rPr>
        <w:t xml:space="preserve">En este periodo, la proporción de dicotiledóneas aumentó al 63.16 %, mientras que las monocotiledóneas representaron el 36.84 %. </w:t>
      </w:r>
      <w:r w:rsidRPr="00F17C35">
        <w:rPr>
          <w:rFonts w:ascii="Arial" w:hAnsi="Arial" w:cs="Arial"/>
          <w:bCs/>
          <w:sz w:val="22"/>
          <w:szCs w:val="22"/>
          <w:lang w:val="es-ES"/>
        </w:rPr>
        <w:lastRenderedPageBreak/>
        <w:t>Nuevamente, Poaceae fue la familia dominante (78.57 %), seguida por Rosaceae (8.65 %) y Plantaginaceae (4.51 %). Se contabilizaron 266 individuos, con mayor concentración en PMB-02. Las especies más representativas fueron Calamagrostis vicunarum (30.08 %) y C. rigescens (28.57 %), ratificando el dominio de gramíneas altoandinas propias de pajonales andinos en la zona remediada.</w:t>
      </w:r>
    </w:p>
    <w:tbl>
      <w:tblPr>
        <w:tblStyle w:val="Estilo1"/>
        <w:tblW w:w="4962" w:type="dxa"/>
        <w:tblLayout w:type="fixed"/>
        <w:tblLook w:val="04A0" w:firstRow="1" w:lastRow="0" w:firstColumn="1" w:lastColumn="0" w:noHBand="0" w:noVBand="1"/>
      </w:tblPr>
      <w:tblGrid>
        <w:gridCol w:w="284"/>
        <w:gridCol w:w="992"/>
        <w:gridCol w:w="1985"/>
        <w:gridCol w:w="425"/>
        <w:gridCol w:w="425"/>
        <w:gridCol w:w="425"/>
        <w:gridCol w:w="426"/>
      </w:tblGrid>
      <w:tr w:rsidR="00254854" w:rsidRPr="00BA398C" w14:paraId="57529623" w14:textId="77777777" w:rsidTr="00D77159">
        <w:trPr>
          <w:trHeight w:val="170"/>
        </w:trPr>
        <w:tc>
          <w:tcPr>
            <w:tcW w:w="284" w:type="dxa"/>
            <w:tcBorders>
              <w:top w:val="single" w:sz="4" w:space="0" w:color="auto"/>
              <w:bottom w:val="single" w:sz="4" w:space="0" w:color="auto"/>
            </w:tcBorders>
            <w:shd w:val="clear" w:color="auto" w:fill="D9D9D9" w:themeFill="background1" w:themeFillShade="D9"/>
            <w:noWrap/>
            <w:vAlign w:val="center"/>
          </w:tcPr>
          <w:p w14:paraId="5DB84D98" w14:textId="77777777" w:rsidR="00BA398C" w:rsidRPr="00D77159" w:rsidRDefault="00BA398C" w:rsidP="00254854">
            <w:pPr>
              <w:ind w:left="-106" w:right="-108"/>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0285A60D" w14:textId="6B6D8073" w:rsidR="00BA398C" w:rsidRPr="00D77159" w:rsidRDefault="00BA398C" w:rsidP="00254854">
            <w:pPr>
              <w:ind w:left="-111"/>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Especie</w:t>
            </w:r>
          </w:p>
        </w:tc>
        <w:tc>
          <w:tcPr>
            <w:tcW w:w="1985" w:type="dxa"/>
            <w:tcBorders>
              <w:top w:val="single" w:sz="4" w:space="0" w:color="auto"/>
              <w:bottom w:val="single" w:sz="4" w:space="0" w:color="auto"/>
            </w:tcBorders>
            <w:shd w:val="clear" w:color="auto" w:fill="D9D9D9" w:themeFill="background1" w:themeFillShade="D9"/>
            <w:noWrap/>
            <w:vAlign w:val="center"/>
          </w:tcPr>
          <w:p w14:paraId="5C3FEE6D" w14:textId="1D5BD821" w:rsidR="00BA398C" w:rsidRPr="00D77159" w:rsidRDefault="00BA398C" w:rsidP="00227566">
            <w:pPr>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Nombre Científico</w:t>
            </w:r>
          </w:p>
        </w:tc>
        <w:tc>
          <w:tcPr>
            <w:tcW w:w="425" w:type="dxa"/>
            <w:tcBorders>
              <w:top w:val="single" w:sz="4" w:space="0" w:color="auto"/>
              <w:bottom w:val="single" w:sz="4" w:space="0" w:color="auto"/>
            </w:tcBorders>
            <w:shd w:val="clear" w:color="auto" w:fill="D9D9D9" w:themeFill="background1" w:themeFillShade="D9"/>
            <w:noWrap/>
            <w:vAlign w:val="center"/>
          </w:tcPr>
          <w:p w14:paraId="1BAAC42A" w14:textId="77777777" w:rsidR="00BA398C" w:rsidRPr="00D77159" w:rsidRDefault="00BA398C" w:rsidP="00254854">
            <w:pPr>
              <w:ind w:left="-107" w:right="-106"/>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PMB-01</w:t>
            </w:r>
          </w:p>
        </w:tc>
        <w:tc>
          <w:tcPr>
            <w:tcW w:w="425" w:type="dxa"/>
            <w:tcBorders>
              <w:top w:val="single" w:sz="4" w:space="0" w:color="auto"/>
              <w:bottom w:val="single" w:sz="4" w:space="0" w:color="auto"/>
            </w:tcBorders>
            <w:shd w:val="clear" w:color="auto" w:fill="D9D9D9" w:themeFill="background1" w:themeFillShade="D9"/>
            <w:vAlign w:val="center"/>
          </w:tcPr>
          <w:p w14:paraId="01342D58" w14:textId="77777777" w:rsidR="00BA398C" w:rsidRPr="00D77159" w:rsidRDefault="00BA398C" w:rsidP="00254854">
            <w:pPr>
              <w:ind w:left="-106" w:right="-109"/>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PMB-02</w:t>
            </w:r>
          </w:p>
        </w:tc>
        <w:tc>
          <w:tcPr>
            <w:tcW w:w="425" w:type="dxa"/>
            <w:tcBorders>
              <w:top w:val="single" w:sz="4" w:space="0" w:color="auto"/>
              <w:bottom w:val="single" w:sz="4" w:space="0" w:color="auto"/>
            </w:tcBorders>
            <w:shd w:val="clear" w:color="auto" w:fill="D9D9D9" w:themeFill="background1" w:themeFillShade="D9"/>
            <w:noWrap/>
            <w:vAlign w:val="center"/>
          </w:tcPr>
          <w:p w14:paraId="49BC3148" w14:textId="15886E27" w:rsidR="00BA398C" w:rsidRPr="00D77159" w:rsidRDefault="00BA398C" w:rsidP="00D77159">
            <w:pPr>
              <w:ind w:left="-108" w:right="-106"/>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Total</w:t>
            </w:r>
          </w:p>
        </w:tc>
        <w:tc>
          <w:tcPr>
            <w:tcW w:w="426" w:type="dxa"/>
            <w:tcBorders>
              <w:top w:val="single" w:sz="4" w:space="0" w:color="auto"/>
              <w:bottom w:val="single" w:sz="4" w:space="0" w:color="auto"/>
            </w:tcBorders>
            <w:shd w:val="clear" w:color="auto" w:fill="D9D9D9" w:themeFill="background1" w:themeFillShade="D9"/>
            <w:vAlign w:val="center"/>
          </w:tcPr>
          <w:p w14:paraId="53BB665B" w14:textId="77777777" w:rsidR="00BA398C" w:rsidRPr="00D77159" w:rsidRDefault="00BA398C" w:rsidP="00D77159">
            <w:pPr>
              <w:ind w:left="-105" w:right="-110"/>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Pi %</w:t>
            </w:r>
          </w:p>
        </w:tc>
      </w:tr>
      <w:tr w:rsidR="00254854" w:rsidRPr="00BA398C" w14:paraId="688AD4BF" w14:textId="77777777" w:rsidTr="00DB1426">
        <w:trPr>
          <w:trHeight w:val="57"/>
        </w:trPr>
        <w:tc>
          <w:tcPr>
            <w:tcW w:w="284" w:type="dxa"/>
            <w:tcBorders>
              <w:top w:val="single" w:sz="4" w:space="0" w:color="auto"/>
            </w:tcBorders>
            <w:noWrap/>
            <w:vAlign w:val="center"/>
            <w:hideMark/>
          </w:tcPr>
          <w:p w14:paraId="165697D5"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w:t>
            </w:r>
          </w:p>
        </w:tc>
        <w:tc>
          <w:tcPr>
            <w:tcW w:w="992" w:type="dxa"/>
            <w:tcBorders>
              <w:top w:val="single" w:sz="4" w:space="0" w:color="auto"/>
            </w:tcBorders>
            <w:noWrap/>
            <w:vAlign w:val="center"/>
          </w:tcPr>
          <w:p w14:paraId="130B7510"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Azorella crenata</w:t>
            </w:r>
          </w:p>
        </w:tc>
        <w:tc>
          <w:tcPr>
            <w:tcW w:w="1985" w:type="dxa"/>
            <w:tcBorders>
              <w:top w:val="single" w:sz="4" w:space="0" w:color="auto"/>
            </w:tcBorders>
            <w:noWrap/>
            <w:vAlign w:val="center"/>
          </w:tcPr>
          <w:p w14:paraId="3996A082"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Azorella crenata (Ruiz &amp; Pav.) Pers.</w:t>
            </w:r>
          </w:p>
        </w:tc>
        <w:tc>
          <w:tcPr>
            <w:tcW w:w="425" w:type="dxa"/>
            <w:tcBorders>
              <w:top w:val="single" w:sz="4" w:space="0" w:color="auto"/>
            </w:tcBorders>
            <w:noWrap/>
            <w:vAlign w:val="center"/>
          </w:tcPr>
          <w:p w14:paraId="62986FD2"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tcBorders>
              <w:top w:val="single" w:sz="4" w:space="0" w:color="auto"/>
            </w:tcBorders>
            <w:noWrap/>
            <w:vAlign w:val="center"/>
          </w:tcPr>
          <w:p w14:paraId="0D06A7E7"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2</w:t>
            </w:r>
          </w:p>
        </w:tc>
        <w:tc>
          <w:tcPr>
            <w:tcW w:w="425" w:type="dxa"/>
            <w:tcBorders>
              <w:top w:val="single" w:sz="4" w:space="0" w:color="auto"/>
            </w:tcBorders>
            <w:shd w:val="clear" w:color="auto" w:fill="F2F2F2" w:themeFill="background1" w:themeFillShade="F2"/>
            <w:noWrap/>
            <w:vAlign w:val="center"/>
          </w:tcPr>
          <w:p w14:paraId="53640FE0"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2</w:t>
            </w:r>
          </w:p>
        </w:tc>
        <w:tc>
          <w:tcPr>
            <w:tcW w:w="426" w:type="dxa"/>
            <w:tcBorders>
              <w:top w:val="single" w:sz="4" w:space="0" w:color="auto"/>
            </w:tcBorders>
            <w:noWrap/>
            <w:vAlign w:val="center"/>
          </w:tcPr>
          <w:p w14:paraId="40C1DEBD"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0.75</w:t>
            </w:r>
          </w:p>
        </w:tc>
      </w:tr>
      <w:tr w:rsidR="00254854" w:rsidRPr="00BA398C" w14:paraId="58581502" w14:textId="77777777" w:rsidTr="00DB1426">
        <w:trPr>
          <w:trHeight w:val="57"/>
        </w:trPr>
        <w:tc>
          <w:tcPr>
            <w:tcW w:w="284" w:type="dxa"/>
            <w:noWrap/>
            <w:vAlign w:val="center"/>
            <w:hideMark/>
          </w:tcPr>
          <w:p w14:paraId="3110864B"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2</w:t>
            </w:r>
          </w:p>
        </w:tc>
        <w:tc>
          <w:tcPr>
            <w:tcW w:w="992" w:type="dxa"/>
            <w:noWrap/>
            <w:vAlign w:val="center"/>
          </w:tcPr>
          <w:p w14:paraId="61FCBC18"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Paranephelius ovatus</w:t>
            </w:r>
          </w:p>
        </w:tc>
        <w:tc>
          <w:tcPr>
            <w:tcW w:w="1985" w:type="dxa"/>
            <w:noWrap/>
            <w:vAlign w:val="center"/>
          </w:tcPr>
          <w:p w14:paraId="37C8BE2F"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Paranephelius ovatus Wedd.</w:t>
            </w:r>
          </w:p>
        </w:tc>
        <w:tc>
          <w:tcPr>
            <w:tcW w:w="425" w:type="dxa"/>
            <w:noWrap/>
            <w:vAlign w:val="center"/>
          </w:tcPr>
          <w:p w14:paraId="2B34E645"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noWrap/>
            <w:vAlign w:val="center"/>
          </w:tcPr>
          <w:p w14:paraId="2772ACB3"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2</w:t>
            </w:r>
          </w:p>
        </w:tc>
        <w:tc>
          <w:tcPr>
            <w:tcW w:w="425" w:type="dxa"/>
            <w:shd w:val="clear" w:color="auto" w:fill="F2F2F2" w:themeFill="background1" w:themeFillShade="F2"/>
            <w:noWrap/>
            <w:vAlign w:val="center"/>
          </w:tcPr>
          <w:p w14:paraId="75581B60"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2</w:t>
            </w:r>
          </w:p>
        </w:tc>
        <w:tc>
          <w:tcPr>
            <w:tcW w:w="426" w:type="dxa"/>
            <w:noWrap/>
            <w:vAlign w:val="center"/>
          </w:tcPr>
          <w:p w14:paraId="501F3599"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0.75</w:t>
            </w:r>
          </w:p>
        </w:tc>
      </w:tr>
      <w:tr w:rsidR="00254854" w:rsidRPr="00BA398C" w14:paraId="2B210765" w14:textId="77777777" w:rsidTr="00DB1426">
        <w:trPr>
          <w:trHeight w:val="57"/>
        </w:trPr>
        <w:tc>
          <w:tcPr>
            <w:tcW w:w="284" w:type="dxa"/>
            <w:noWrap/>
            <w:vAlign w:val="center"/>
            <w:hideMark/>
          </w:tcPr>
          <w:p w14:paraId="462AD32E"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3</w:t>
            </w:r>
          </w:p>
        </w:tc>
        <w:tc>
          <w:tcPr>
            <w:tcW w:w="992" w:type="dxa"/>
            <w:noWrap/>
            <w:vAlign w:val="center"/>
          </w:tcPr>
          <w:p w14:paraId="73F4634D"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Baccharis tricuneata</w:t>
            </w:r>
          </w:p>
        </w:tc>
        <w:tc>
          <w:tcPr>
            <w:tcW w:w="1985" w:type="dxa"/>
            <w:noWrap/>
            <w:vAlign w:val="center"/>
          </w:tcPr>
          <w:p w14:paraId="019267C7"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Baccharis tricuneata Wedd.</w:t>
            </w:r>
          </w:p>
        </w:tc>
        <w:tc>
          <w:tcPr>
            <w:tcW w:w="425" w:type="dxa"/>
            <w:noWrap/>
            <w:vAlign w:val="center"/>
          </w:tcPr>
          <w:p w14:paraId="68A3F8DC"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b/>
                <w:bCs/>
                <w:color w:val="000000"/>
                <w:sz w:val="8"/>
                <w:szCs w:val="8"/>
              </w:rPr>
              <w:t>3</w:t>
            </w:r>
          </w:p>
        </w:tc>
        <w:tc>
          <w:tcPr>
            <w:tcW w:w="425" w:type="dxa"/>
            <w:noWrap/>
            <w:vAlign w:val="center"/>
          </w:tcPr>
          <w:p w14:paraId="758EF945"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shd w:val="clear" w:color="auto" w:fill="F2F2F2" w:themeFill="background1" w:themeFillShade="F2"/>
            <w:noWrap/>
            <w:vAlign w:val="center"/>
          </w:tcPr>
          <w:p w14:paraId="08FDC035"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3</w:t>
            </w:r>
          </w:p>
        </w:tc>
        <w:tc>
          <w:tcPr>
            <w:tcW w:w="426" w:type="dxa"/>
            <w:noWrap/>
            <w:vAlign w:val="center"/>
          </w:tcPr>
          <w:p w14:paraId="09C379B7"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1.13</w:t>
            </w:r>
          </w:p>
        </w:tc>
      </w:tr>
      <w:tr w:rsidR="00254854" w:rsidRPr="00BA398C" w14:paraId="389ED181" w14:textId="77777777" w:rsidTr="00DB1426">
        <w:trPr>
          <w:trHeight w:val="57"/>
        </w:trPr>
        <w:tc>
          <w:tcPr>
            <w:tcW w:w="284" w:type="dxa"/>
            <w:noWrap/>
            <w:vAlign w:val="center"/>
            <w:hideMark/>
          </w:tcPr>
          <w:p w14:paraId="2D258416"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4</w:t>
            </w:r>
          </w:p>
        </w:tc>
        <w:tc>
          <w:tcPr>
            <w:tcW w:w="992" w:type="dxa"/>
            <w:noWrap/>
            <w:vAlign w:val="center"/>
          </w:tcPr>
          <w:p w14:paraId="13490408"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Belloa sp.</w:t>
            </w:r>
          </w:p>
        </w:tc>
        <w:tc>
          <w:tcPr>
            <w:tcW w:w="1985" w:type="dxa"/>
            <w:noWrap/>
            <w:vAlign w:val="center"/>
          </w:tcPr>
          <w:p w14:paraId="732C57AF" w14:textId="77777777" w:rsidR="00BA398C" w:rsidRPr="00254854" w:rsidRDefault="00BA398C" w:rsidP="003E7A75">
            <w:pPr>
              <w:spacing w:line="276" w:lineRule="auto"/>
              <w:ind w:left="-106"/>
              <w:rPr>
                <w:rFonts w:eastAsia="Times New Roman" w:cs="Times New Roman"/>
                <w:i/>
                <w:iCs/>
                <w:color w:val="000000"/>
                <w:sz w:val="8"/>
                <w:szCs w:val="8"/>
                <w:lang w:val="en-US" w:eastAsia="es-PE"/>
              </w:rPr>
            </w:pPr>
            <w:r w:rsidRPr="00254854">
              <w:rPr>
                <w:rFonts w:cs="Times New Roman"/>
                <w:i/>
                <w:iCs/>
                <w:color w:val="000000"/>
                <w:sz w:val="8"/>
                <w:szCs w:val="8"/>
              </w:rPr>
              <w:t>Belloa sp.</w:t>
            </w:r>
          </w:p>
        </w:tc>
        <w:tc>
          <w:tcPr>
            <w:tcW w:w="425" w:type="dxa"/>
            <w:noWrap/>
            <w:vAlign w:val="center"/>
          </w:tcPr>
          <w:p w14:paraId="072CB7EF"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3</w:t>
            </w:r>
          </w:p>
        </w:tc>
        <w:tc>
          <w:tcPr>
            <w:tcW w:w="425" w:type="dxa"/>
            <w:noWrap/>
            <w:vAlign w:val="center"/>
          </w:tcPr>
          <w:p w14:paraId="5998F9E7"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shd w:val="clear" w:color="auto" w:fill="F2F2F2" w:themeFill="background1" w:themeFillShade="F2"/>
            <w:noWrap/>
            <w:vAlign w:val="center"/>
          </w:tcPr>
          <w:p w14:paraId="5CB807F4"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3</w:t>
            </w:r>
          </w:p>
        </w:tc>
        <w:tc>
          <w:tcPr>
            <w:tcW w:w="426" w:type="dxa"/>
            <w:noWrap/>
            <w:vAlign w:val="center"/>
          </w:tcPr>
          <w:p w14:paraId="1B161135"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1.13</w:t>
            </w:r>
          </w:p>
        </w:tc>
      </w:tr>
      <w:tr w:rsidR="00254854" w:rsidRPr="00BA398C" w14:paraId="50CEC1A3" w14:textId="77777777" w:rsidTr="00DB1426">
        <w:trPr>
          <w:trHeight w:val="57"/>
        </w:trPr>
        <w:tc>
          <w:tcPr>
            <w:tcW w:w="284" w:type="dxa"/>
            <w:noWrap/>
            <w:vAlign w:val="center"/>
            <w:hideMark/>
          </w:tcPr>
          <w:p w14:paraId="3FD824FE"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5</w:t>
            </w:r>
          </w:p>
        </w:tc>
        <w:tc>
          <w:tcPr>
            <w:tcW w:w="992" w:type="dxa"/>
            <w:noWrap/>
            <w:vAlign w:val="center"/>
          </w:tcPr>
          <w:p w14:paraId="62100A06"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Misbrookea strigosissima</w:t>
            </w:r>
          </w:p>
        </w:tc>
        <w:tc>
          <w:tcPr>
            <w:tcW w:w="1985" w:type="dxa"/>
            <w:noWrap/>
            <w:vAlign w:val="center"/>
          </w:tcPr>
          <w:p w14:paraId="1C5D7BA6" w14:textId="77777777" w:rsidR="00BA398C" w:rsidRPr="00254854" w:rsidRDefault="00BA398C" w:rsidP="003E7A75">
            <w:pPr>
              <w:spacing w:line="276" w:lineRule="auto"/>
              <w:ind w:left="-106"/>
              <w:rPr>
                <w:rFonts w:eastAsia="Times New Roman" w:cs="Times New Roman"/>
                <w:i/>
                <w:iCs/>
                <w:color w:val="000000"/>
                <w:sz w:val="8"/>
                <w:szCs w:val="8"/>
                <w:lang w:val="en-US" w:eastAsia="es-PE"/>
              </w:rPr>
            </w:pPr>
            <w:r w:rsidRPr="00254854">
              <w:rPr>
                <w:rFonts w:cs="Times New Roman"/>
                <w:i/>
                <w:iCs/>
                <w:color w:val="000000"/>
                <w:sz w:val="8"/>
                <w:szCs w:val="8"/>
                <w:lang w:val="en-US"/>
              </w:rPr>
              <w:t>Misbrookea strigosissima (A. Gray) V.A. Funk</w:t>
            </w:r>
          </w:p>
        </w:tc>
        <w:tc>
          <w:tcPr>
            <w:tcW w:w="425" w:type="dxa"/>
            <w:noWrap/>
            <w:vAlign w:val="center"/>
          </w:tcPr>
          <w:p w14:paraId="495D3F42"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1</w:t>
            </w:r>
          </w:p>
        </w:tc>
        <w:tc>
          <w:tcPr>
            <w:tcW w:w="425" w:type="dxa"/>
            <w:noWrap/>
            <w:vAlign w:val="center"/>
          </w:tcPr>
          <w:p w14:paraId="1950AA69"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shd w:val="clear" w:color="auto" w:fill="F2F2F2" w:themeFill="background1" w:themeFillShade="F2"/>
            <w:noWrap/>
            <w:vAlign w:val="center"/>
          </w:tcPr>
          <w:p w14:paraId="46A6330B"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1</w:t>
            </w:r>
          </w:p>
        </w:tc>
        <w:tc>
          <w:tcPr>
            <w:tcW w:w="426" w:type="dxa"/>
            <w:noWrap/>
            <w:vAlign w:val="center"/>
          </w:tcPr>
          <w:p w14:paraId="71010FF9"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0.38</w:t>
            </w:r>
          </w:p>
        </w:tc>
      </w:tr>
      <w:tr w:rsidR="00254854" w:rsidRPr="00BA398C" w14:paraId="201F2D2C" w14:textId="77777777" w:rsidTr="00DB1426">
        <w:trPr>
          <w:trHeight w:val="57"/>
        </w:trPr>
        <w:tc>
          <w:tcPr>
            <w:tcW w:w="284" w:type="dxa"/>
            <w:noWrap/>
            <w:vAlign w:val="center"/>
            <w:hideMark/>
          </w:tcPr>
          <w:p w14:paraId="26E75F8F"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6</w:t>
            </w:r>
          </w:p>
        </w:tc>
        <w:tc>
          <w:tcPr>
            <w:tcW w:w="992" w:type="dxa"/>
            <w:noWrap/>
            <w:vAlign w:val="center"/>
          </w:tcPr>
          <w:p w14:paraId="1549C685"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 xml:space="preserve">Oritrophium limnophilum </w:t>
            </w:r>
          </w:p>
        </w:tc>
        <w:tc>
          <w:tcPr>
            <w:tcW w:w="1985" w:type="dxa"/>
            <w:noWrap/>
            <w:vAlign w:val="center"/>
          </w:tcPr>
          <w:p w14:paraId="4A51A06D" w14:textId="77777777" w:rsidR="00BA398C" w:rsidRPr="00254854" w:rsidRDefault="00BA398C" w:rsidP="003E7A75">
            <w:pPr>
              <w:spacing w:line="276" w:lineRule="auto"/>
              <w:ind w:left="-106"/>
              <w:rPr>
                <w:rFonts w:eastAsia="Times New Roman" w:cs="Times New Roman"/>
                <w:i/>
                <w:iCs/>
                <w:color w:val="000000"/>
                <w:sz w:val="8"/>
                <w:szCs w:val="8"/>
                <w:lang w:val="en-US" w:eastAsia="es-PE"/>
              </w:rPr>
            </w:pPr>
            <w:r w:rsidRPr="00254854">
              <w:rPr>
                <w:rFonts w:cs="Times New Roman"/>
                <w:i/>
                <w:iCs/>
                <w:color w:val="000000"/>
                <w:sz w:val="8"/>
                <w:szCs w:val="8"/>
                <w:lang w:val="en-US"/>
              </w:rPr>
              <w:t>Oritrophium limnophilum (Sch.Bip.) Cuatrec.</w:t>
            </w:r>
          </w:p>
        </w:tc>
        <w:tc>
          <w:tcPr>
            <w:tcW w:w="425" w:type="dxa"/>
            <w:noWrap/>
            <w:vAlign w:val="center"/>
          </w:tcPr>
          <w:p w14:paraId="388453B5"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1</w:t>
            </w:r>
          </w:p>
        </w:tc>
        <w:tc>
          <w:tcPr>
            <w:tcW w:w="425" w:type="dxa"/>
            <w:noWrap/>
            <w:vAlign w:val="center"/>
          </w:tcPr>
          <w:p w14:paraId="478C25FD"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shd w:val="clear" w:color="auto" w:fill="F2F2F2" w:themeFill="background1" w:themeFillShade="F2"/>
            <w:noWrap/>
            <w:vAlign w:val="center"/>
          </w:tcPr>
          <w:p w14:paraId="669A2F94"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1</w:t>
            </w:r>
          </w:p>
        </w:tc>
        <w:tc>
          <w:tcPr>
            <w:tcW w:w="426" w:type="dxa"/>
            <w:noWrap/>
            <w:vAlign w:val="center"/>
          </w:tcPr>
          <w:p w14:paraId="44202458"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0.38</w:t>
            </w:r>
          </w:p>
        </w:tc>
      </w:tr>
      <w:tr w:rsidR="00254854" w:rsidRPr="00BA398C" w14:paraId="531E3029" w14:textId="77777777" w:rsidTr="00DB1426">
        <w:trPr>
          <w:trHeight w:val="57"/>
        </w:trPr>
        <w:tc>
          <w:tcPr>
            <w:tcW w:w="284" w:type="dxa"/>
            <w:noWrap/>
            <w:vAlign w:val="center"/>
            <w:hideMark/>
          </w:tcPr>
          <w:p w14:paraId="6714A55B"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7</w:t>
            </w:r>
          </w:p>
        </w:tc>
        <w:tc>
          <w:tcPr>
            <w:tcW w:w="992" w:type="dxa"/>
            <w:noWrap/>
            <w:vAlign w:val="center"/>
          </w:tcPr>
          <w:p w14:paraId="1E1892FD"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Werneria caespitosa</w:t>
            </w:r>
          </w:p>
        </w:tc>
        <w:tc>
          <w:tcPr>
            <w:tcW w:w="1985" w:type="dxa"/>
            <w:noWrap/>
            <w:vAlign w:val="center"/>
          </w:tcPr>
          <w:p w14:paraId="2FCBC236"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Werneria caespitosa Wedd.</w:t>
            </w:r>
          </w:p>
        </w:tc>
        <w:tc>
          <w:tcPr>
            <w:tcW w:w="425" w:type="dxa"/>
            <w:noWrap/>
            <w:vAlign w:val="center"/>
          </w:tcPr>
          <w:p w14:paraId="36E66457"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1</w:t>
            </w:r>
          </w:p>
        </w:tc>
        <w:tc>
          <w:tcPr>
            <w:tcW w:w="425" w:type="dxa"/>
            <w:noWrap/>
            <w:vAlign w:val="center"/>
          </w:tcPr>
          <w:p w14:paraId="3FA42576"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shd w:val="clear" w:color="auto" w:fill="F2F2F2" w:themeFill="background1" w:themeFillShade="F2"/>
            <w:noWrap/>
            <w:vAlign w:val="center"/>
          </w:tcPr>
          <w:p w14:paraId="173E0120"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1</w:t>
            </w:r>
          </w:p>
        </w:tc>
        <w:tc>
          <w:tcPr>
            <w:tcW w:w="426" w:type="dxa"/>
            <w:noWrap/>
            <w:vAlign w:val="center"/>
          </w:tcPr>
          <w:p w14:paraId="40BDF99F"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0.38</w:t>
            </w:r>
          </w:p>
        </w:tc>
      </w:tr>
      <w:tr w:rsidR="00254854" w:rsidRPr="00BA398C" w14:paraId="0868F0C3" w14:textId="77777777" w:rsidTr="00DB1426">
        <w:trPr>
          <w:trHeight w:val="57"/>
        </w:trPr>
        <w:tc>
          <w:tcPr>
            <w:tcW w:w="284" w:type="dxa"/>
            <w:noWrap/>
            <w:vAlign w:val="center"/>
            <w:hideMark/>
          </w:tcPr>
          <w:p w14:paraId="482A8836"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8</w:t>
            </w:r>
          </w:p>
        </w:tc>
        <w:tc>
          <w:tcPr>
            <w:tcW w:w="992" w:type="dxa"/>
            <w:noWrap/>
            <w:vAlign w:val="center"/>
          </w:tcPr>
          <w:p w14:paraId="22B84800"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Lachemilla orbiculata</w:t>
            </w:r>
          </w:p>
        </w:tc>
        <w:tc>
          <w:tcPr>
            <w:tcW w:w="1985" w:type="dxa"/>
            <w:noWrap/>
            <w:vAlign w:val="center"/>
          </w:tcPr>
          <w:p w14:paraId="12AEED50"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Lachemilla orbiculata (Ruiz &amp; Pav.) Rydb.</w:t>
            </w:r>
          </w:p>
        </w:tc>
        <w:tc>
          <w:tcPr>
            <w:tcW w:w="425" w:type="dxa"/>
            <w:noWrap/>
            <w:vAlign w:val="center"/>
          </w:tcPr>
          <w:p w14:paraId="5BD2CA36"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1</w:t>
            </w:r>
          </w:p>
        </w:tc>
        <w:tc>
          <w:tcPr>
            <w:tcW w:w="425" w:type="dxa"/>
            <w:noWrap/>
            <w:vAlign w:val="center"/>
          </w:tcPr>
          <w:p w14:paraId="40A463A4"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shd w:val="clear" w:color="auto" w:fill="F2F2F2" w:themeFill="background1" w:themeFillShade="F2"/>
            <w:noWrap/>
            <w:vAlign w:val="center"/>
          </w:tcPr>
          <w:p w14:paraId="7D8F653D"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1</w:t>
            </w:r>
          </w:p>
        </w:tc>
        <w:tc>
          <w:tcPr>
            <w:tcW w:w="426" w:type="dxa"/>
            <w:noWrap/>
            <w:vAlign w:val="center"/>
          </w:tcPr>
          <w:p w14:paraId="012BCD20"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0.38</w:t>
            </w:r>
          </w:p>
        </w:tc>
      </w:tr>
      <w:tr w:rsidR="00254854" w:rsidRPr="00BA398C" w14:paraId="514F6DF5" w14:textId="77777777" w:rsidTr="00DB1426">
        <w:trPr>
          <w:trHeight w:val="57"/>
        </w:trPr>
        <w:tc>
          <w:tcPr>
            <w:tcW w:w="284" w:type="dxa"/>
            <w:noWrap/>
            <w:vAlign w:val="center"/>
            <w:hideMark/>
          </w:tcPr>
          <w:p w14:paraId="3CE91BCB"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9</w:t>
            </w:r>
          </w:p>
        </w:tc>
        <w:tc>
          <w:tcPr>
            <w:tcW w:w="992" w:type="dxa"/>
            <w:noWrap/>
            <w:vAlign w:val="center"/>
          </w:tcPr>
          <w:p w14:paraId="55DC0D81"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Lachemilla pinnata</w:t>
            </w:r>
          </w:p>
        </w:tc>
        <w:tc>
          <w:tcPr>
            <w:tcW w:w="1985" w:type="dxa"/>
            <w:noWrap/>
            <w:vAlign w:val="center"/>
          </w:tcPr>
          <w:p w14:paraId="75FEEC6B"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Lachemilla pinnata Ruiz &amp; Pav.</w:t>
            </w:r>
          </w:p>
        </w:tc>
        <w:tc>
          <w:tcPr>
            <w:tcW w:w="425" w:type="dxa"/>
            <w:noWrap/>
            <w:vAlign w:val="center"/>
          </w:tcPr>
          <w:p w14:paraId="4FC0CDEA"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7</w:t>
            </w:r>
          </w:p>
        </w:tc>
        <w:tc>
          <w:tcPr>
            <w:tcW w:w="425" w:type="dxa"/>
            <w:noWrap/>
            <w:vAlign w:val="center"/>
          </w:tcPr>
          <w:p w14:paraId="32A86C64"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15</w:t>
            </w:r>
          </w:p>
        </w:tc>
        <w:tc>
          <w:tcPr>
            <w:tcW w:w="425" w:type="dxa"/>
            <w:shd w:val="clear" w:color="auto" w:fill="A6A6A6" w:themeFill="background1" w:themeFillShade="A6"/>
            <w:noWrap/>
            <w:vAlign w:val="center"/>
          </w:tcPr>
          <w:p w14:paraId="0252FEC4"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22</w:t>
            </w:r>
          </w:p>
        </w:tc>
        <w:tc>
          <w:tcPr>
            <w:tcW w:w="426" w:type="dxa"/>
            <w:noWrap/>
            <w:vAlign w:val="center"/>
          </w:tcPr>
          <w:p w14:paraId="45044ECA"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8.27</w:t>
            </w:r>
          </w:p>
        </w:tc>
      </w:tr>
      <w:tr w:rsidR="00254854" w:rsidRPr="00BA398C" w14:paraId="54BC252E" w14:textId="77777777" w:rsidTr="00DB1426">
        <w:trPr>
          <w:trHeight w:val="57"/>
        </w:trPr>
        <w:tc>
          <w:tcPr>
            <w:tcW w:w="284" w:type="dxa"/>
            <w:noWrap/>
            <w:vAlign w:val="center"/>
            <w:hideMark/>
          </w:tcPr>
          <w:p w14:paraId="6F3A20ED"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10</w:t>
            </w:r>
          </w:p>
        </w:tc>
        <w:tc>
          <w:tcPr>
            <w:tcW w:w="992" w:type="dxa"/>
            <w:noWrap/>
            <w:vAlign w:val="center"/>
          </w:tcPr>
          <w:p w14:paraId="240E0488"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Astragalus garbancillo</w:t>
            </w:r>
          </w:p>
        </w:tc>
        <w:tc>
          <w:tcPr>
            <w:tcW w:w="1985" w:type="dxa"/>
            <w:noWrap/>
            <w:vAlign w:val="center"/>
          </w:tcPr>
          <w:p w14:paraId="48D0A68E" w14:textId="77777777" w:rsidR="00BA398C" w:rsidRPr="00254854" w:rsidRDefault="00BA398C" w:rsidP="003E7A75">
            <w:pPr>
              <w:spacing w:line="276" w:lineRule="auto"/>
              <w:ind w:left="-106"/>
              <w:rPr>
                <w:rFonts w:eastAsia="Times New Roman" w:cs="Times New Roman"/>
                <w:i/>
                <w:iCs/>
                <w:color w:val="000000"/>
                <w:sz w:val="8"/>
                <w:szCs w:val="8"/>
                <w:lang w:val="en-US" w:eastAsia="es-PE"/>
              </w:rPr>
            </w:pPr>
            <w:r w:rsidRPr="00254854">
              <w:rPr>
                <w:rFonts w:cs="Times New Roman"/>
                <w:i/>
                <w:iCs/>
                <w:color w:val="000000"/>
                <w:sz w:val="8"/>
                <w:szCs w:val="8"/>
              </w:rPr>
              <w:t>Astragalus garbancillo Cav.</w:t>
            </w:r>
          </w:p>
        </w:tc>
        <w:tc>
          <w:tcPr>
            <w:tcW w:w="425" w:type="dxa"/>
            <w:noWrap/>
            <w:vAlign w:val="center"/>
          </w:tcPr>
          <w:p w14:paraId="07926490"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noWrap/>
            <w:vAlign w:val="center"/>
          </w:tcPr>
          <w:p w14:paraId="1628AD06"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5</w:t>
            </w:r>
          </w:p>
        </w:tc>
        <w:tc>
          <w:tcPr>
            <w:tcW w:w="425" w:type="dxa"/>
            <w:shd w:val="clear" w:color="auto" w:fill="D9D9D9" w:themeFill="background1" w:themeFillShade="D9"/>
            <w:noWrap/>
            <w:vAlign w:val="center"/>
          </w:tcPr>
          <w:p w14:paraId="31828850"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5</w:t>
            </w:r>
          </w:p>
        </w:tc>
        <w:tc>
          <w:tcPr>
            <w:tcW w:w="426" w:type="dxa"/>
            <w:noWrap/>
            <w:vAlign w:val="center"/>
          </w:tcPr>
          <w:p w14:paraId="77B42353"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1.88</w:t>
            </w:r>
          </w:p>
        </w:tc>
      </w:tr>
      <w:tr w:rsidR="00254854" w:rsidRPr="00BA398C" w14:paraId="077175BD" w14:textId="77777777" w:rsidTr="00DB1426">
        <w:trPr>
          <w:trHeight w:val="57"/>
        </w:trPr>
        <w:tc>
          <w:tcPr>
            <w:tcW w:w="284" w:type="dxa"/>
            <w:noWrap/>
            <w:vAlign w:val="center"/>
            <w:hideMark/>
          </w:tcPr>
          <w:p w14:paraId="50EB43A1"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11</w:t>
            </w:r>
          </w:p>
        </w:tc>
        <w:tc>
          <w:tcPr>
            <w:tcW w:w="992" w:type="dxa"/>
            <w:noWrap/>
            <w:vAlign w:val="center"/>
          </w:tcPr>
          <w:p w14:paraId="6C8E633C"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Plantago rigida</w:t>
            </w:r>
          </w:p>
        </w:tc>
        <w:tc>
          <w:tcPr>
            <w:tcW w:w="1985" w:type="dxa"/>
            <w:noWrap/>
            <w:vAlign w:val="center"/>
          </w:tcPr>
          <w:p w14:paraId="2D81D648" w14:textId="77777777" w:rsidR="00BA398C" w:rsidRPr="00254854" w:rsidRDefault="00BA398C" w:rsidP="003E7A75">
            <w:pPr>
              <w:spacing w:line="276" w:lineRule="auto"/>
              <w:ind w:left="-106"/>
              <w:rPr>
                <w:rFonts w:eastAsia="Times New Roman" w:cs="Times New Roman"/>
                <w:i/>
                <w:iCs/>
                <w:color w:val="000000"/>
                <w:sz w:val="8"/>
                <w:szCs w:val="8"/>
                <w:lang w:val="en-US" w:eastAsia="es-PE"/>
              </w:rPr>
            </w:pPr>
            <w:r w:rsidRPr="00254854">
              <w:rPr>
                <w:rFonts w:cs="Times New Roman"/>
                <w:i/>
                <w:iCs/>
                <w:color w:val="000000"/>
                <w:sz w:val="8"/>
                <w:szCs w:val="8"/>
              </w:rPr>
              <w:t>Plantago rigida Kunth</w:t>
            </w:r>
          </w:p>
        </w:tc>
        <w:tc>
          <w:tcPr>
            <w:tcW w:w="425" w:type="dxa"/>
            <w:noWrap/>
            <w:vAlign w:val="center"/>
          </w:tcPr>
          <w:p w14:paraId="690647C5"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4</w:t>
            </w:r>
          </w:p>
        </w:tc>
        <w:tc>
          <w:tcPr>
            <w:tcW w:w="425" w:type="dxa"/>
            <w:noWrap/>
            <w:vAlign w:val="center"/>
          </w:tcPr>
          <w:p w14:paraId="30FC3293"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5</w:t>
            </w:r>
          </w:p>
        </w:tc>
        <w:tc>
          <w:tcPr>
            <w:tcW w:w="425" w:type="dxa"/>
            <w:shd w:val="clear" w:color="auto" w:fill="D9D9D9" w:themeFill="background1" w:themeFillShade="D9"/>
            <w:noWrap/>
            <w:vAlign w:val="center"/>
          </w:tcPr>
          <w:p w14:paraId="562CFB5B"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9</w:t>
            </w:r>
          </w:p>
        </w:tc>
        <w:tc>
          <w:tcPr>
            <w:tcW w:w="426" w:type="dxa"/>
            <w:noWrap/>
            <w:vAlign w:val="center"/>
          </w:tcPr>
          <w:p w14:paraId="16B3B69D"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3.38</w:t>
            </w:r>
          </w:p>
        </w:tc>
      </w:tr>
      <w:tr w:rsidR="00254854" w:rsidRPr="00BA398C" w14:paraId="0E0C86EB" w14:textId="77777777" w:rsidTr="00DB1426">
        <w:trPr>
          <w:trHeight w:val="57"/>
        </w:trPr>
        <w:tc>
          <w:tcPr>
            <w:tcW w:w="284" w:type="dxa"/>
            <w:noWrap/>
            <w:vAlign w:val="center"/>
            <w:hideMark/>
          </w:tcPr>
          <w:p w14:paraId="26BE78D4"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12</w:t>
            </w:r>
          </w:p>
        </w:tc>
        <w:tc>
          <w:tcPr>
            <w:tcW w:w="992" w:type="dxa"/>
            <w:noWrap/>
            <w:vAlign w:val="center"/>
          </w:tcPr>
          <w:p w14:paraId="742E1416"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Plantago lamprophylla</w:t>
            </w:r>
          </w:p>
        </w:tc>
        <w:tc>
          <w:tcPr>
            <w:tcW w:w="1985" w:type="dxa"/>
            <w:noWrap/>
            <w:vAlign w:val="center"/>
          </w:tcPr>
          <w:p w14:paraId="26C57D3D"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Plantago lamprophylla Pilg.</w:t>
            </w:r>
          </w:p>
        </w:tc>
        <w:tc>
          <w:tcPr>
            <w:tcW w:w="425" w:type="dxa"/>
            <w:noWrap/>
            <w:vAlign w:val="center"/>
          </w:tcPr>
          <w:p w14:paraId="016260B6"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noWrap/>
            <w:vAlign w:val="center"/>
          </w:tcPr>
          <w:p w14:paraId="3624C789"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3</w:t>
            </w:r>
          </w:p>
        </w:tc>
        <w:tc>
          <w:tcPr>
            <w:tcW w:w="425" w:type="dxa"/>
            <w:shd w:val="clear" w:color="auto" w:fill="F2F2F2" w:themeFill="background1" w:themeFillShade="F2"/>
            <w:noWrap/>
            <w:vAlign w:val="center"/>
          </w:tcPr>
          <w:p w14:paraId="3C07AD0F"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3</w:t>
            </w:r>
          </w:p>
        </w:tc>
        <w:tc>
          <w:tcPr>
            <w:tcW w:w="426" w:type="dxa"/>
            <w:noWrap/>
            <w:vAlign w:val="center"/>
          </w:tcPr>
          <w:p w14:paraId="0D86F909"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1.13</w:t>
            </w:r>
          </w:p>
        </w:tc>
      </w:tr>
      <w:tr w:rsidR="00254854" w:rsidRPr="00BA398C" w14:paraId="1ED275AC" w14:textId="77777777" w:rsidTr="00DB1426">
        <w:trPr>
          <w:trHeight w:val="57"/>
        </w:trPr>
        <w:tc>
          <w:tcPr>
            <w:tcW w:w="284" w:type="dxa"/>
            <w:noWrap/>
            <w:vAlign w:val="center"/>
            <w:hideMark/>
          </w:tcPr>
          <w:p w14:paraId="11A0A523"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13</w:t>
            </w:r>
          </w:p>
        </w:tc>
        <w:tc>
          <w:tcPr>
            <w:tcW w:w="992" w:type="dxa"/>
            <w:noWrap/>
            <w:vAlign w:val="center"/>
          </w:tcPr>
          <w:p w14:paraId="5AEBF94B"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 xml:space="preserve">Distichia acicularis </w:t>
            </w:r>
          </w:p>
        </w:tc>
        <w:tc>
          <w:tcPr>
            <w:tcW w:w="1985" w:type="dxa"/>
            <w:noWrap/>
            <w:vAlign w:val="center"/>
          </w:tcPr>
          <w:p w14:paraId="29C79A53"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Distichia acicularis Balslev &amp; Laegaard</w:t>
            </w:r>
          </w:p>
        </w:tc>
        <w:tc>
          <w:tcPr>
            <w:tcW w:w="425" w:type="dxa"/>
            <w:noWrap/>
            <w:vAlign w:val="center"/>
          </w:tcPr>
          <w:p w14:paraId="69782117"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noWrap/>
            <w:vAlign w:val="center"/>
          </w:tcPr>
          <w:p w14:paraId="409A5F60"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1</w:t>
            </w:r>
          </w:p>
        </w:tc>
        <w:tc>
          <w:tcPr>
            <w:tcW w:w="425" w:type="dxa"/>
            <w:shd w:val="clear" w:color="auto" w:fill="F2F2F2" w:themeFill="background1" w:themeFillShade="F2"/>
            <w:noWrap/>
            <w:vAlign w:val="center"/>
          </w:tcPr>
          <w:p w14:paraId="7D49AE8D"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1</w:t>
            </w:r>
          </w:p>
        </w:tc>
        <w:tc>
          <w:tcPr>
            <w:tcW w:w="426" w:type="dxa"/>
            <w:noWrap/>
            <w:vAlign w:val="center"/>
          </w:tcPr>
          <w:p w14:paraId="0EBA5EC5"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0.38</w:t>
            </w:r>
          </w:p>
        </w:tc>
      </w:tr>
      <w:tr w:rsidR="00254854" w:rsidRPr="00BA398C" w14:paraId="6DF3E96F" w14:textId="77777777" w:rsidTr="00DB1426">
        <w:trPr>
          <w:trHeight w:val="57"/>
        </w:trPr>
        <w:tc>
          <w:tcPr>
            <w:tcW w:w="284" w:type="dxa"/>
            <w:noWrap/>
            <w:vAlign w:val="center"/>
            <w:hideMark/>
          </w:tcPr>
          <w:p w14:paraId="0AF9139D"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14</w:t>
            </w:r>
          </w:p>
        </w:tc>
        <w:tc>
          <w:tcPr>
            <w:tcW w:w="992" w:type="dxa"/>
            <w:noWrap/>
            <w:vAlign w:val="center"/>
          </w:tcPr>
          <w:p w14:paraId="1072367E"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Calamagrostis rigescens</w:t>
            </w:r>
          </w:p>
        </w:tc>
        <w:tc>
          <w:tcPr>
            <w:tcW w:w="1985" w:type="dxa"/>
            <w:noWrap/>
            <w:vAlign w:val="center"/>
          </w:tcPr>
          <w:p w14:paraId="08A14C0E"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Calamagrostis rigescens (J. Presl) Scribn.</w:t>
            </w:r>
          </w:p>
        </w:tc>
        <w:tc>
          <w:tcPr>
            <w:tcW w:w="425" w:type="dxa"/>
            <w:noWrap/>
            <w:vAlign w:val="center"/>
          </w:tcPr>
          <w:p w14:paraId="2EEF651E"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14</w:t>
            </w:r>
          </w:p>
        </w:tc>
        <w:tc>
          <w:tcPr>
            <w:tcW w:w="425" w:type="dxa"/>
            <w:noWrap/>
            <w:vAlign w:val="center"/>
          </w:tcPr>
          <w:p w14:paraId="3106F3EF"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62</w:t>
            </w:r>
          </w:p>
        </w:tc>
        <w:tc>
          <w:tcPr>
            <w:tcW w:w="425" w:type="dxa"/>
            <w:shd w:val="clear" w:color="auto" w:fill="7F7F7F" w:themeFill="text1" w:themeFillTint="80"/>
            <w:noWrap/>
            <w:vAlign w:val="center"/>
          </w:tcPr>
          <w:p w14:paraId="72C8EEF7" w14:textId="77777777" w:rsidR="00BA398C" w:rsidRPr="00254854" w:rsidRDefault="00BA398C" w:rsidP="00D77159">
            <w:pPr>
              <w:ind w:left="-108" w:right="-106"/>
              <w:jc w:val="center"/>
              <w:rPr>
                <w:rFonts w:eastAsia="Times New Roman" w:cs="Times New Roman"/>
                <w:color w:val="FFFFFF" w:themeColor="background1"/>
                <w:sz w:val="8"/>
                <w:szCs w:val="8"/>
                <w:lang w:eastAsia="es-PE"/>
              </w:rPr>
            </w:pPr>
            <w:r w:rsidRPr="00254854">
              <w:rPr>
                <w:rFonts w:cs="Times New Roman"/>
                <w:b/>
                <w:bCs/>
                <w:color w:val="FFFFFF" w:themeColor="background1"/>
                <w:sz w:val="8"/>
                <w:szCs w:val="8"/>
              </w:rPr>
              <w:t>76</w:t>
            </w:r>
          </w:p>
        </w:tc>
        <w:tc>
          <w:tcPr>
            <w:tcW w:w="426" w:type="dxa"/>
            <w:noWrap/>
            <w:vAlign w:val="center"/>
          </w:tcPr>
          <w:p w14:paraId="21845D16"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28.57</w:t>
            </w:r>
          </w:p>
        </w:tc>
      </w:tr>
      <w:tr w:rsidR="00254854" w:rsidRPr="00BA398C" w14:paraId="5859DF73" w14:textId="77777777" w:rsidTr="00DB1426">
        <w:trPr>
          <w:trHeight w:val="57"/>
        </w:trPr>
        <w:tc>
          <w:tcPr>
            <w:tcW w:w="284" w:type="dxa"/>
            <w:noWrap/>
            <w:vAlign w:val="center"/>
            <w:hideMark/>
          </w:tcPr>
          <w:p w14:paraId="414F3C5D"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15</w:t>
            </w:r>
          </w:p>
        </w:tc>
        <w:tc>
          <w:tcPr>
            <w:tcW w:w="992" w:type="dxa"/>
            <w:noWrap/>
            <w:vAlign w:val="center"/>
          </w:tcPr>
          <w:p w14:paraId="17CB8B23"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Calamagrostis vicunarum</w:t>
            </w:r>
          </w:p>
        </w:tc>
        <w:tc>
          <w:tcPr>
            <w:tcW w:w="1985" w:type="dxa"/>
            <w:noWrap/>
            <w:vAlign w:val="center"/>
          </w:tcPr>
          <w:p w14:paraId="76A57EE6"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Calamagrostis vicunarum (Wedd.) Pilg.</w:t>
            </w:r>
          </w:p>
        </w:tc>
        <w:tc>
          <w:tcPr>
            <w:tcW w:w="425" w:type="dxa"/>
            <w:noWrap/>
            <w:vAlign w:val="center"/>
          </w:tcPr>
          <w:p w14:paraId="46023ECE"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34</w:t>
            </w:r>
          </w:p>
        </w:tc>
        <w:tc>
          <w:tcPr>
            <w:tcW w:w="425" w:type="dxa"/>
            <w:noWrap/>
            <w:vAlign w:val="center"/>
          </w:tcPr>
          <w:p w14:paraId="5F304B69"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46</w:t>
            </w:r>
          </w:p>
        </w:tc>
        <w:tc>
          <w:tcPr>
            <w:tcW w:w="425" w:type="dxa"/>
            <w:shd w:val="clear" w:color="auto" w:fill="7F7F7F" w:themeFill="text1" w:themeFillTint="80"/>
            <w:noWrap/>
            <w:vAlign w:val="center"/>
          </w:tcPr>
          <w:p w14:paraId="5AC9EE88" w14:textId="77777777" w:rsidR="00BA398C" w:rsidRPr="00254854" w:rsidRDefault="00BA398C" w:rsidP="00D77159">
            <w:pPr>
              <w:ind w:left="-108" w:right="-106"/>
              <w:jc w:val="center"/>
              <w:rPr>
                <w:rFonts w:eastAsia="Times New Roman" w:cs="Times New Roman"/>
                <w:color w:val="FFFFFF" w:themeColor="background1"/>
                <w:sz w:val="8"/>
                <w:szCs w:val="8"/>
                <w:lang w:eastAsia="es-PE"/>
              </w:rPr>
            </w:pPr>
            <w:r w:rsidRPr="00254854">
              <w:rPr>
                <w:rFonts w:cs="Times New Roman"/>
                <w:b/>
                <w:bCs/>
                <w:color w:val="FFFFFF" w:themeColor="background1"/>
                <w:sz w:val="8"/>
                <w:szCs w:val="8"/>
              </w:rPr>
              <w:t>80</w:t>
            </w:r>
          </w:p>
        </w:tc>
        <w:tc>
          <w:tcPr>
            <w:tcW w:w="426" w:type="dxa"/>
            <w:noWrap/>
            <w:vAlign w:val="center"/>
          </w:tcPr>
          <w:p w14:paraId="0FD0CD1F"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30.08</w:t>
            </w:r>
          </w:p>
        </w:tc>
      </w:tr>
      <w:tr w:rsidR="00254854" w:rsidRPr="00BA398C" w14:paraId="6DE5B30D" w14:textId="77777777" w:rsidTr="00DB1426">
        <w:trPr>
          <w:trHeight w:val="57"/>
        </w:trPr>
        <w:tc>
          <w:tcPr>
            <w:tcW w:w="284" w:type="dxa"/>
            <w:noWrap/>
            <w:vAlign w:val="center"/>
            <w:hideMark/>
          </w:tcPr>
          <w:p w14:paraId="0ADE19AB"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16</w:t>
            </w:r>
          </w:p>
        </w:tc>
        <w:tc>
          <w:tcPr>
            <w:tcW w:w="992" w:type="dxa"/>
            <w:noWrap/>
            <w:vAlign w:val="center"/>
          </w:tcPr>
          <w:p w14:paraId="058B7543"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Muhlenbergia peruviana</w:t>
            </w:r>
          </w:p>
        </w:tc>
        <w:tc>
          <w:tcPr>
            <w:tcW w:w="1985" w:type="dxa"/>
            <w:noWrap/>
            <w:vAlign w:val="center"/>
          </w:tcPr>
          <w:p w14:paraId="521E5166"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Muhlenbergia peruviana (P. Beauv.) Steud.</w:t>
            </w:r>
          </w:p>
        </w:tc>
        <w:tc>
          <w:tcPr>
            <w:tcW w:w="425" w:type="dxa"/>
            <w:noWrap/>
            <w:vAlign w:val="center"/>
          </w:tcPr>
          <w:p w14:paraId="70258986"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1</w:t>
            </w:r>
          </w:p>
        </w:tc>
        <w:tc>
          <w:tcPr>
            <w:tcW w:w="425" w:type="dxa"/>
            <w:noWrap/>
            <w:vAlign w:val="center"/>
          </w:tcPr>
          <w:p w14:paraId="6B19C0DB"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4</w:t>
            </w:r>
          </w:p>
        </w:tc>
        <w:tc>
          <w:tcPr>
            <w:tcW w:w="425" w:type="dxa"/>
            <w:shd w:val="clear" w:color="auto" w:fill="D9D9D9" w:themeFill="background1" w:themeFillShade="D9"/>
            <w:noWrap/>
            <w:vAlign w:val="center"/>
          </w:tcPr>
          <w:p w14:paraId="5608700B"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5</w:t>
            </w:r>
          </w:p>
        </w:tc>
        <w:tc>
          <w:tcPr>
            <w:tcW w:w="426" w:type="dxa"/>
            <w:noWrap/>
            <w:vAlign w:val="center"/>
          </w:tcPr>
          <w:p w14:paraId="1CBF31C9"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1.88</w:t>
            </w:r>
          </w:p>
        </w:tc>
      </w:tr>
      <w:tr w:rsidR="00254854" w:rsidRPr="00BA398C" w14:paraId="6FF944AE" w14:textId="77777777" w:rsidTr="00DB1426">
        <w:trPr>
          <w:trHeight w:val="57"/>
        </w:trPr>
        <w:tc>
          <w:tcPr>
            <w:tcW w:w="284" w:type="dxa"/>
            <w:tcBorders>
              <w:bottom w:val="nil"/>
            </w:tcBorders>
            <w:noWrap/>
            <w:vAlign w:val="center"/>
            <w:hideMark/>
          </w:tcPr>
          <w:p w14:paraId="2012DB0F"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17</w:t>
            </w:r>
          </w:p>
        </w:tc>
        <w:tc>
          <w:tcPr>
            <w:tcW w:w="992" w:type="dxa"/>
            <w:tcBorders>
              <w:bottom w:val="nil"/>
            </w:tcBorders>
            <w:noWrap/>
            <w:vAlign w:val="center"/>
          </w:tcPr>
          <w:p w14:paraId="0E6A8021"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Paspalum sp.</w:t>
            </w:r>
          </w:p>
        </w:tc>
        <w:tc>
          <w:tcPr>
            <w:tcW w:w="1985" w:type="dxa"/>
            <w:tcBorders>
              <w:bottom w:val="nil"/>
            </w:tcBorders>
            <w:noWrap/>
            <w:vAlign w:val="center"/>
          </w:tcPr>
          <w:p w14:paraId="26C235E0"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Paspalum sp.</w:t>
            </w:r>
          </w:p>
        </w:tc>
        <w:tc>
          <w:tcPr>
            <w:tcW w:w="425" w:type="dxa"/>
            <w:tcBorders>
              <w:bottom w:val="nil"/>
            </w:tcBorders>
            <w:noWrap/>
            <w:vAlign w:val="center"/>
          </w:tcPr>
          <w:p w14:paraId="03999B95"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2</w:t>
            </w:r>
          </w:p>
        </w:tc>
        <w:tc>
          <w:tcPr>
            <w:tcW w:w="425" w:type="dxa"/>
            <w:tcBorders>
              <w:bottom w:val="nil"/>
            </w:tcBorders>
            <w:noWrap/>
            <w:vAlign w:val="center"/>
          </w:tcPr>
          <w:p w14:paraId="36F2685D"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25</w:t>
            </w:r>
          </w:p>
        </w:tc>
        <w:tc>
          <w:tcPr>
            <w:tcW w:w="425" w:type="dxa"/>
            <w:tcBorders>
              <w:bottom w:val="nil"/>
            </w:tcBorders>
            <w:shd w:val="clear" w:color="auto" w:fill="A6A6A6" w:themeFill="background1" w:themeFillShade="A6"/>
            <w:noWrap/>
            <w:vAlign w:val="center"/>
          </w:tcPr>
          <w:p w14:paraId="0C9A8B55"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27</w:t>
            </w:r>
          </w:p>
        </w:tc>
        <w:tc>
          <w:tcPr>
            <w:tcW w:w="426" w:type="dxa"/>
            <w:tcBorders>
              <w:bottom w:val="nil"/>
            </w:tcBorders>
            <w:noWrap/>
            <w:vAlign w:val="center"/>
          </w:tcPr>
          <w:p w14:paraId="1FE003AA"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10.15</w:t>
            </w:r>
          </w:p>
        </w:tc>
      </w:tr>
      <w:tr w:rsidR="00254854" w:rsidRPr="00BA398C" w14:paraId="47AC5FAF" w14:textId="77777777" w:rsidTr="00DB1426">
        <w:trPr>
          <w:trHeight w:val="57"/>
        </w:trPr>
        <w:tc>
          <w:tcPr>
            <w:tcW w:w="284" w:type="dxa"/>
            <w:tcBorders>
              <w:top w:val="nil"/>
              <w:bottom w:val="nil"/>
            </w:tcBorders>
            <w:noWrap/>
            <w:vAlign w:val="center"/>
            <w:hideMark/>
          </w:tcPr>
          <w:p w14:paraId="48CCC2B1"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18</w:t>
            </w:r>
          </w:p>
        </w:tc>
        <w:tc>
          <w:tcPr>
            <w:tcW w:w="992" w:type="dxa"/>
            <w:tcBorders>
              <w:top w:val="nil"/>
              <w:bottom w:val="nil"/>
            </w:tcBorders>
            <w:noWrap/>
            <w:vAlign w:val="center"/>
          </w:tcPr>
          <w:p w14:paraId="7255E753"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Stipa ichu</w:t>
            </w:r>
          </w:p>
        </w:tc>
        <w:tc>
          <w:tcPr>
            <w:tcW w:w="1985" w:type="dxa"/>
            <w:tcBorders>
              <w:top w:val="nil"/>
              <w:bottom w:val="nil"/>
            </w:tcBorders>
            <w:noWrap/>
            <w:vAlign w:val="center"/>
          </w:tcPr>
          <w:p w14:paraId="649851FD" w14:textId="77777777" w:rsidR="00BA398C" w:rsidRPr="00254854" w:rsidRDefault="00BA398C" w:rsidP="003E7A75">
            <w:pPr>
              <w:spacing w:line="276" w:lineRule="auto"/>
              <w:ind w:left="-106"/>
              <w:rPr>
                <w:rFonts w:eastAsia="Times New Roman" w:cs="Times New Roman"/>
                <w:i/>
                <w:iCs/>
                <w:color w:val="000000"/>
                <w:sz w:val="8"/>
                <w:szCs w:val="8"/>
                <w:lang w:eastAsia="es-PE"/>
              </w:rPr>
            </w:pPr>
            <w:r w:rsidRPr="00254854">
              <w:rPr>
                <w:rFonts w:cs="Times New Roman"/>
                <w:i/>
                <w:iCs/>
                <w:color w:val="000000"/>
                <w:sz w:val="8"/>
                <w:szCs w:val="8"/>
              </w:rPr>
              <w:t>Stipa ichu Ruiz &amp; Pav.</w:t>
            </w:r>
          </w:p>
        </w:tc>
        <w:tc>
          <w:tcPr>
            <w:tcW w:w="425" w:type="dxa"/>
            <w:tcBorders>
              <w:top w:val="nil"/>
              <w:bottom w:val="nil"/>
            </w:tcBorders>
            <w:noWrap/>
            <w:vAlign w:val="center"/>
          </w:tcPr>
          <w:p w14:paraId="428E340C"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21</w:t>
            </w:r>
          </w:p>
        </w:tc>
        <w:tc>
          <w:tcPr>
            <w:tcW w:w="425" w:type="dxa"/>
            <w:tcBorders>
              <w:top w:val="nil"/>
              <w:bottom w:val="nil"/>
            </w:tcBorders>
            <w:noWrap/>
            <w:vAlign w:val="center"/>
          </w:tcPr>
          <w:p w14:paraId="646F81BB"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tcBorders>
              <w:top w:val="nil"/>
              <w:bottom w:val="nil"/>
            </w:tcBorders>
            <w:shd w:val="clear" w:color="auto" w:fill="A6A6A6" w:themeFill="background1" w:themeFillShade="A6"/>
            <w:noWrap/>
            <w:vAlign w:val="center"/>
          </w:tcPr>
          <w:p w14:paraId="24D0C6D1"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21</w:t>
            </w:r>
          </w:p>
        </w:tc>
        <w:tc>
          <w:tcPr>
            <w:tcW w:w="426" w:type="dxa"/>
            <w:tcBorders>
              <w:top w:val="nil"/>
              <w:bottom w:val="nil"/>
            </w:tcBorders>
            <w:noWrap/>
            <w:vAlign w:val="center"/>
          </w:tcPr>
          <w:p w14:paraId="7867F845"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7.89</w:t>
            </w:r>
          </w:p>
        </w:tc>
      </w:tr>
      <w:tr w:rsidR="00254854" w:rsidRPr="00BA398C" w14:paraId="08F0EDCC" w14:textId="77777777" w:rsidTr="00DB1426">
        <w:trPr>
          <w:trHeight w:val="57"/>
        </w:trPr>
        <w:tc>
          <w:tcPr>
            <w:tcW w:w="284" w:type="dxa"/>
            <w:tcBorders>
              <w:top w:val="nil"/>
              <w:bottom w:val="single" w:sz="4" w:space="0" w:color="auto"/>
            </w:tcBorders>
            <w:noWrap/>
            <w:vAlign w:val="center"/>
          </w:tcPr>
          <w:p w14:paraId="3ADF96B7" w14:textId="77777777" w:rsidR="00BA398C" w:rsidRPr="00254854" w:rsidRDefault="00BA398C" w:rsidP="00254854">
            <w:pPr>
              <w:ind w:left="-106" w:right="-108"/>
              <w:jc w:val="center"/>
              <w:rPr>
                <w:rFonts w:eastAsia="Times New Roman" w:cs="Times New Roman"/>
                <w:color w:val="000000"/>
                <w:sz w:val="8"/>
                <w:szCs w:val="8"/>
                <w:lang w:eastAsia="es-PE"/>
              </w:rPr>
            </w:pPr>
            <w:r w:rsidRPr="00254854">
              <w:rPr>
                <w:rFonts w:eastAsia="Times New Roman" w:cs="Times New Roman"/>
                <w:color w:val="000000"/>
                <w:sz w:val="8"/>
                <w:szCs w:val="8"/>
                <w:lang w:eastAsia="es-PE"/>
              </w:rPr>
              <w:t>19</w:t>
            </w:r>
          </w:p>
        </w:tc>
        <w:tc>
          <w:tcPr>
            <w:tcW w:w="992" w:type="dxa"/>
            <w:tcBorders>
              <w:top w:val="nil"/>
              <w:bottom w:val="single" w:sz="4" w:space="0" w:color="auto"/>
            </w:tcBorders>
            <w:noWrap/>
            <w:vAlign w:val="center"/>
          </w:tcPr>
          <w:p w14:paraId="2EA5B1AA" w14:textId="77777777" w:rsidR="00BA398C" w:rsidRPr="00254854" w:rsidRDefault="00BA398C" w:rsidP="00254854">
            <w:pPr>
              <w:ind w:left="-111"/>
              <w:rPr>
                <w:rFonts w:eastAsia="Times New Roman" w:cs="Times New Roman"/>
                <w:color w:val="000000"/>
                <w:sz w:val="8"/>
                <w:szCs w:val="8"/>
                <w:lang w:eastAsia="es-PE"/>
              </w:rPr>
            </w:pPr>
            <w:r w:rsidRPr="00254854">
              <w:rPr>
                <w:rFonts w:cs="Times New Roman"/>
                <w:color w:val="000000"/>
                <w:sz w:val="8"/>
                <w:szCs w:val="8"/>
              </w:rPr>
              <w:t>Trichophorum rigidum</w:t>
            </w:r>
          </w:p>
        </w:tc>
        <w:tc>
          <w:tcPr>
            <w:tcW w:w="1985" w:type="dxa"/>
            <w:tcBorders>
              <w:top w:val="nil"/>
              <w:bottom w:val="single" w:sz="4" w:space="0" w:color="auto"/>
            </w:tcBorders>
            <w:noWrap/>
            <w:vAlign w:val="center"/>
          </w:tcPr>
          <w:p w14:paraId="259D8FAA" w14:textId="77777777" w:rsidR="00BA398C" w:rsidRPr="00254854" w:rsidRDefault="00BA398C" w:rsidP="003E7A75">
            <w:pPr>
              <w:spacing w:line="276" w:lineRule="auto"/>
              <w:ind w:left="-106"/>
              <w:rPr>
                <w:rFonts w:eastAsia="Times New Roman" w:cs="Times New Roman"/>
                <w:i/>
                <w:iCs/>
                <w:color w:val="000000"/>
                <w:sz w:val="8"/>
                <w:szCs w:val="8"/>
                <w:lang w:val="en-US" w:eastAsia="es-PE"/>
              </w:rPr>
            </w:pPr>
            <w:r w:rsidRPr="00254854">
              <w:rPr>
                <w:rFonts w:cs="Times New Roman"/>
                <w:i/>
                <w:iCs/>
                <w:color w:val="000000"/>
                <w:sz w:val="8"/>
                <w:szCs w:val="8"/>
                <w:lang w:val="en-US"/>
              </w:rPr>
              <w:t>Trichophorum rigidum (Steud.) Goetgh., Muasya &amp; D.A. Simpson</w:t>
            </w:r>
          </w:p>
        </w:tc>
        <w:tc>
          <w:tcPr>
            <w:tcW w:w="425" w:type="dxa"/>
            <w:tcBorders>
              <w:top w:val="nil"/>
              <w:bottom w:val="single" w:sz="4" w:space="0" w:color="auto"/>
            </w:tcBorders>
            <w:noWrap/>
            <w:vAlign w:val="center"/>
          </w:tcPr>
          <w:p w14:paraId="289D3C7C"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3</w:t>
            </w:r>
          </w:p>
        </w:tc>
        <w:tc>
          <w:tcPr>
            <w:tcW w:w="425" w:type="dxa"/>
            <w:tcBorders>
              <w:top w:val="nil"/>
              <w:bottom w:val="single" w:sz="4" w:space="0" w:color="auto"/>
            </w:tcBorders>
            <w:noWrap/>
            <w:vAlign w:val="center"/>
          </w:tcPr>
          <w:p w14:paraId="33261EB7" w14:textId="77777777" w:rsidR="00BA398C" w:rsidRPr="00254854" w:rsidRDefault="00BA398C" w:rsidP="00227566">
            <w:pPr>
              <w:jc w:val="center"/>
              <w:rPr>
                <w:rFonts w:eastAsia="Times New Roman" w:cs="Times New Roman"/>
                <w:color w:val="000000"/>
                <w:sz w:val="8"/>
                <w:szCs w:val="8"/>
                <w:lang w:eastAsia="es-PE"/>
              </w:rPr>
            </w:pPr>
            <w:r w:rsidRPr="00254854">
              <w:rPr>
                <w:rFonts w:cs="Times New Roman"/>
                <w:color w:val="000000"/>
                <w:sz w:val="8"/>
                <w:szCs w:val="8"/>
              </w:rPr>
              <w:t>0</w:t>
            </w:r>
          </w:p>
        </w:tc>
        <w:tc>
          <w:tcPr>
            <w:tcW w:w="425" w:type="dxa"/>
            <w:tcBorders>
              <w:top w:val="nil"/>
              <w:bottom w:val="single" w:sz="4" w:space="0" w:color="auto"/>
            </w:tcBorders>
            <w:shd w:val="clear" w:color="auto" w:fill="F2F2F2" w:themeFill="background1" w:themeFillShade="F2"/>
            <w:noWrap/>
            <w:vAlign w:val="center"/>
          </w:tcPr>
          <w:p w14:paraId="587518C3" w14:textId="77777777" w:rsidR="00BA398C" w:rsidRPr="00254854" w:rsidRDefault="00BA398C" w:rsidP="00D77159">
            <w:pPr>
              <w:ind w:left="-108" w:right="-106"/>
              <w:jc w:val="center"/>
              <w:rPr>
                <w:rFonts w:eastAsia="Times New Roman" w:cs="Times New Roman"/>
                <w:color w:val="000000"/>
                <w:sz w:val="8"/>
                <w:szCs w:val="8"/>
                <w:lang w:eastAsia="es-PE"/>
              </w:rPr>
            </w:pPr>
            <w:r w:rsidRPr="00254854">
              <w:rPr>
                <w:rFonts w:cs="Times New Roman"/>
                <w:b/>
                <w:bCs/>
                <w:color w:val="000000"/>
                <w:sz w:val="8"/>
                <w:szCs w:val="8"/>
              </w:rPr>
              <w:t>3</w:t>
            </w:r>
          </w:p>
        </w:tc>
        <w:tc>
          <w:tcPr>
            <w:tcW w:w="426" w:type="dxa"/>
            <w:tcBorders>
              <w:top w:val="nil"/>
              <w:bottom w:val="single" w:sz="4" w:space="0" w:color="auto"/>
            </w:tcBorders>
            <w:noWrap/>
            <w:vAlign w:val="center"/>
          </w:tcPr>
          <w:p w14:paraId="1F43D938" w14:textId="77777777" w:rsidR="00BA398C" w:rsidRPr="00D77159" w:rsidRDefault="00BA398C" w:rsidP="00227566">
            <w:pPr>
              <w:jc w:val="center"/>
              <w:rPr>
                <w:rFonts w:eastAsia="Times New Roman" w:cs="Times New Roman"/>
                <w:color w:val="000000"/>
                <w:sz w:val="8"/>
                <w:szCs w:val="8"/>
                <w:lang w:eastAsia="es-PE"/>
              </w:rPr>
            </w:pPr>
            <w:r w:rsidRPr="00D77159">
              <w:rPr>
                <w:rFonts w:cs="Times New Roman"/>
                <w:color w:val="000000"/>
                <w:sz w:val="8"/>
                <w:szCs w:val="8"/>
              </w:rPr>
              <w:t>1.13</w:t>
            </w:r>
          </w:p>
        </w:tc>
      </w:tr>
      <w:tr w:rsidR="00254854" w:rsidRPr="00BA398C" w14:paraId="6CEC8AC2" w14:textId="77777777" w:rsidTr="00254854">
        <w:trPr>
          <w:trHeight w:val="170"/>
        </w:trPr>
        <w:tc>
          <w:tcPr>
            <w:tcW w:w="3261" w:type="dxa"/>
            <w:gridSpan w:val="3"/>
            <w:tcBorders>
              <w:top w:val="single" w:sz="4" w:space="0" w:color="auto"/>
              <w:bottom w:val="single" w:sz="4" w:space="0" w:color="auto"/>
            </w:tcBorders>
            <w:noWrap/>
            <w:vAlign w:val="center"/>
            <w:hideMark/>
          </w:tcPr>
          <w:p w14:paraId="1DDF6448" w14:textId="77777777" w:rsidR="00BA398C" w:rsidRPr="00D77159" w:rsidRDefault="00BA398C" w:rsidP="00227566">
            <w:pPr>
              <w:jc w:val="center"/>
              <w:rPr>
                <w:rFonts w:eastAsia="Times New Roman" w:cs="Times New Roman"/>
                <w:b/>
                <w:bCs/>
                <w:color w:val="000000"/>
                <w:sz w:val="8"/>
                <w:szCs w:val="8"/>
                <w:lang w:eastAsia="es-PE"/>
              </w:rPr>
            </w:pPr>
            <w:r w:rsidRPr="00D77159">
              <w:rPr>
                <w:rFonts w:eastAsia="Times New Roman" w:cs="Times New Roman"/>
                <w:b/>
                <w:bCs/>
                <w:color w:val="000000"/>
                <w:sz w:val="8"/>
                <w:szCs w:val="8"/>
                <w:lang w:eastAsia="es-PE"/>
              </w:rPr>
              <w:t>Total</w:t>
            </w:r>
          </w:p>
        </w:tc>
        <w:tc>
          <w:tcPr>
            <w:tcW w:w="425" w:type="dxa"/>
            <w:tcBorders>
              <w:top w:val="single" w:sz="4" w:space="0" w:color="auto"/>
              <w:bottom w:val="single" w:sz="4" w:space="0" w:color="auto"/>
            </w:tcBorders>
            <w:noWrap/>
            <w:vAlign w:val="center"/>
            <w:hideMark/>
          </w:tcPr>
          <w:p w14:paraId="1E16E856" w14:textId="77777777" w:rsidR="00BA398C" w:rsidRPr="00D77159" w:rsidRDefault="00BA398C" w:rsidP="00227566">
            <w:pPr>
              <w:jc w:val="center"/>
              <w:rPr>
                <w:rFonts w:eastAsia="Times New Roman" w:cs="Times New Roman"/>
                <w:b/>
                <w:bCs/>
                <w:color w:val="000000"/>
                <w:sz w:val="8"/>
                <w:szCs w:val="8"/>
                <w:lang w:eastAsia="es-PE"/>
              </w:rPr>
            </w:pPr>
            <w:r w:rsidRPr="00D77159">
              <w:rPr>
                <w:rFonts w:eastAsia="Times New Roman" w:cs="Times New Roman"/>
                <w:b/>
                <w:bCs/>
                <w:color w:val="000000"/>
                <w:sz w:val="8"/>
                <w:szCs w:val="8"/>
                <w:lang w:eastAsia="es-PE"/>
              </w:rPr>
              <w:t>96</w:t>
            </w:r>
          </w:p>
        </w:tc>
        <w:tc>
          <w:tcPr>
            <w:tcW w:w="425" w:type="dxa"/>
            <w:tcBorders>
              <w:top w:val="single" w:sz="4" w:space="0" w:color="auto"/>
              <w:bottom w:val="single" w:sz="4" w:space="0" w:color="auto"/>
            </w:tcBorders>
            <w:noWrap/>
            <w:vAlign w:val="center"/>
            <w:hideMark/>
          </w:tcPr>
          <w:p w14:paraId="6FDBFE56" w14:textId="77777777" w:rsidR="00BA398C" w:rsidRPr="00D77159" w:rsidRDefault="00BA398C" w:rsidP="00227566">
            <w:pPr>
              <w:jc w:val="center"/>
              <w:rPr>
                <w:rFonts w:eastAsia="Times New Roman" w:cs="Times New Roman"/>
                <w:b/>
                <w:bCs/>
                <w:color w:val="000000"/>
                <w:sz w:val="8"/>
                <w:szCs w:val="8"/>
                <w:lang w:eastAsia="es-PE"/>
              </w:rPr>
            </w:pPr>
            <w:r w:rsidRPr="00D77159">
              <w:rPr>
                <w:rFonts w:eastAsia="Times New Roman" w:cs="Times New Roman"/>
                <w:b/>
                <w:bCs/>
                <w:color w:val="000000"/>
                <w:sz w:val="8"/>
                <w:szCs w:val="8"/>
                <w:lang w:eastAsia="es-PE"/>
              </w:rPr>
              <w:t>170</w:t>
            </w:r>
          </w:p>
        </w:tc>
        <w:tc>
          <w:tcPr>
            <w:tcW w:w="425" w:type="dxa"/>
            <w:tcBorders>
              <w:top w:val="single" w:sz="4" w:space="0" w:color="auto"/>
              <w:bottom w:val="single" w:sz="4" w:space="0" w:color="auto"/>
            </w:tcBorders>
            <w:noWrap/>
            <w:vAlign w:val="center"/>
            <w:hideMark/>
          </w:tcPr>
          <w:p w14:paraId="65B913F0" w14:textId="77777777" w:rsidR="00BA398C" w:rsidRPr="00D77159" w:rsidRDefault="00BA398C" w:rsidP="00227566">
            <w:pPr>
              <w:jc w:val="center"/>
              <w:rPr>
                <w:rFonts w:eastAsia="Times New Roman" w:cs="Times New Roman"/>
                <w:b/>
                <w:bCs/>
                <w:color w:val="000000"/>
                <w:sz w:val="8"/>
                <w:szCs w:val="8"/>
                <w:lang w:eastAsia="es-PE"/>
              </w:rPr>
            </w:pPr>
            <w:r w:rsidRPr="00D77159">
              <w:rPr>
                <w:rFonts w:eastAsia="Times New Roman" w:cs="Times New Roman"/>
                <w:b/>
                <w:bCs/>
                <w:color w:val="000000"/>
                <w:sz w:val="8"/>
                <w:szCs w:val="8"/>
                <w:lang w:eastAsia="es-PE"/>
              </w:rPr>
              <w:t>266</w:t>
            </w:r>
          </w:p>
        </w:tc>
        <w:tc>
          <w:tcPr>
            <w:tcW w:w="426" w:type="dxa"/>
            <w:tcBorders>
              <w:top w:val="single" w:sz="4" w:space="0" w:color="auto"/>
              <w:bottom w:val="single" w:sz="4" w:space="0" w:color="auto"/>
            </w:tcBorders>
            <w:noWrap/>
            <w:vAlign w:val="center"/>
            <w:hideMark/>
          </w:tcPr>
          <w:p w14:paraId="083ED135" w14:textId="77777777" w:rsidR="00BA398C" w:rsidRPr="00D77159" w:rsidRDefault="00BA398C" w:rsidP="00227566">
            <w:pPr>
              <w:jc w:val="center"/>
              <w:rPr>
                <w:rFonts w:eastAsia="Times New Roman" w:cs="Times New Roman"/>
                <w:b/>
                <w:bCs/>
                <w:color w:val="000000"/>
                <w:sz w:val="8"/>
                <w:szCs w:val="8"/>
                <w:lang w:eastAsia="es-PE"/>
              </w:rPr>
            </w:pPr>
            <w:r w:rsidRPr="00D77159">
              <w:rPr>
                <w:rFonts w:eastAsia="Times New Roman" w:cs="Times New Roman"/>
                <w:b/>
                <w:bCs/>
                <w:color w:val="000000"/>
                <w:sz w:val="8"/>
                <w:szCs w:val="8"/>
                <w:lang w:eastAsia="es-PE"/>
              </w:rPr>
              <w:t>100</w:t>
            </w:r>
          </w:p>
        </w:tc>
      </w:tr>
    </w:tbl>
    <w:p w14:paraId="5AF97D6B" w14:textId="77D51813" w:rsidR="00254854" w:rsidRPr="00254854" w:rsidRDefault="00254854" w:rsidP="00D77159">
      <w:pPr>
        <w:spacing w:after="240"/>
        <w:rPr>
          <w:rFonts w:ascii="Times New Roman" w:hAnsi="Times New Roman"/>
          <w:color w:val="000000" w:themeColor="text1"/>
          <w:sz w:val="20"/>
          <w:szCs w:val="20"/>
        </w:rPr>
      </w:pPr>
      <w:r>
        <w:rPr>
          <w:rFonts w:ascii="Arial" w:hAnsi="Arial" w:cs="Arial"/>
          <w:bCs/>
          <w:sz w:val="18"/>
          <w:szCs w:val="18"/>
        </w:rPr>
        <w:t>T</w:t>
      </w:r>
      <w:r w:rsidR="00BA398C" w:rsidRPr="00BA398C">
        <w:rPr>
          <w:rFonts w:ascii="Arial" w:hAnsi="Arial" w:cs="Arial"/>
          <w:bCs/>
          <w:sz w:val="18"/>
          <w:szCs w:val="18"/>
        </w:rPr>
        <w:t xml:space="preserve">abla </w:t>
      </w:r>
      <w:r w:rsidR="00BA398C" w:rsidRPr="00BA398C">
        <w:rPr>
          <w:rFonts w:ascii="Arial" w:hAnsi="Arial" w:cs="Arial"/>
          <w:bCs/>
          <w:i/>
          <w:iCs/>
          <w:sz w:val="18"/>
          <w:szCs w:val="18"/>
        </w:rPr>
        <w:fldChar w:fldCharType="begin"/>
      </w:r>
      <w:r w:rsidR="00BA398C" w:rsidRPr="00BA398C">
        <w:rPr>
          <w:rFonts w:ascii="Arial" w:hAnsi="Arial" w:cs="Arial"/>
          <w:bCs/>
          <w:sz w:val="18"/>
          <w:szCs w:val="18"/>
        </w:rPr>
        <w:instrText xml:space="preserve"> SEQ Tabla \* ARABIC </w:instrText>
      </w:r>
      <w:r w:rsidR="00BA398C" w:rsidRPr="00BA398C">
        <w:rPr>
          <w:rFonts w:ascii="Arial" w:hAnsi="Arial" w:cs="Arial"/>
          <w:bCs/>
          <w:i/>
          <w:iCs/>
          <w:sz w:val="18"/>
          <w:szCs w:val="18"/>
        </w:rPr>
        <w:fldChar w:fldCharType="separate"/>
      </w:r>
      <w:r w:rsidR="00645FDD">
        <w:rPr>
          <w:rFonts w:ascii="Arial" w:hAnsi="Arial" w:cs="Arial"/>
          <w:bCs/>
          <w:noProof/>
          <w:sz w:val="18"/>
          <w:szCs w:val="18"/>
        </w:rPr>
        <w:t>14</w:t>
      </w:r>
      <w:r w:rsidR="00BA398C" w:rsidRPr="00BA398C">
        <w:rPr>
          <w:rFonts w:ascii="Arial" w:hAnsi="Arial" w:cs="Arial"/>
          <w:bCs/>
          <w:i/>
          <w:iCs/>
          <w:sz w:val="18"/>
          <w:szCs w:val="18"/>
        </w:rPr>
        <w:fldChar w:fldCharType="end"/>
      </w:r>
      <w:r w:rsidR="00BA398C" w:rsidRPr="00BA398C">
        <w:rPr>
          <w:rFonts w:ascii="Arial" w:hAnsi="Arial" w:cs="Arial"/>
          <w:bCs/>
          <w:sz w:val="18"/>
          <w:szCs w:val="18"/>
        </w:rPr>
        <w:t xml:space="preserve">. </w:t>
      </w:r>
      <w:r w:rsidR="00D77159" w:rsidRPr="00091772">
        <w:rPr>
          <w:rFonts w:ascii="Arial" w:eastAsiaTheme="minorHAnsi" w:hAnsi="Arial" w:cs="Arial"/>
          <w:sz w:val="18"/>
          <w:szCs w:val="18"/>
          <w:lang w:eastAsia="en-US"/>
        </w:rPr>
        <w:t>Riqueza y abundancia de especies de flora en 201</w:t>
      </w:r>
      <w:r w:rsidR="00D77159">
        <w:rPr>
          <w:rFonts w:ascii="Arial" w:eastAsiaTheme="minorHAnsi" w:hAnsi="Arial" w:cs="Arial"/>
          <w:sz w:val="18"/>
          <w:szCs w:val="18"/>
          <w:lang w:eastAsia="en-US"/>
        </w:rPr>
        <w:t>9</w:t>
      </w:r>
    </w:p>
    <w:p w14:paraId="335972F1" w14:textId="6471C495" w:rsidR="00BA398C" w:rsidRPr="003E7A75" w:rsidRDefault="00DB1426" w:rsidP="003E7A75">
      <w:pPr>
        <w:spacing w:after="240"/>
        <w:jc w:val="both"/>
        <w:rPr>
          <w:rFonts w:ascii="Arial" w:hAnsi="Arial" w:cs="Arial"/>
          <w:bCs/>
          <w:sz w:val="22"/>
          <w:szCs w:val="22"/>
          <w:lang w:val="es-ES"/>
        </w:rPr>
      </w:pPr>
      <w:r w:rsidRPr="00DB1426">
        <w:rPr>
          <w:rFonts w:ascii="Arial" w:hAnsi="Arial" w:cs="Arial"/>
          <w:bCs/>
          <w:sz w:val="22"/>
          <w:szCs w:val="22"/>
          <w:lang w:val="es-ES"/>
        </w:rPr>
        <w:t>En 2020, se identificaron 22 especies de plantas vasculares, todas angiospermas (Magnoliophyta), distribuidas en 9 órdenes, 10 familias y 18 géneros. De estas, el 68.18 % correspondió a dicotiledóneas (Magnoliopsida) y el 31.82 % a monocotiledóneas (Liliopsida). La familia Poaceae mantuvo su predominancia, con una participación del 63.80 % en la abundancia relativa, seguida por Asteraceae (13.57 %) y Rosaceae (9.95 %). Las restantes familias agruparon el 12.67 % de los registros.</w:t>
      </w:r>
    </w:p>
    <w:tbl>
      <w:tblPr>
        <w:tblStyle w:val="Estilo1"/>
        <w:tblW w:w="4962" w:type="dxa"/>
        <w:tblLook w:val="04A0" w:firstRow="1" w:lastRow="0" w:firstColumn="1" w:lastColumn="0" w:noHBand="0" w:noVBand="1"/>
      </w:tblPr>
      <w:tblGrid>
        <w:gridCol w:w="293"/>
        <w:gridCol w:w="494"/>
        <w:gridCol w:w="605"/>
        <w:gridCol w:w="745"/>
        <w:gridCol w:w="511"/>
        <w:gridCol w:w="586"/>
        <w:gridCol w:w="604"/>
        <w:gridCol w:w="1134"/>
      </w:tblGrid>
      <w:tr w:rsidR="00D77159" w:rsidRPr="001C0898" w14:paraId="072A2427" w14:textId="77777777" w:rsidTr="00D77159">
        <w:trPr>
          <w:trHeight w:val="170"/>
        </w:trPr>
        <w:tc>
          <w:tcPr>
            <w:tcW w:w="293" w:type="dxa"/>
            <w:tcBorders>
              <w:top w:val="single" w:sz="4" w:space="0" w:color="auto"/>
              <w:bottom w:val="single" w:sz="4" w:space="0" w:color="auto"/>
            </w:tcBorders>
            <w:shd w:val="clear" w:color="auto" w:fill="D9D9D9" w:themeFill="background1" w:themeFillShade="D9"/>
            <w:noWrap/>
            <w:vAlign w:val="center"/>
          </w:tcPr>
          <w:p w14:paraId="7A4C1B92" w14:textId="77777777" w:rsidR="009376CA" w:rsidRPr="00F17C35" w:rsidRDefault="009376CA" w:rsidP="00D77159">
            <w:pPr>
              <w:ind w:left="-164" w:right="-235" w:hanging="26"/>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N°</w:t>
            </w:r>
          </w:p>
        </w:tc>
        <w:tc>
          <w:tcPr>
            <w:tcW w:w="494" w:type="dxa"/>
            <w:tcBorders>
              <w:top w:val="single" w:sz="4" w:space="0" w:color="auto"/>
              <w:bottom w:val="single" w:sz="4" w:space="0" w:color="auto"/>
            </w:tcBorders>
            <w:shd w:val="clear" w:color="auto" w:fill="D9D9D9" w:themeFill="background1" w:themeFillShade="D9"/>
            <w:noWrap/>
            <w:vAlign w:val="center"/>
          </w:tcPr>
          <w:p w14:paraId="54CA9B30" w14:textId="77777777" w:rsidR="009376CA" w:rsidRPr="00F17C35" w:rsidRDefault="009376CA" w:rsidP="00F17C35">
            <w:pPr>
              <w:ind w:left="-120" w:right="-30" w:firstLine="120"/>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Reino</w:t>
            </w:r>
          </w:p>
        </w:tc>
        <w:tc>
          <w:tcPr>
            <w:tcW w:w="595" w:type="dxa"/>
            <w:tcBorders>
              <w:top w:val="single" w:sz="4" w:space="0" w:color="auto"/>
              <w:bottom w:val="single" w:sz="4" w:space="0" w:color="auto"/>
            </w:tcBorders>
            <w:shd w:val="clear" w:color="auto" w:fill="D9D9D9" w:themeFill="background1" w:themeFillShade="D9"/>
            <w:noWrap/>
            <w:vAlign w:val="center"/>
          </w:tcPr>
          <w:p w14:paraId="7BB050AF" w14:textId="25C88EA6" w:rsidR="009376CA" w:rsidRPr="00F17C35" w:rsidRDefault="001C3AD3" w:rsidP="00227566">
            <w:pPr>
              <w:jc w:val="center"/>
              <w:rPr>
                <w:rFonts w:ascii="Arial" w:eastAsia="Times New Roman" w:hAnsi="Arial" w:cs="Arial"/>
                <w:b/>
                <w:bCs/>
                <w:color w:val="000000"/>
                <w:sz w:val="10"/>
                <w:szCs w:val="10"/>
                <w:lang w:eastAsia="es-PE"/>
              </w:rPr>
            </w:pPr>
            <w:r>
              <w:rPr>
                <w:rFonts w:ascii="Arial" w:eastAsia="Times New Roman" w:hAnsi="Arial" w:cs="Arial"/>
                <w:b/>
                <w:bCs/>
                <w:color w:val="000000"/>
                <w:sz w:val="10"/>
                <w:szCs w:val="10"/>
                <w:lang w:eastAsia="es-PE"/>
              </w:rPr>
              <w:t>División</w:t>
            </w:r>
          </w:p>
        </w:tc>
        <w:tc>
          <w:tcPr>
            <w:tcW w:w="745" w:type="dxa"/>
            <w:tcBorders>
              <w:top w:val="single" w:sz="4" w:space="0" w:color="auto"/>
              <w:bottom w:val="single" w:sz="4" w:space="0" w:color="auto"/>
            </w:tcBorders>
            <w:shd w:val="clear" w:color="auto" w:fill="D9D9D9" w:themeFill="background1" w:themeFillShade="D9"/>
            <w:noWrap/>
            <w:vAlign w:val="center"/>
          </w:tcPr>
          <w:p w14:paraId="36143805" w14:textId="77777777" w:rsidR="009376CA" w:rsidRPr="00F17C35" w:rsidRDefault="009376CA" w:rsidP="00227566">
            <w:pPr>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Clase</w:t>
            </w:r>
          </w:p>
        </w:tc>
        <w:tc>
          <w:tcPr>
            <w:tcW w:w="511" w:type="dxa"/>
            <w:tcBorders>
              <w:top w:val="single" w:sz="4" w:space="0" w:color="auto"/>
              <w:bottom w:val="single" w:sz="4" w:space="0" w:color="auto"/>
            </w:tcBorders>
            <w:shd w:val="clear" w:color="auto" w:fill="D9D9D9" w:themeFill="background1" w:themeFillShade="D9"/>
            <w:noWrap/>
            <w:vAlign w:val="center"/>
          </w:tcPr>
          <w:p w14:paraId="40B5E7C4" w14:textId="77777777" w:rsidR="009376CA" w:rsidRPr="00F17C35" w:rsidRDefault="009376CA" w:rsidP="00227566">
            <w:pPr>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Orden</w:t>
            </w:r>
          </w:p>
        </w:tc>
        <w:tc>
          <w:tcPr>
            <w:tcW w:w="586" w:type="dxa"/>
            <w:tcBorders>
              <w:top w:val="single" w:sz="4" w:space="0" w:color="auto"/>
              <w:bottom w:val="single" w:sz="4" w:space="0" w:color="auto"/>
            </w:tcBorders>
            <w:shd w:val="clear" w:color="auto" w:fill="D9D9D9" w:themeFill="background1" w:themeFillShade="D9"/>
            <w:noWrap/>
            <w:vAlign w:val="center"/>
          </w:tcPr>
          <w:p w14:paraId="1D891CC7" w14:textId="77777777" w:rsidR="009376CA" w:rsidRPr="00F17C35" w:rsidRDefault="009376CA" w:rsidP="00227566">
            <w:pPr>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Familia</w:t>
            </w:r>
          </w:p>
        </w:tc>
        <w:tc>
          <w:tcPr>
            <w:tcW w:w="604" w:type="dxa"/>
            <w:tcBorders>
              <w:top w:val="single" w:sz="4" w:space="0" w:color="auto"/>
              <w:bottom w:val="single" w:sz="4" w:space="0" w:color="auto"/>
            </w:tcBorders>
            <w:shd w:val="clear" w:color="auto" w:fill="D9D9D9" w:themeFill="background1" w:themeFillShade="D9"/>
            <w:noWrap/>
            <w:vAlign w:val="center"/>
          </w:tcPr>
          <w:p w14:paraId="3021B837" w14:textId="77777777" w:rsidR="009376CA" w:rsidRPr="00F17C35" w:rsidRDefault="009376CA" w:rsidP="00227566">
            <w:pPr>
              <w:jc w:val="center"/>
              <w:rPr>
                <w:rFonts w:ascii="Arial" w:eastAsia="Times New Roman" w:hAnsi="Arial" w:cs="Arial"/>
                <w:b/>
                <w:bCs/>
                <w:color w:val="000000"/>
                <w:sz w:val="10"/>
                <w:szCs w:val="10"/>
                <w:lang w:eastAsia="es-PE"/>
              </w:rPr>
            </w:pPr>
            <w:r w:rsidRPr="00F17C35">
              <w:rPr>
                <w:rFonts w:ascii="Arial" w:eastAsia="Times New Roman" w:hAnsi="Arial" w:cs="Arial"/>
                <w:b/>
                <w:bCs/>
                <w:color w:val="000000"/>
                <w:sz w:val="10"/>
                <w:szCs w:val="10"/>
                <w:lang w:eastAsia="es-PE"/>
              </w:rPr>
              <w:t>Genero</w:t>
            </w:r>
          </w:p>
        </w:tc>
        <w:tc>
          <w:tcPr>
            <w:tcW w:w="1134" w:type="dxa"/>
            <w:tcBorders>
              <w:top w:val="single" w:sz="4" w:space="0" w:color="auto"/>
              <w:bottom w:val="single" w:sz="4" w:space="0" w:color="auto"/>
            </w:tcBorders>
            <w:shd w:val="clear" w:color="auto" w:fill="D9D9D9" w:themeFill="background1" w:themeFillShade="D9"/>
            <w:noWrap/>
            <w:vAlign w:val="center"/>
          </w:tcPr>
          <w:p w14:paraId="18A4D91E" w14:textId="77777777" w:rsidR="009376CA" w:rsidRPr="00D77159" w:rsidRDefault="009376CA" w:rsidP="00D77159">
            <w:pPr>
              <w:ind w:right="92"/>
              <w:jc w:val="center"/>
              <w:rPr>
                <w:rFonts w:ascii="Arial" w:eastAsia="Times New Roman" w:hAnsi="Arial" w:cs="Arial"/>
                <w:color w:val="000000"/>
                <w:sz w:val="10"/>
                <w:szCs w:val="10"/>
                <w:lang w:eastAsia="es-PE"/>
              </w:rPr>
            </w:pPr>
            <w:r w:rsidRPr="00D77159">
              <w:rPr>
                <w:rFonts w:ascii="Arial" w:eastAsia="Times New Roman" w:hAnsi="Arial" w:cs="Arial"/>
                <w:color w:val="000000"/>
                <w:sz w:val="10"/>
                <w:szCs w:val="10"/>
                <w:lang w:eastAsia="es-PE"/>
              </w:rPr>
              <w:t>Especie</w:t>
            </w:r>
          </w:p>
        </w:tc>
      </w:tr>
      <w:tr w:rsidR="00D77159" w:rsidRPr="001C0898" w14:paraId="233E7536" w14:textId="77777777" w:rsidTr="009D61CA">
        <w:trPr>
          <w:trHeight w:val="113"/>
        </w:trPr>
        <w:tc>
          <w:tcPr>
            <w:tcW w:w="293" w:type="dxa"/>
            <w:tcBorders>
              <w:top w:val="single" w:sz="4" w:space="0" w:color="auto"/>
            </w:tcBorders>
            <w:noWrap/>
            <w:vAlign w:val="center"/>
            <w:hideMark/>
          </w:tcPr>
          <w:p w14:paraId="76B98DE2" w14:textId="19D2510C"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w:t>
            </w:r>
          </w:p>
        </w:tc>
        <w:tc>
          <w:tcPr>
            <w:tcW w:w="494" w:type="dxa"/>
            <w:tcBorders>
              <w:top w:val="single" w:sz="4" w:space="0" w:color="auto"/>
            </w:tcBorders>
            <w:noWrap/>
            <w:vAlign w:val="center"/>
            <w:hideMark/>
          </w:tcPr>
          <w:p w14:paraId="47850D43" w14:textId="1233B42A"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tcBorders>
              <w:top w:val="single" w:sz="4" w:space="0" w:color="auto"/>
            </w:tcBorders>
            <w:noWrap/>
            <w:vAlign w:val="center"/>
            <w:hideMark/>
          </w:tcPr>
          <w:p w14:paraId="565AAE69" w14:textId="08F14D6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tcBorders>
              <w:top w:val="single" w:sz="4" w:space="0" w:color="auto"/>
            </w:tcBorders>
            <w:noWrap/>
            <w:vAlign w:val="center"/>
            <w:hideMark/>
          </w:tcPr>
          <w:p w14:paraId="6FE1E1A3" w14:textId="60381BF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tcBorders>
              <w:top w:val="single" w:sz="4" w:space="0" w:color="auto"/>
            </w:tcBorders>
            <w:noWrap/>
            <w:vAlign w:val="center"/>
            <w:hideMark/>
          </w:tcPr>
          <w:p w14:paraId="479A0ED8" w14:textId="1984694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586" w:type="dxa"/>
            <w:tcBorders>
              <w:top w:val="single" w:sz="4" w:space="0" w:color="auto"/>
            </w:tcBorders>
            <w:noWrap/>
            <w:vAlign w:val="center"/>
            <w:hideMark/>
          </w:tcPr>
          <w:p w14:paraId="7C384C35" w14:textId="06A48688"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604" w:type="dxa"/>
            <w:tcBorders>
              <w:top w:val="single" w:sz="4" w:space="0" w:color="auto"/>
            </w:tcBorders>
            <w:noWrap/>
            <w:vAlign w:val="center"/>
            <w:hideMark/>
          </w:tcPr>
          <w:p w14:paraId="16D081FF" w14:textId="0942F2E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Baccharis</w:t>
            </w:r>
          </w:p>
        </w:tc>
        <w:tc>
          <w:tcPr>
            <w:tcW w:w="1134" w:type="dxa"/>
            <w:tcBorders>
              <w:top w:val="single" w:sz="4" w:space="0" w:color="auto"/>
            </w:tcBorders>
            <w:noWrap/>
            <w:vAlign w:val="center"/>
            <w:hideMark/>
          </w:tcPr>
          <w:p w14:paraId="5817C71C" w14:textId="2A6AEDC7"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Baccharis tricuneata</w:t>
            </w:r>
          </w:p>
        </w:tc>
      </w:tr>
      <w:tr w:rsidR="00D77159" w:rsidRPr="001C0898" w14:paraId="049C7CBC" w14:textId="77777777" w:rsidTr="009D61CA">
        <w:trPr>
          <w:trHeight w:val="113"/>
        </w:trPr>
        <w:tc>
          <w:tcPr>
            <w:tcW w:w="293" w:type="dxa"/>
            <w:noWrap/>
            <w:vAlign w:val="center"/>
            <w:hideMark/>
          </w:tcPr>
          <w:p w14:paraId="2E234BA5" w14:textId="5CDFEADF"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2</w:t>
            </w:r>
          </w:p>
        </w:tc>
        <w:tc>
          <w:tcPr>
            <w:tcW w:w="494" w:type="dxa"/>
            <w:noWrap/>
            <w:vAlign w:val="center"/>
            <w:hideMark/>
          </w:tcPr>
          <w:p w14:paraId="1B19C72B" w14:textId="2EDDBA3E"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46FA8860" w14:textId="7D96BA18"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144E96DB" w14:textId="101DE9BA"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25FE0A14" w14:textId="1089A84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586" w:type="dxa"/>
            <w:noWrap/>
            <w:vAlign w:val="center"/>
            <w:hideMark/>
          </w:tcPr>
          <w:p w14:paraId="1DD575CA" w14:textId="53DF873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604" w:type="dxa"/>
            <w:noWrap/>
            <w:vAlign w:val="center"/>
            <w:hideMark/>
          </w:tcPr>
          <w:p w14:paraId="211475AA" w14:textId="58F9CE4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Belloa</w:t>
            </w:r>
          </w:p>
        </w:tc>
        <w:tc>
          <w:tcPr>
            <w:tcW w:w="1134" w:type="dxa"/>
            <w:noWrap/>
            <w:vAlign w:val="center"/>
            <w:hideMark/>
          </w:tcPr>
          <w:p w14:paraId="28F2C5D6" w14:textId="146A3C3C"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Belloa sp.</w:t>
            </w:r>
          </w:p>
        </w:tc>
      </w:tr>
      <w:tr w:rsidR="00D77159" w:rsidRPr="001C0898" w14:paraId="6A035687" w14:textId="77777777" w:rsidTr="009D61CA">
        <w:trPr>
          <w:trHeight w:val="113"/>
        </w:trPr>
        <w:tc>
          <w:tcPr>
            <w:tcW w:w="293" w:type="dxa"/>
            <w:noWrap/>
            <w:vAlign w:val="center"/>
            <w:hideMark/>
          </w:tcPr>
          <w:p w14:paraId="0269F18C" w14:textId="67214A81"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3</w:t>
            </w:r>
          </w:p>
        </w:tc>
        <w:tc>
          <w:tcPr>
            <w:tcW w:w="494" w:type="dxa"/>
            <w:noWrap/>
            <w:vAlign w:val="center"/>
            <w:hideMark/>
          </w:tcPr>
          <w:p w14:paraId="356432A5" w14:textId="017703CA"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5FF7B2EB" w14:textId="1942AA9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3C97BD15" w14:textId="3CE6E66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243DB50F" w14:textId="34A0A91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586" w:type="dxa"/>
            <w:noWrap/>
            <w:vAlign w:val="center"/>
            <w:hideMark/>
          </w:tcPr>
          <w:p w14:paraId="6E57BF89" w14:textId="613D27D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604" w:type="dxa"/>
            <w:noWrap/>
            <w:vAlign w:val="center"/>
            <w:hideMark/>
          </w:tcPr>
          <w:p w14:paraId="375BE8BA" w14:textId="25CE80A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Chersodoma</w:t>
            </w:r>
          </w:p>
        </w:tc>
        <w:tc>
          <w:tcPr>
            <w:tcW w:w="1134" w:type="dxa"/>
            <w:noWrap/>
            <w:vAlign w:val="center"/>
            <w:hideMark/>
          </w:tcPr>
          <w:p w14:paraId="5BFBE815" w14:textId="2B913303"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Chersodoma antenaria</w:t>
            </w:r>
          </w:p>
        </w:tc>
      </w:tr>
      <w:tr w:rsidR="00D77159" w:rsidRPr="001C0898" w14:paraId="6FE305D3" w14:textId="77777777" w:rsidTr="009D61CA">
        <w:trPr>
          <w:trHeight w:val="113"/>
        </w:trPr>
        <w:tc>
          <w:tcPr>
            <w:tcW w:w="293" w:type="dxa"/>
            <w:noWrap/>
            <w:vAlign w:val="center"/>
            <w:hideMark/>
          </w:tcPr>
          <w:p w14:paraId="1D1B5E46" w14:textId="586057E6"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4</w:t>
            </w:r>
          </w:p>
        </w:tc>
        <w:tc>
          <w:tcPr>
            <w:tcW w:w="494" w:type="dxa"/>
            <w:noWrap/>
            <w:vAlign w:val="center"/>
            <w:hideMark/>
          </w:tcPr>
          <w:p w14:paraId="3DFC661E" w14:textId="6D293C42"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16E659B4" w14:textId="422B05E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1E0C08D6" w14:textId="145FEB8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4EBBC74B" w14:textId="24AEDE0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586" w:type="dxa"/>
            <w:noWrap/>
            <w:vAlign w:val="center"/>
            <w:hideMark/>
          </w:tcPr>
          <w:p w14:paraId="14D96203" w14:textId="25A1ADA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604" w:type="dxa"/>
            <w:noWrap/>
            <w:vAlign w:val="center"/>
            <w:hideMark/>
          </w:tcPr>
          <w:p w14:paraId="7291D7CA" w14:textId="30DB87B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Paranephelius</w:t>
            </w:r>
          </w:p>
        </w:tc>
        <w:tc>
          <w:tcPr>
            <w:tcW w:w="1134" w:type="dxa"/>
            <w:noWrap/>
            <w:vAlign w:val="center"/>
            <w:hideMark/>
          </w:tcPr>
          <w:p w14:paraId="60106441" w14:textId="7B1219F1"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Paranephelius ovatus</w:t>
            </w:r>
          </w:p>
        </w:tc>
      </w:tr>
      <w:tr w:rsidR="00D77159" w:rsidRPr="001C0898" w14:paraId="74216DA9" w14:textId="77777777" w:rsidTr="009D61CA">
        <w:trPr>
          <w:trHeight w:val="113"/>
        </w:trPr>
        <w:tc>
          <w:tcPr>
            <w:tcW w:w="293" w:type="dxa"/>
            <w:noWrap/>
            <w:vAlign w:val="center"/>
            <w:hideMark/>
          </w:tcPr>
          <w:p w14:paraId="73636549" w14:textId="6A5EAED7"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5</w:t>
            </w:r>
          </w:p>
        </w:tc>
        <w:tc>
          <w:tcPr>
            <w:tcW w:w="494" w:type="dxa"/>
            <w:noWrap/>
            <w:vAlign w:val="center"/>
            <w:hideMark/>
          </w:tcPr>
          <w:p w14:paraId="4731A89D" w14:textId="6D778BC6"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571E7C0E" w14:textId="3514B17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478A09F0" w14:textId="6D4D4DE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15AC28C3" w14:textId="4E0107F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586" w:type="dxa"/>
            <w:noWrap/>
            <w:vAlign w:val="center"/>
            <w:hideMark/>
          </w:tcPr>
          <w:p w14:paraId="08A47BE3" w14:textId="3C91EF6F"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604" w:type="dxa"/>
            <w:noWrap/>
            <w:vAlign w:val="center"/>
            <w:hideMark/>
          </w:tcPr>
          <w:p w14:paraId="29316C0A" w14:textId="739A600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Senecio</w:t>
            </w:r>
          </w:p>
        </w:tc>
        <w:tc>
          <w:tcPr>
            <w:tcW w:w="1134" w:type="dxa"/>
            <w:noWrap/>
            <w:vAlign w:val="center"/>
            <w:hideMark/>
          </w:tcPr>
          <w:p w14:paraId="680A746D" w14:textId="5557205C"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Senecio collinus</w:t>
            </w:r>
          </w:p>
        </w:tc>
      </w:tr>
      <w:tr w:rsidR="00D77159" w:rsidRPr="001C0898" w14:paraId="3A896A98" w14:textId="77777777" w:rsidTr="009D61CA">
        <w:trPr>
          <w:trHeight w:val="113"/>
        </w:trPr>
        <w:tc>
          <w:tcPr>
            <w:tcW w:w="293" w:type="dxa"/>
            <w:noWrap/>
            <w:vAlign w:val="center"/>
            <w:hideMark/>
          </w:tcPr>
          <w:p w14:paraId="4178D418" w14:textId="1DF53C62"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6</w:t>
            </w:r>
          </w:p>
        </w:tc>
        <w:tc>
          <w:tcPr>
            <w:tcW w:w="494" w:type="dxa"/>
            <w:noWrap/>
            <w:vAlign w:val="center"/>
            <w:hideMark/>
          </w:tcPr>
          <w:p w14:paraId="536D858B" w14:textId="5CA3B764"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2BA903C2" w14:textId="3CDE2AA9"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0E01F04A" w14:textId="4683947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7B6BECF1" w14:textId="538DBB9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586" w:type="dxa"/>
            <w:noWrap/>
            <w:vAlign w:val="center"/>
            <w:hideMark/>
          </w:tcPr>
          <w:p w14:paraId="766DE43D" w14:textId="79FFAB8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604" w:type="dxa"/>
            <w:noWrap/>
            <w:vAlign w:val="center"/>
            <w:hideMark/>
          </w:tcPr>
          <w:p w14:paraId="70DA00C0" w14:textId="29AFCCF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Senecio</w:t>
            </w:r>
          </w:p>
        </w:tc>
        <w:tc>
          <w:tcPr>
            <w:tcW w:w="1134" w:type="dxa"/>
            <w:noWrap/>
            <w:vAlign w:val="center"/>
            <w:hideMark/>
          </w:tcPr>
          <w:p w14:paraId="765BCB0B" w14:textId="1769F8FD"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Senecio condimentarius</w:t>
            </w:r>
          </w:p>
        </w:tc>
      </w:tr>
      <w:tr w:rsidR="00D77159" w:rsidRPr="001C0898" w14:paraId="1FEA6E9C" w14:textId="77777777" w:rsidTr="009D61CA">
        <w:trPr>
          <w:trHeight w:val="113"/>
        </w:trPr>
        <w:tc>
          <w:tcPr>
            <w:tcW w:w="293" w:type="dxa"/>
            <w:noWrap/>
            <w:vAlign w:val="center"/>
            <w:hideMark/>
          </w:tcPr>
          <w:p w14:paraId="44CB1DF6" w14:textId="259CCE33"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7</w:t>
            </w:r>
          </w:p>
        </w:tc>
        <w:tc>
          <w:tcPr>
            <w:tcW w:w="494" w:type="dxa"/>
            <w:noWrap/>
            <w:vAlign w:val="center"/>
            <w:hideMark/>
          </w:tcPr>
          <w:p w14:paraId="3F4950EA" w14:textId="7832A5D0"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7AB20615" w14:textId="64C258A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1AA0551C" w14:textId="7F6B8FD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13EDC1DB" w14:textId="46BC559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Asterales</w:t>
            </w:r>
          </w:p>
        </w:tc>
        <w:tc>
          <w:tcPr>
            <w:tcW w:w="586" w:type="dxa"/>
            <w:noWrap/>
            <w:vAlign w:val="center"/>
            <w:hideMark/>
          </w:tcPr>
          <w:p w14:paraId="2332A841" w14:textId="21F8CB0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Asteraceae</w:t>
            </w:r>
          </w:p>
        </w:tc>
        <w:tc>
          <w:tcPr>
            <w:tcW w:w="604" w:type="dxa"/>
            <w:noWrap/>
            <w:vAlign w:val="center"/>
            <w:hideMark/>
          </w:tcPr>
          <w:p w14:paraId="696D9A35" w14:textId="3EE4062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Werneria</w:t>
            </w:r>
          </w:p>
        </w:tc>
        <w:tc>
          <w:tcPr>
            <w:tcW w:w="1134" w:type="dxa"/>
            <w:noWrap/>
            <w:vAlign w:val="center"/>
            <w:hideMark/>
          </w:tcPr>
          <w:p w14:paraId="2CC1BFDE" w14:textId="7E583C76"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Werneria caespitosa</w:t>
            </w:r>
          </w:p>
        </w:tc>
      </w:tr>
      <w:tr w:rsidR="00D77159" w:rsidRPr="001C0898" w14:paraId="26DC6D50" w14:textId="77777777" w:rsidTr="009D61CA">
        <w:trPr>
          <w:trHeight w:val="113"/>
        </w:trPr>
        <w:tc>
          <w:tcPr>
            <w:tcW w:w="293" w:type="dxa"/>
            <w:noWrap/>
            <w:vAlign w:val="center"/>
            <w:hideMark/>
          </w:tcPr>
          <w:p w14:paraId="7FA20AAB" w14:textId="209C7DE0"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8</w:t>
            </w:r>
          </w:p>
        </w:tc>
        <w:tc>
          <w:tcPr>
            <w:tcW w:w="494" w:type="dxa"/>
            <w:noWrap/>
            <w:vAlign w:val="center"/>
            <w:hideMark/>
          </w:tcPr>
          <w:p w14:paraId="06804493" w14:textId="40BF6469"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01D37806" w14:textId="6ED83C3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28B02FA2" w14:textId="1BB34859"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0A202F33" w14:textId="25B19A9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Brassicales</w:t>
            </w:r>
          </w:p>
        </w:tc>
        <w:tc>
          <w:tcPr>
            <w:tcW w:w="586" w:type="dxa"/>
            <w:noWrap/>
            <w:vAlign w:val="center"/>
            <w:hideMark/>
          </w:tcPr>
          <w:p w14:paraId="0FBF7DBD" w14:textId="2BC27B3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Brasiccaceae</w:t>
            </w:r>
          </w:p>
        </w:tc>
        <w:tc>
          <w:tcPr>
            <w:tcW w:w="604" w:type="dxa"/>
            <w:noWrap/>
            <w:vAlign w:val="center"/>
            <w:hideMark/>
          </w:tcPr>
          <w:p w14:paraId="404776B4" w14:textId="7121E6E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Weberbauera</w:t>
            </w:r>
          </w:p>
        </w:tc>
        <w:tc>
          <w:tcPr>
            <w:tcW w:w="1134" w:type="dxa"/>
            <w:noWrap/>
            <w:vAlign w:val="center"/>
            <w:hideMark/>
          </w:tcPr>
          <w:p w14:paraId="10A1B654" w14:textId="7F82C6EC"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Weberbauera peruviana</w:t>
            </w:r>
          </w:p>
        </w:tc>
      </w:tr>
      <w:tr w:rsidR="00D77159" w:rsidRPr="001C0898" w14:paraId="7BDBA173" w14:textId="77777777" w:rsidTr="009D61CA">
        <w:trPr>
          <w:trHeight w:val="113"/>
        </w:trPr>
        <w:tc>
          <w:tcPr>
            <w:tcW w:w="293" w:type="dxa"/>
            <w:noWrap/>
            <w:vAlign w:val="center"/>
            <w:hideMark/>
          </w:tcPr>
          <w:p w14:paraId="715A63C3" w14:textId="0BC57AE0"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9</w:t>
            </w:r>
          </w:p>
        </w:tc>
        <w:tc>
          <w:tcPr>
            <w:tcW w:w="494" w:type="dxa"/>
            <w:noWrap/>
            <w:vAlign w:val="center"/>
            <w:hideMark/>
          </w:tcPr>
          <w:p w14:paraId="33B2178B" w14:textId="66EE297B"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523DF1F5" w14:textId="572C16F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2D782244" w14:textId="2E332C6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74C75182" w14:textId="01317EF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Fabales</w:t>
            </w:r>
          </w:p>
        </w:tc>
        <w:tc>
          <w:tcPr>
            <w:tcW w:w="586" w:type="dxa"/>
            <w:noWrap/>
            <w:vAlign w:val="center"/>
            <w:hideMark/>
          </w:tcPr>
          <w:p w14:paraId="1D8EDB05" w14:textId="72400B4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Fabaceae</w:t>
            </w:r>
          </w:p>
        </w:tc>
        <w:tc>
          <w:tcPr>
            <w:tcW w:w="604" w:type="dxa"/>
            <w:noWrap/>
            <w:vAlign w:val="center"/>
            <w:hideMark/>
          </w:tcPr>
          <w:p w14:paraId="0C750CC9" w14:textId="1823269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Trifolium</w:t>
            </w:r>
          </w:p>
        </w:tc>
        <w:tc>
          <w:tcPr>
            <w:tcW w:w="1134" w:type="dxa"/>
            <w:noWrap/>
            <w:vAlign w:val="center"/>
            <w:hideMark/>
          </w:tcPr>
          <w:p w14:paraId="017836D1" w14:textId="62E8E50D"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Trifolium repens</w:t>
            </w:r>
          </w:p>
        </w:tc>
      </w:tr>
      <w:tr w:rsidR="00D77159" w:rsidRPr="001C0898" w14:paraId="162A87D8" w14:textId="77777777" w:rsidTr="009D61CA">
        <w:trPr>
          <w:trHeight w:val="113"/>
        </w:trPr>
        <w:tc>
          <w:tcPr>
            <w:tcW w:w="293" w:type="dxa"/>
            <w:noWrap/>
            <w:vAlign w:val="center"/>
          </w:tcPr>
          <w:p w14:paraId="33CDBB74" w14:textId="1789258C"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10</w:t>
            </w:r>
          </w:p>
        </w:tc>
        <w:tc>
          <w:tcPr>
            <w:tcW w:w="494" w:type="dxa"/>
            <w:noWrap/>
            <w:vAlign w:val="center"/>
          </w:tcPr>
          <w:p w14:paraId="769D2E20" w14:textId="4D008E37"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tcPr>
          <w:p w14:paraId="06FF6B6D" w14:textId="6320877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tcPr>
          <w:p w14:paraId="0FC8FA5C" w14:textId="356FB99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tcPr>
          <w:p w14:paraId="2C395305" w14:textId="4892D29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Gentianales</w:t>
            </w:r>
          </w:p>
        </w:tc>
        <w:tc>
          <w:tcPr>
            <w:tcW w:w="586" w:type="dxa"/>
            <w:noWrap/>
            <w:vAlign w:val="center"/>
          </w:tcPr>
          <w:p w14:paraId="2E32B81D" w14:textId="2355E98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Rubiaceae</w:t>
            </w:r>
          </w:p>
        </w:tc>
        <w:tc>
          <w:tcPr>
            <w:tcW w:w="604" w:type="dxa"/>
            <w:noWrap/>
            <w:vAlign w:val="center"/>
          </w:tcPr>
          <w:p w14:paraId="6ACE0D72" w14:textId="6073327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Galium</w:t>
            </w:r>
          </w:p>
        </w:tc>
        <w:tc>
          <w:tcPr>
            <w:tcW w:w="1134" w:type="dxa"/>
            <w:noWrap/>
            <w:vAlign w:val="center"/>
          </w:tcPr>
          <w:p w14:paraId="7DE6B13E" w14:textId="30B23786"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Galium sp.</w:t>
            </w:r>
          </w:p>
        </w:tc>
      </w:tr>
      <w:tr w:rsidR="00D77159" w:rsidRPr="001C0898" w14:paraId="61FFEBD0" w14:textId="77777777" w:rsidTr="009D61CA">
        <w:trPr>
          <w:trHeight w:val="113"/>
        </w:trPr>
        <w:tc>
          <w:tcPr>
            <w:tcW w:w="293" w:type="dxa"/>
            <w:noWrap/>
            <w:vAlign w:val="center"/>
            <w:hideMark/>
          </w:tcPr>
          <w:p w14:paraId="78AA27BB" w14:textId="2D4A4F26"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11</w:t>
            </w:r>
          </w:p>
        </w:tc>
        <w:tc>
          <w:tcPr>
            <w:tcW w:w="494" w:type="dxa"/>
            <w:noWrap/>
            <w:vAlign w:val="center"/>
            <w:hideMark/>
          </w:tcPr>
          <w:p w14:paraId="32C32EF7" w14:textId="0E3A9119"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04ED814A" w14:textId="7C469DA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2685B945" w14:textId="54452B7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7321472F" w14:textId="4AF6598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Geraniales</w:t>
            </w:r>
          </w:p>
        </w:tc>
        <w:tc>
          <w:tcPr>
            <w:tcW w:w="586" w:type="dxa"/>
            <w:noWrap/>
            <w:vAlign w:val="center"/>
            <w:hideMark/>
          </w:tcPr>
          <w:p w14:paraId="5EB4BBFA" w14:textId="7C77CC6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Geraniaceae</w:t>
            </w:r>
          </w:p>
        </w:tc>
        <w:tc>
          <w:tcPr>
            <w:tcW w:w="604" w:type="dxa"/>
            <w:noWrap/>
            <w:vAlign w:val="center"/>
            <w:hideMark/>
          </w:tcPr>
          <w:p w14:paraId="569C40DB" w14:textId="6B2825E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Geranio</w:t>
            </w:r>
          </w:p>
        </w:tc>
        <w:tc>
          <w:tcPr>
            <w:tcW w:w="1134" w:type="dxa"/>
            <w:noWrap/>
            <w:vAlign w:val="center"/>
            <w:hideMark/>
          </w:tcPr>
          <w:p w14:paraId="437105FF" w14:textId="63CEFB80"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Geranium ruizii</w:t>
            </w:r>
          </w:p>
        </w:tc>
      </w:tr>
      <w:tr w:rsidR="00D77159" w:rsidRPr="001C0898" w14:paraId="46CAEE39" w14:textId="77777777" w:rsidTr="009D61CA">
        <w:trPr>
          <w:trHeight w:val="113"/>
        </w:trPr>
        <w:tc>
          <w:tcPr>
            <w:tcW w:w="293" w:type="dxa"/>
            <w:noWrap/>
            <w:vAlign w:val="center"/>
            <w:hideMark/>
          </w:tcPr>
          <w:p w14:paraId="32068525" w14:textId="2BFAB108"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12</w:t>
            </w:r>
          </w:p>
        </w:tc>
        <w:tc>
          <w:tcPr>
            <w:tcW w:w="494" w:type="dxa"/>
            <w:noWrap/>
            <w:vAlign w:val="center"/>
            <w:hideMark/>
          </w:tcPr>
          <w:p w14:paraId="3F2EBC93" w14:textId="30D882B3"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7F052EF6" w14:textId="0777599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04E7923A" w14:textId="2E3FDA2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42E15C1D" w14:textId="3BB7AB7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Lamiales</w:t>
            </w:r>
          </w:p>
        </w:tc>
        <w:tc>
          <w:tcPr>
            <w:tcW w:w="586" w:type="dxa"/>
            <w:noWrap/>
            <w:vAlign w:val="center"/>
            <w:hideMark/>
          </w:tcPr>
          <w:p w14:paraId="5A97A258" w14:textId="2AF5D91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Plantaginaceae</w:t>
            </w:r>
          </w:p>
        </w:tc>
        <w:tc>
          <w:tcPr>
            <w:tcW w:w="604" w:type="dxa"/>
            <w:noWrap/>
            <w:vAlign w:val="center"/>
            <w:hideMark/>
          </w:tcPr>
          <w:p w14:paraId="063BF3B2" w14:textId="1DC1250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Plantago</w:t>
            </w:r>
          </w:p>
        </w:tc>
        <w:tc>
          <w:tcPr>
            <w:tcW w:w="1134" w:type="dxa"/>
            <w:noWrap/>
            <w:vAlign w:val="center"/>
            <w:hideMark/>
          </w:tcPr>
          <w:p w14:paraId="4500B274" w14:textId="329085AD"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Plantago lamprophylla</w:t>
            </w:r>
          </w:p>
        </w:tc>
      </w:tr>
      <w:tr w:rsidR="00D77159" w:rsidRPr="001C0898" w14:paraId="461BC734" w14:textId="77777777" w:rsidTr="009D61CA">
        <w:trPr>
          <w:trHeight w:val="113"/>
        </w:trPr>
        <w:tc>
          <w:tcPr>
            <w:tcW w:w="293" w:type="dxa"/>
            <w:noWrap/>
            <w:vAlign w:val="center"/>
            <w:hideMark/>
          </w:tcPr>
          <w:p w14:paraId="7221D1A0" w14:textId="56007E03"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13</w:t>
            </w:r>
          </w:p>
        </w:tc>
        <w:tc>
          <w:tcPr>
            <w:tcW w:w="494" w:type="dxa"/>
            <w:noWrap/>
            <w:vAlign w:val="center"/>
            <w:hideMark/>
          </w:tcPr>
          <w:p w14:paraId="1673EDED" w14:textId="4DD88495"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787B47E1" w14:textId="22660C6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2C817814" w14:textId="12BF06A0"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7DE85C1F" w14:textId="25ECCDD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Oxalidades</w:t>
            </w:r>
          </w:p>
        </w:tc>
        <w:tc>
          <w:tcPr>
            <w:tcW w:w="586" w:type="dxa"/>
            <w:noWrap/>
            <w:vAlign w:val="center"/>
            <w:hideMark/>
          </w:tcPr>
          <w:p w14:paraId="56230EB1" w14:textId="1A3ED27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Oxalidaceae</w:t>
            </w:r>
          </w:p>
        </w:tc>
        <w:tc>
          <w:tcPr>
            <w:tcW w:w="604" w:type="dxa"/>
            <w:noWrap/>
            <w:vAlign w:val="center"/>
            <w:hideMark/>
          </w:tcPr>
          <w:p w14:paraId="19F778D7" w14:textId="05D7C28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Oxalis</w:t>
            </w:r>
          </w:p>
        </w:tc>
        <w:tc>
          <w:tcPr>
            <w:tcW w:w="1134" w:type="dxa"/>
            <w:noWrap/>
            <w:vAlign w:val="center"/>
            <w:hideMark/>
          </w:tcPr>
          <w:p w14:paraId="45E39018" w14:textId="601C1BB6"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Oxalis sp.</w:t>
            </w:r>
          </w:p>
        </w:tc>
      </w:tr>
      <w:tr w:rsidR="00D77159" w:rsidRPr="001C0898" w14:paraId="32D1C1FA" w14:textId="77777777" w:rsidTr="009D61CA">
        <w:trPr>
          <w:trHeight w:val="113"/>
        </w:trPr>
        <w:tc>
          <w:tcPr>
            <w:tcW w:w="293" w:type="dxa"/>
            <w:noWrap/>
            <w:vAlign w:val="center"/>
            <w:hideMark/>
          </w:tcPr>
          <w:p w14:paraId="32B5F19B" w14:textId="48703DE6"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14</w:t>
            </w:r>
          </w:p>
        </w:tc>
        <w:tc>
          <w:tcPr>
            <w:tcW w:w="494" w:type="dxa"/>
            <w:noWrap/>
            <w:vAlign w:val="center"/>
            <w:hideMark/>
          </w:tcPr>
          <w:p w14:paraId="09028760" w14:textId="43752F9A"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41102CF7" w14:textId="5893AB4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2499D753" w14:textId="7B6A870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3CE64B97" w14:textId="5EB6419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Rosales</w:t>
            </w:r>
          </w:p>
        </w:tc>
        <w:tc>
          <w:tcPr>
            <w:tcW w:w="586" w:type="dxa"/>
            <w:noWrap/>
            <w:vAlign w:val="center"/>
            <w:hideMark/>
          </w:tcPr>
          <w:p w14:paraId="69EEC1C9" w14:textId="2692E9F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Rosaceae</w:t>
            </w:r>
          </w:p>
        </w:tc>
        <w:tc>
          <w:tcPr>
            <w:tcW w:w="604" w:type="dxa"/>
            <w:noWrap/>
            <w:vAlign w:val="center"/>
            <w:hideMark/>
          </w:tcPr>
          <w:p w14:paraId="078D255F" w14:textId="5DDB0A3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Lachemilla</w:t>
            </w:r>
          </w:p>
        </w:tc>
        <w:tc>
          <w:tcPr>
            <w:tcW w:w="1134" w:type="dxa"/>
            <w:noWrap/>
            <w:vAlign w:val="center"/>
            <w:hideMark/>
          </w:tcPr>
          <w:p w14:paraId="4CDF6FD3" w14:textId="63739687"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Lachemilla pinnata</w:t>
            </w:r>
          </w:p>
        </w:tc>
      </w:tr>
      <w:tr w:rsidR="00D77159" w:rsidRPr="001C0898" w14:paraId="304110D3" w14:textId="77777777" w:rsidTr="009D61CA">
        <w:trPr>
          <w:trHeight w:val="113"/>
        </w:trPr>
        <w:tc>
          <w:tcPr>
            <w:tcW w:w="293" w:type="dxa"/>
            <w:noWrap/>
            <w:vAlign w:val="center"/>
            <w:hideMark/>
          </w:tcPr>
          <w:p w14:paraId="340B62DF" w14:textId="39C2BF0F"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15</w:t>
            </w:r>
          </w:p>
        </w:tc>
        <w:tc>
          <w:tcPr>
            <w:tcW w:w="494" w:type="dxa"/>
            <w:noWrap/>
            <w:vAlign w:val="center"/>
            <w:hideMark/>
          </w:tcPr>
          <w:p w14:paraId="33DCD0B1" w14:textId="5076E612"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393EDB4F" w14:textId="4D784F7F"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3B704AB4" w14:textId="48C5032E"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Magnoliopsida</w:t>
            </w:r>
          </w:p>
        </w:tc>
        <w:tc>
          <w:tcPr>
            <w:tcW w:w="511" w:type="dxa"/>
            <w:noWrap/>
            <w:vAlign w:val="center"/>
            <w:hideMark/>
          </w:tcPr>
          <w:p w14:paraId="5DEEAF89" w14:textId="33DE031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Rosales</w:t>
            </w:r>
          </w:p>
        </w:tc>
        <w:tc>
          <w:tcPr>
            <w:tcW w:w="586" w:type="dxa"/>
            <w:noWrap/>
            <w:vAlign w:val="center"/>
            <w:hideMark/>
          </w:tcPr>
          <w:p w14:paraId="28D0F3F0" w14:textId="2E7249B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Rosaceae</w:t>
            </w:r>
          </w:p>
        </w:tc>
        <w:tc>
          <w:tcPr>
            <w:tcW w:w="604" w:type="dxa"/>
            <w:noWrap/>
            <w:vAlign w:val="center"/>
            <w:hideMark/>
          </w:tcPr>
          <w:p w14:paraId="732AF781" w14:textId="40042E6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Lachemilla</w:t>
            </w:r>
          </w:p>
        </w:tc>
        <w:tc>
          <w:tcPr>
            <w:tcW w:w="1134" w:type="dxa"/>
            <w:noWrap/>
            <w:vAlign w:val="center"/>
            <w:hideMark/>
          </w:tcPr>
          <w:p w14:paraId="52660E57" w14:textId="2D4104FA"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Lachemilla ranunculoides</w:t>
            </w:r>
          </w:p>
        </w:tc>
      </w:tr>
      <w:tr w:rsidR="00D77159" w:rsidRPr="001C0898" w14:paraId="1CBD967E" w14:textId="77777777" w:rsidTr="009D61CA">
        <w:trPr>
          <w:trHeight w:val="113"/>
        </w:trPr>
        <w:tc>
          <w:tcPr>
            <w:tcW w:w="293" w:type="dxa"/>
            <w:noWrap/>
            <w:vAlign w:val="center"/>
            <w:hideMark/>
          </w:tcPr>
          <w:p w14:paraId="4B2F33BC" w14:textId="76FFE811"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16</w:t>
            </w:r>
          </w:p>
        </w:tc>
        <w:tc>
          <w:tcPr>
            <w:tcW w:w="494" w:type="dxa"/>
            <w:noWrap/>
            <w:vAlign w:val="center"/>
            <w:hideMark/>
          </w:tcPr>
          <w:p w14:paraId="6CE09F44" w14:textId="3093C375"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004AEA18" w14:textId="2C943A3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55034DE5" w14:textId="3A3EF28F"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511" w:type="dxa"/>
            <w:noWrap/>
            <w:vAlign w:val="center"/>
            <w:hideMark/>
          </w:tcPr>
          <w:p w14:paraId="7AD0265A" w14:textId="4E89CC3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586" w:type="dxa"/>
            <w:noWrap/>
            <w:vAlign w:val="center"/>
            <w:hideMark/>
          </w:tcPr>
          <w:p w14:paraId="1E5C42F5" w14:textId="1A6647C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Juncaceae</w:t>
            </w:r>
          </w:p>
        </w:tc>
        <w:tc>
          <w:tcPr>
            <w:tcW w:w="604" w:type="dxa"/>
            <w:noWrap/>
            <w:vAlign w:val="center"/>
            <w:hideMark/>
          </w:tcPr>
          <w:p w14:paraId="54817902" w14:textId="7BB7EDE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Distichia</w:t>
            </w:r>
          </w:p>
        </w:tc>
        <w:tc>
          <w:tcPr>
            <w:tcW w:w="1134" w:type="dxa"/>
            <w:noWrap/>
            <w:vAlign w:val="center"/>
            <w:hideMark/>
          </w:tcPr>
          <w:p w14:paraId="060C30ED" w14:textId="4DD20AF8"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Distichia acicularis</w:t>
            </w:r>
          </w:p>
        </w:tc>
      </w:tr>
      <w:tr w:rsidR="00D77159" w:rsidRPr="001C0898" w14:paraId="2227D7AB" w14:textId="77777777" w:rsidTr="009D61CA">
        <w:trPr>
          <w:trHeight w:val="113"/>
        </w:trPr>
        <w:tc>
          <w:tcPr>
            <w:tcW w:w="293" w:type="dxa"/>
            <w:noWrap/>
            <w:vAlign w:val="center"/>
          </w:tcPr>
          <w:p w14:paraId="649CB2BA" w14:textId="0DFBB6F2"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17</w:t>
            </w:r>
          </w:p>
        </w:tc>
        <w:tc>
          <w:tcPr>
            <w:tcW w:w="494" w:type="dxa"/>
            <w:noWrap/>
            <w:vAlign w:val="center"/>
          </w:tcPr>
          <w:p w14:paraId="6A8185CD" w14:textId="0CA61624"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tcPr>
          <w:p w14:paraId="05F6E976" w14:textId="5AAC2DB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tcPr>
          <w:p w14:paraId="6C66FB21" w14:textId="1A624F4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511" w:type="dxa"/>
            <w:noWrap/>
            <w:vAlign w:val="center"/>
          </w:tcPr>
          <w:p w14:paraId="45BD01B8" w14:textId="4888E895"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586" w:type="dxa"/>
            <w:noWrap/>
            <w:vAlign w:val="center"/>
          </w:tcPr>
          <w:p w14:paraId="7EF7DCDC" w14:textId="474F6B0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604" w:type="dxa"/>
            <w:noWrap/>
            <w:vAlign w:val="center"/>
          </w:tcPr>
          <w:p w14:paraId="05E0EF24" w14:textId="4CC9CFA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Calamagrostis</w:t>
            </w:r>
          </w:p>
        </w:tc>
        <w:tc>
          <w:tcPr>
            <w:tcW w:w="1134" w:type="dxa"/>
            <w:noWrap/>
            <w:vAlign w:val="center"/>
          </w:tcPr>
          <w:p w14:paraId="2142FE70" w14:textId="752FE08E"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Calamagrostis vicunarum</w:t>
            </w:r>
          </w:p>
        </w:tc>
      </w:tr>
      <w:tr w:rsidR="00D77159" w:rsidRPr="001C0898" w14:paraId="7B894FA0" w14:textId="77777777" w:rsidTr="009D61CA">
        <w:trPr>
          <w:trHeight w:val="113"/>
        </w:trPr>
        <w:tc>
          <w:tcPr>
            <w:tcW w:w="293" w:type="dxa"/>
            <w:noWrap/>
            <w:vAlign w:val="center"/>
          </w:tcPr>
          <w:p w14:paraId="6D8991D0" w14:textId="48C68BD7"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18</w:t>
            </w:r>
          </w:p>
        </w:tc>
        <w:tc>
          <w:tcPr>
            <w:tcW w:w="494" w:type="dxa"/>
            <w:noWrap/>
            <w:vAlign w:val="center"/>
          </w:tcPr>
          <w:p w14:paraId="51ABB878" w14:textId="03EF9272"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tcPr>
          <w:p w14:paraId="43D0C09D" w14:textId="18D1E30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tcPr>
          <w:p w14:paraId="3A7A2BE4" w14:textId="46FE4AB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511" w:type="dxa"/>
            <w:noWrap/>
            <w:vAlign w:val="center"/>
          </w:tcPr>
          <w:p w14:paraId="7BF29008" w14:textId="24846462"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586" w:type="dxa"/>
            <w:noWrap/>
            <w:vAlign w:val="center"/>
          </w:tcPr>
          <w:p w14:paraId="238C8AAE" w14:textId="060BD5A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604" w:type="dxa"/>
            <w:noWrap/>
            <w:vAlign w:val="center"/>
          </w:tcPr>
          <w:p w14:paraId="61B0EDC8" w14:textId="0F10172D"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Calamagrostis</w:t>
            </w:r>
          </w:p>
        </w:tc>
        <w:tc>
          <w:tcPr>
            <w:tcW w:w="1134" w:type="dxa"/>
            <w:noWrap/>
            <w:vAlign w:val="center"/>
          </w:tcPr>
          <w:p w14:paraId="5B9EF0D0" w14:textId="7755D2F7"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Calamagrostis rigescens</w:t>
            </w:r>
          </w:p>
        </w:tc>
      </w:tr>
      <w:tr w:rsidR="00D77159" w:rsidRPr="001C0898" w14:paraId="34478841" w14:textId="77777777" w:rsidTr="009D61CA">
        <w:trPr>
          <w:trHeight w:val="113"/>
        </w:trPr>
        <w:tc>
          <w:tcPr>
            <w:tcW w:w="293" w:type="dxa"/>
            <w:noWrap/>
            <w:vAlign w:val="center"/>
          </w:tcPr>
          <w:p w14:paraId="5DC094D3" w14:textId="328B41B8"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19</w:t>
            </w:r>
          </w:p>
        </w:tc>
        <w:tc>
          <w:tcPr>
            <w:tcW w:w="494" w:type="dxa"/>
            <w:noWrap/>
            <w:vAlign w:val="center"/>
          </w:tcPr>
          <w:p w14:paraId="401A4B7A" w14:textId="23651094"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tcPr>
          <w:p w14:paraId="4BCE6594" w14:textId="7739C458"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tcPr>
          <w:p w14:paraId="481BCBF0" w14:textId="7E2E683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511" w:type="dxa"/>
            <w:noWrap/>
            <w:vAlign w:val="center"/>
          </w:tcPr>
          <w:p w14:paraId="6D6B829D" w14:textId="5560F6BF"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586" w:type="dxa"/>
            <w:noWrap/>
            <w:vAlign w:val="center"/>
          </w:tcPr>
          <w:p w14:paraId="507EA55D" w14:textId="03E6E57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604" w:type="dxa"/>
            <w:noWrap/>
            <w:vAlign w:val="center"/>
          </w:tcPr>
          <w:p w14:paraId="259AC305" w14:textId="4BFDC52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Muhlenbergia</w:t>
            </w:r>
          </w:p>
        </w:tc>
        <w:tc>
          <w:tcPr>
            <w:tcW w:w="1134" w:type="dxa"/>
            <w:noWrap/>
            <w:vAlign w:val="center"/>
          </w:tcPr>
          <w:p w14:paraId="3D384F50" w14:textId="6181F2A3"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Muhlenbergia peruviana</w:t>
            </w:r>
          </w:p>
        </w:tc>
      </w:tr>
      <w:tr w:rsidR="00D77159" w:rsidRPr="001C0898" w14:paraId="3D784F7E" w14:textId="77777777" w:rsidTr="009D61CA">
        <w:trPr>
          <w:trHeight w:val="113"/>
        </w:trPr>
        <w:tc>
          <w:tcPr>
            <w:tcW w:w="293" w:type="dxa"/>
            <w:noWrap/>
            <w:vAlign w:val="center"/>
          </w:tcPr>
          <w:p w14:paraId="30432190" w14:textId="10023329"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20</w:t>
            </w:r>
          </w:p>
        </w:tc>
        <w:tc>
          <w:tcPr>
            <w:tcW w:w="494" w:type="dxa"/>
            <w:noWrap/>
            <w:vAlign w:val="center"/>
          </w:tcPr>
          <w:p w14:paraId="1A6B5739" w14:textId="7EC5CA41"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tcPr>
          <w:p w14:paraId="22FDEB3E" w14:textId="15ED9DA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tcPr>
          <w:p w14:paraId="02367295" w14:textId="49B68293"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511" w:type="dxa"/>
            <w:noWrap/>
            <w:vAlign w:val="center"/>
          </w:tcPr>
          <w:p w14:paraId="7DD6756C" w14:textId="3FDB51CB"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586" w:type="dxa"/>
            <w:noWrap/>
            <w:vAlign w:val="center"/>
          </w:tcPr>
          <w:p w14:paraId="2763B264" w14:textId="600B1957"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604" w:type="dxa"/>
            <w:noWrap/>
            <w:vAlign w:val="center"/>
          </w:tcPr>
          <w:p w14:paraId="36BF5E00" w14:textId="0D93B161"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Paspalum</w:t>
            </w:r>
          </w:p>
        </w:tc>
        <w:tc>
          <w:tcPr>
            <w:tcW w:w="1134" w:type="dxa"/>
            <w:noWrap/>
            <w:vAlign w:val="center"/>
          </w:tcPr>
          <w:p w14:paraId="6685FE43" w14:textId="440D5B52"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Paspalum pygmaeum</w:t>
            </w:r>
          </w:p>
        </w:tc>
      </w:tr>
      <w:tr w:rsidR="00D77159" w:rsidRPr="001C0898" w14:paraId="7CE401F6" w14:textId="77777777" w:rsidTr="009D61CA">
        <w:trPr>
          <w:trHeight w:val="113"/>
        </w:trPr>
        <w:tc>
          <w:tcPr>
            <w:tcW w:w="293" w:type="dxa"/>
            <w:noWrap/>
            <w:vAlign w:val="center"/>
            <w:hideMark/>
          </w:tcPr>
          <w:p w14:paraId="4B8E77FA" w14:textId="5D9A225E" w:rsidR="009376CA" w:rsidRPr="00F17C35" w:rsidRDefault="009376CA" w:rsidP="003E7A75">
            <w:pPr>
              <w:spacing w:line="276" w:lineRule="auto"/>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21</w:t>
            </w:r>
          </w:p>
        </w:tc>
        <w:tc>
          <w:tcPr>
            <w:tcW w:w="494" w:type="dxa"/>
            <w:noWrap/>
            <w:vAlign w:val="center"/>
            <w:hideMark/>
          </w:tcPr>
          <w:p w14:paraId="339D9E8B" w14:textId="1B68F704" w:rsidR="009376CA" w:rsidRPr="00F17C35" w:rsidRDefault="009376CA" w:rsidP="003E7A75">
            <w:pPr>
              <w:spacing w:line="276" w:lineRule="auto"/>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noWrap/>
            <w:vAlign w:val="center"/>
            <w:hideMark/>
          </w:tcPr>
          <w:p w14:paraId="40D8037A" w14:textId="354B848C"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noWrap/>
            <w:vAlign w:val="center"/>
            <w:hideMark/>
          </w:tcPr>
          <w:p w14:paraId="3A0A3603" w14:textId="0FBC974F"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511" w:type="dxa"/>
            <w:noWrap/>
            <w:vAlign w:val="center"/>
            <w:hideMark/>
          </w:tcPr>
          <w:p w14:paraId="34C6F100" w14:textId="55DC4E78"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586" w:type="dxa"/>
            <w:noWrap/>
            <w:vAlign w:val="center"/>
            <w:hideMark/>
          </w:tcPr>
          <w:p w14:paraId="4F1853A8" w14:textId="4B69C864"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604" w:type="dxa"/>
            <w:noWrap/>
            <w:vAlign w:val="center"/>
            <w:hideMark/>
          </w:tcPr>
          <w:p w14:paraId="734E38E2" w14:textId="1DB27D66" w:rsidR="009376CA" w:rsidRPr="00F17C35" w:rsidRDefault="009376CA" w:rsidP="003E7A75">
            <w:pPr>
              <w:spacing w:line="276" w:lineRule="auto"/>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Paspalum</w:t>
            </w:r>
          </w:p>
        </w:tc>
        <w:tc>
          <w:tcPr>
            <w:tcW w:w="1134" w:type="dxa"/>
            <w:noWrap/>
            <w:vAlign w:val="center"/>
            <w:hideMark/>
          </w:tcPr>
          <w:p w14:paraId="1AE922AD" w14:textId="76BC1D17"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Paspalum sp.</w:t>
            </w:r>
          </w:p>
        </w:tc>
      </w:tr>
      <w:tr w:rsidR="00D77159" w:rsidRPr="001C0898" w14:paraId="38BBB996" w14:textId="77777777" w:rsidTr="009D61CA">
        <w:trPr>
          <w:trHeight w:val="113"/>
        </w:trPr>
        <w:tc>
          <w:tcPr>
            <w:tcW w:w="293" w:type="dxa"/>
            <w:tcBorders>
              <w:bottom w:val="single" w:sz="4" w:space="0" w:color="auto"/>
            </w:tcBorders>
            <w:noWrap/>
            <w:vAlign w:val="center"/>
            <w:hideMark/>
          </w:tcPr>
          <w:p w14:paraId="522C46A2" w14:textId="20376248" w:rsidR="009376CA" w:rsidRPr="00F17C35" w:rsidRDefault="009376CA" w:rsidP="00D77159">
            <w:pPr>
              <w:ind w:left="-164"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22</w:t>
            </w:r>
          </w:p>
        </w:tc>
        <w:tc>
          <w:tcPr>
            <w:tcW w:w="494" w:type="dxa"/>
            <w:tcBorders>
              <w:bottom w:val="single" w:sz="4" w:space="0" w:color="auto"/>
            </w:tcBorders>
            <w:noWrap/>
            <w:vAlign w:val="center"/>
            <w:hideMark/>
          </w:tcPr>
          <w:p w14:paraId="079E8FE5" w14:textId="40FF5AC0" w:rsidR="009376CA" w:rsidRPr="00F17C35" w:rsidRDefault="009376CA" w:rsidP="00F17C35">
            <w:pPr>
              <w:ind w:left="-120" w:right="-30" w:firstLine="120"/>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Plantae</w:t>
            </w:r>
          </w:p>
        </w:tc>
        <w:tc>
          <w:tcPr>
            <w:tcW w:w="595" w:type="dxa"/>
            <w:tcBorders>
              <w:bottom w:val="single" w:sz="4" w:space="0" w:color="auto"/>
            </w:tcBorders>
            <w:noWrap/>
            <w:vAlign w:val="center"/>
            <w:hideMark/>
          </w:tcPr>
          <w:p w14:paraId="6902EBE7" w14:textId="59D1CAC7" w:rsidR="009376CA" w:rsidRPr="00F17C35" w:rsidRDefault="009376CA" w:rsidP="00F17C35">
            <w:pPr>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Magnoliophyta</w:t>
            </w:r>
          </w:p>
        </w:tc>
        <w:tc>
          <w:tcPr>
            <w:tcW w:w="745" w:type="dxa"/>
            <w:tcBorders>
              <w:bottom w:val="single" w:sz="4" w:space="0" w:color="auto"/>
            </w:tcBorders>
            <w:noWrap/>
            <w:vAlign w:val="center"/>
            <w:hideMark/>
          </w:tcPr>
          <w:p w14:paraId="3020E119" w14:textId="6EDF89E8" w:rsidR="009376CA" w:rsidRPr="00F17C35" w:rsidRDefault="009376CA" w:rsidP="00F17C35">
            <w:pPr>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Liliopsida</w:t>
            </w:r>
          </w:p>
        </w:tc>
        <w:tc>
          <w:tcPr>
            <w:tcW w:w="511" w:type="dxa"/>
            <w:tcBorders>
              <w:bottom w:val="single" w:sz="4" w:space="0" w:color="auto"/>
            </w:tcBorders>
            <w:noWrap/>
            <w:vAlign w:val="center"/>
            <w:hideMark/>
          </w:tcPr>
          <w:p w14:paraId="7868504C" w14:textId="5D08A4F0" w:rsidR="009376CA" w:rsidRPr="00F17C35" w:rsidRDefault="009376CA" w:rsidP="00F17C35">
            <w:pPr>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Poales</w:t>
            </w:r>
          </w:p>
        </w:tc>
        <w:tc>
          <w:tcPr>
            <w:tcW w:w="586" w:type="dxa"/>
            <w:tcBorders>
              <w:bottom w:val="single" w:sz="4" w:space="0" w:color="auto"/>
            </w:tcBorders>
            <w:noWrap/>
            <w:vAlign w:val="center"/>
            <w:hideMark/>
          </w:tcPr>
          <w:p w14:paraId="54DD7A1B" w14:textId="034DB37D" w:rsidR="009376CA" w:rsidRPr="00F17C35" w:rsidRDefault="009376CA" w:rsidP="00F17C35">
            <w:pPr>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Poaceae</w:t>
            </w:r>
          </w:p>
        </w:tc>
        <w:tc>
          <w:tcPr>
            <w:tcW w:w="604" w:type="dxa"/>
            <w:tcBorders>
              <w:bottom w:val="single" w:sz="4" w:space="0" w:color="auto"/>
            </w:tcBorders>
            <w:noWrap/>
            <w:vAlign w:val="center"/>
            <w:hideMark/>
          </w:tcPr>
          <w:p w14:paraId="4FA23972" w14:textId="1F67560D" w:rsidR="009376CA" w:rsidRPr="00F17C35" w:rsidRDefault="009376CA" w:rsidP="00F17C35">
            <w:pPr>
              <w:ind w:left="-110" w:right="-91"/>
              <w:jc w:val="center"/>
              <w:rPr>
                <w:rFonts w:eastAsia="Times New Roman" w:cs="Times New Roman"/>
                <w:color w:val="000000"/>
                <w:sz w:val="8"/>
                <w:szCs w:val="8"/>
                <w:lang w:eastAsia="es-PE"/>
              </w:rPr>
            </w:pPr>
            <w:r w:rsidRPr="00F17C35">
              <w:rPr>
                <w:rFonts w:eastAsia="Times New Roman" w:cs="Times New Roman"/>
                <w:color w:val="000000"/>
                <w:sz w:val="8"/>
                <w:szCs w:val="8"/>
                <w:lang w:eastAsia="es-PE"/>
              </w:rPr>
              <w:t>Stipa</w:t>
            </w:r>
          </w:p>
        </w:tc>
        <w:tc>
          <w:tcPr>
            <w:tcW w:w="1134" w:type="dxa"/>
            <w:tcBorders>
              <w:bottom w:val="single" w:sz="4" w:space="0" w:color="auto"/>
            </w:tcBorders>
            <w:noWrap/>
            <w:vAlign w:val="center"/>
            <w:hideMark/>
          </w:tcPr>
          <w:p w14:paraId="1D82A9E0" w14:textId="3A2C78DF" w:rsidR="009376CA" w:rsidRPr="00D77159" w:rsidRDefault="009376CA" w:rsidP="003E7A75">
            <w:pPr>
              <w:spacing w:line="276" w:lineRule="auto"/>
              <w:ind w:right="-110"/>
              <w:rPr>
                <w:rFonts w:eastAsia="Times New Roman" w:cs="Times New Roman"/>
                <w:i/>
                <w:iCs/>
                <w:color w:val="000000"/>
                <w:sz w:val="8"/>
                <w:szCs w:val="8"/>
                <w:lang w:eastAsia="es-PE"/>
              </w:rPr>
            </w:pPr>
            <w:r w:rsidRPr="00D77159">
              <w:rPr>
                <w:rFonts w:eastAsia="Times New Roman" w:cs="Times New Roman"/>
                <w:i/>
                <w:iCs/>
                <w:color w:val="000000"/>
                <w:sz w:val="8"/>
                <w:szCs w:val="8"/>
                <w:lang w:eastAsia="es-PE"/>
              </w:rPr>
              <w:t>Stipa ichu</w:t>
            </w:r>
          </w:p>
        </w:tc>
      </w:tr>
    </w:tbl>
    <w:p w14:paraId="14CB86B6" w14:textId="16A85D87" w:rsidR="009376CA" w:rsidRPr="00B96863" w:rsidRDefault="009376CA" w:rsidP="00F17C35">
      <w:pPr>
        <w:pStyle w:val="Descripcin"/>
        <w:jc w:val="both"/>
        <w:rPr>
          <w:rFonts w:ascii="Arial" w:hAnsi="Arial" w:cs="Arial"/>
          <w:i w:val="0"/>
          <w:iCs w:val="0"/>
          <w:color w:val="auto"/>
        </w:rPr>
      </w:pPr>
      <w:r w:rsidRPr="00B96863">
        <w:rPr>
          <w:rFonts w:ascii="Arial" w:hAnsi="Arial" w:cs="Arial"/>
          <w:bCs/>
          <w:i w:val="0"/>
          <w:iCs w:val="0"/>
          <w:color w:val="auto"/>
        </w:rPr>
        <w:t xml:space="preserve">Tabla </w:t>
      </w:r>
      <w:r w:rsidRPr="00B96863">
        <w:rPr>
          <w:rFonts w:ascii="Arial" w:hAnsi="Arial" w:cs="Arial"/>
          <w:bCs/>
          <w:i w:val="0"/>
          <w:iCs w:val="0"/>
          <w:color w:val="auto"/>
        </w:rPr>
        <w:fldChar w:fldCharType="begin"/>
      </w:r>
      <w:r w:rsidRPr="00B96863">
        <w:rPr>
          <w:rFonts w:ascii="Arial" w:hAnsi="Arial" w:cs="Arial"/>
          <w:bCs/>
          <w:i w:val="0"/>
          <w:iCs w:val="0"/>
          <w:color w:val="auto"/>
        </w:rPr>
        <w:instrText xml:space="preserve"> SEQ Tabla \* ARABIC </w:instrText>
      </w:r>
      <w:r w:rsidRPr="00B96863">
        <w:rPr>
          <w:rFonts w:ascii="Arial" w:hAnsi="Arial" w:cs="Arial"/>
          <w:bCs/>
          <w:i w:val="0"/>
          <w:iCs w:val="0"/>
          <w:color w:val="auto"/>
        </w:rPr>
        <w:fldChar w:fldCharType="separate"/>
      </w:r>
      <w:r w:rsidR="00645FDD">
        <w:rPr>
          <w:rFonts w:ascii="Arial" w:hAnsi="Arial" w:cs="Arial"/>
          <w:bCs/>
          <w:i w:val="0"/>
          <w:iCs w:val="0"/>
          <w:noProof/>
          <w:color w:val="auto"/>
        </w:rPr>
        <w:t>15</w:t>
      </w:r>
      <w:r w:rsidRPr="00B96863">
        <w:rPr>
          <w:rFonts w:ascii="Arial" w:hAnsi="Arial" w:cs="Arial"/>
          <w:bCs/>
          <w:i w:val="0"/>
          <w:iCs w:val="0"/>
          <w:color w:val="auto"/>
        </w:rPr>
        <w:fldChar w:fldCharType="end"/>
      </w:r>
      <w:r w:rsidRPr="00B96863">
        <w:rPr>
          <w:rFonts w:ascii="Arial" w:hAnsi="Arial" w:cs="Arial"/>
          <w:bCs/>
          <w:i w:val="0"/>
          <w:iCs w:val="0"/>
          <w:color w:val="auto"/>
        </w:rPr>
        <w:t xml:space="preserve">. </w:t>
      </w:r>
      <w:r w:rsidR="00F17C35" w:rsidRPr="00091772">
        <w:rPr>
          <w:rFonts w:ascii="Arial" w:hAnsi="Arial" w:cs="Arial"/>
          <w:i w:val="0"/>
          <w:iCs w:val="0"/>
          <w:color w:val="auto"/>
          <w:lang w:val="es-PE"/>
        </w:rPr>
        <w:t>Clasificación taxonómica de las especies de flora vascular registradas en el área de estudio (20</w:t>
      </w:r>
      <w:r w:rsidR="00F17C35">
        <w:rPr>
          <w:rFonts w:ascii="Arial" w:hAnsi="Arial" w:cs="Arial"/>
          <w:i w:val="0"/>
          <w:iCs w:val="0"/>
          <w:color w:val="auto"/>
          <w:lang w:val="es-PE"/>
        </w:rPr>
        <w:t>20</w:t>
      </w:r>
      <w:r w:rsidR="00F17C35" w:rsidRPr="00091772">
        <w:rPr>
          <w:rFonts w:ascii="Arial" w:hAnsi="Arial" w:cs="Arial"/>
          <w:i w:val="0"/>
          <w:iCs w:val="0"/>
          <w:color w:val="auto"/>
          <w:lang w:val="es-PE"/>
        </w:rPr>
        <w:t>)</w:t>
      </w:r>
    </w:p>
    <w:tbl>
      <w:tblPr>
        <w:tblStyle w:val="Estilo1"/>
        <w:tblW w:w="4962" w:type="dxa"/>
        <w:tblLayout w:type="fixed"/>
        <w:tblLook w:val="04A0" w:firstRow="1" w:lastRow="0" w:firstColumn="1" w:lastColumn="0" w:noHBand="0" w:noVBand="1"/>
      </w:tblPr>
      <w:tblGrid>
        <w:gridCol w:w="284"/>
        <w:gridCol w:w="1134"/>
        <w:gridCol w:w="1701"/>
        <w:gridCol w:w="567"/>
        <w:gridCol w:w="425"/>
        <w:gridCol w:w="425"/>
        <w:gridCol w:w="426"/>
      </w:tblGrid>
      <w:tr w:rsidR="00B96863" w:rsidRPr="00B96863" w14:paraId="1C59D3CF" w14:textId="77777777" w:rsidTr="00D77159">
        <w:trPr>
          <w:trHeight w:val="170"/>
        </w:trPr>
        <w:tc>
          <w:tcPr>
            <w:tcW w:w="284" w:type="dxa"/>
            <w:tcBorders>
              <w:top w:val="single" w:sz="4" w:space="0" w:color="auto"/>
              <w:bottom w:val="single" w:sz="4" w:space="0" w:color="auto"/>
            </w:tcBorders>
            <w:shd w:val="clear" w:color="auto" w:fill="D9D9D9" w:themeFill="background1" w:themeFillShade="D9"/>
            <w:noWrap/>
            <w:vAlign w:val="center"/>
          </w:tcPr>
          <w:p w14:paraId="7C55D225" w14:textId="77777777" w:rsidR="00B96863" w:rsidRPr="00D77159" w:rsidRDefault="00B96863" w:rsidP="00B96863">
            <w:pPr>
              <w:ind w:left="-106" w:right="-108"/>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N°</w:t>
            </w:r>
          </w:p>
        </w:tc>
        <w:tc>
          <w:tcPr>
            <w:tcW w:w="1134" w:type="dxa"/>
            <w:tcBorders>
              <w:top w:val="single" w:sz="4" w:space="0" w:color="auto"/>
              <w:bottom w:val="single" w:sz="4" w:space="0" w:color="auto"/>
            </w:tcBorders>
            <w:shd w:val="clear" w:color="auto" w:fill="D9D9D9" w:themeFill="background1" w:themeFillShade="D9"/>
            <w:noWrap/>
            <w:vAlign w:val="center"/>
          </w:tcPr>
          <w:p w14:paraId="036BE190" w14:textId="2FCF41B6" w:rsidR="00B96863" w:rsidRPr="00D77159" w:rsidRDefault="00B96863" w:rsidP="00B96863">
            <w:pPr>
              <w:ind w:left="-106" w:right="-108"/>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Especie</w:t>
            </w:r>
          </w:p>
        </w:tc>
        <w:tc>
          <w:tcPr>
            <w:tcW w:w="1701" w:type="dxa"/>
            <w:tcBorders>
              <w:top w:val="single" w:sz="4" w:space="0" w:color="auto"/>
              <w:bottom w:val="single" w:sz="4" w:space="0" w:color="auto"/>
            </w:tcBorders>
            <w:shd w:val="clear" w:color="auto" w:fill="D9D9D9" w:themeFill="background1" w:themeFillShade="D9"/>
            <w:noWrap/>
            <w:vAlign w:val="center"/>
          </w:tcPr>
          <w:p w14:paraId="5CB8F833" w14:textId="77A0257C" w:rsidR="00B96863" w:rsidRPr="00D77159" w:rsidRDefault="00B96863" w:rsidP="00B96863">
            <w:pPr>
              <w:ind w:left="-106" w:right="-108"/>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Nombre Científico</w:t>
            </w:r>
          </w:p>
        </w:tc>
        <w:tc>
          <w:tcPr>
            <w:tcW w:w="567" w:type="dxa"/>
            <w:tcBorders>
              <w:top w:val="single" w:sz="4" w:space="0" w:color="auto"/>
              <w:bottom w:val="single" w:sz="4" w:space="0" w:color="auto"/>
            </w:tcBorders>
            <w:shd w:val="clear" w:color="auto" w:fill="D9D9D9" w:themeFill="background1" w:themeFillShade="D9"/>
            <w:noWrap/>
            <w:vAlign w:val="center"/>
          </w:tcPr>
          <w:p w14:paraId="3F16A0C8" w14:textId="77777777" w:rsidR="00B96863" w:rsidRPr="00D77159" w:rsidRDefault="00B96863" w:rsidP="00B96863">
            <w:pPr>
              <w:ind w:left="-107" w:right="-106"/>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PMB-01</w:t>
            </w:r>
          </w:p>
        </w:tc>
        <w:tc>
          <w:tcPr>
            <w:tcW w:w="425" w:type="dxa"/>
            <w:tcBorders>
              <w:top w:val="single" w:sz="4" w:space="0" w:color="auto"/>
              <w:bottom w:val="single" w:sz="4" w:space="0" w:color="auto"/>
            </w:tcBorders>
            <w:shd w:val="clear" w:color="auto" w:fill="D9D9D9" w:themeFill="background1" w:themeFillShade="D9"/>
            <w:vAlign w:val="center"/>
          </w:tcPr>
          <w:p w14:paraId="6222F3D8" w14:textId="77777777" w:rsidR="00B96863" w:rsidRPr="00D77159" w:rsidRDefault="00B96863" w:rsidP="00B96863">
            <w:pPr>
              <w:ind w:left="-107" w:right="-106"/>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PMB-02</w:t>
            </w:r>
          </w:p>
        </w:tc>
        <w:tc>
          <w:tcPr>
            <w:tcW w:w="425" w:type="dxa"/>
            <w:tcBorders>
              <w:top w:val="single" w:sz="4" w:space="0" w:color="auto"/>
              <w:bottom w:val="single" w:sz="4" w:space="0" w:color="auto"/>
            </w:tcBorders>
            <w:shd w:val="clear" w:color="auto" w:fill="D9D9D9" w:themeFill="background1" w:themeFillShade="D9"/>
            <w:noWrap/>
            <w:vAlign w:val="center"/>
          </w:tcPr>
          <w:p w14:paraId="71F1817A" w14:textId="1A7B353A" w:rsidR="00B96863" w:rsidRPr="00D77159" w:rsidRDefault="00B96863" w:rsidP="00D77159">
            <w:pPr>
              <w:ind w:left="-108" w:right="-106"/>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Total</w:t>
            </w:r>
          </w:p>
        </w:tc>
        <w:tc>
          <w:tcPr>
            <w:tcW w:w="426" w:type="dxa"/>
            <w:tcBorders>
              <w:top w:val="single" w:sz="4" w:space="0" w:color="auto"/>
              <w:bottom w:val="single" w:sz="4" w:space="0" w:color="auto"/>
            </w:tcBorders>
            <w:shd w:val="clear" w:color="auto" w:fill="D9D9D9" w:themeFill="background1" w:themeFillShade="D9"/>
            <w:vAlign w:val="center"/>
          </w:tcPr>
          <w:p w14:paraId="5901279F" w14:textId="77777777" w:rsidR="00B96863" w:rsidRPr="00D77159" w:rsidRDefault="00B96863" w:rsidP="00D77159">
            <w:pPr>
              <w:ind w:left="-105" w:right="-110"/>
              <w:jc w:val="center"/>
              <w:rPr>
                <w:rFonts w:ascii="Arial" w:eastAsia="Times New Roman" w:hAnsi="Arial" w:cs="Arial"/>
                <w:b/>
                <w:bCs/>
                <w:color w:val="000000"/>
                <w:sz w:val="10"/>
                <w:szCs w:val="10"/>
                <w:lang w:eastAsia="es-PE"/>
              </w:rPr>
            </w:pPr>
            <w:r w:rsidRPr="00D77159">
              <w:rPr>
                <w:rFonts w:ascii="Arial" w:eastAsia="Times New Roman" w:hAnsi="Arial" w:cs="Arial"/>
                <w:b/>
                <w:bCs/>
                <w:color w:val="000000"/>
                <w:sz w:val="10"/>
                <w:szCs w:val="10"/>
                <w:lang w:eastAsia="es-PE"/>
              </w:rPr>
              <w:t>Pi %</w:t>
            </w:r>
          </w:p>
        </w:tc>
      </w:tr>
      <w:tr w:rsidR="00B96863" w:rsidRPr="00B96863" w14:paraId="0CD8685F" w14:textId="77777777" w:rsidTr="009D61CA">
        <w:trPr>
          <w:trHeight w:val="113"/>
        </w:trPr>
        <w:tc>
          <w:tcPr>
            <w:tcW w:w="284" w:type="dxa"/>
            <w:tcBorders>
              <w:top w:val="single" w:sz="4" w:space="0" w:color="auto"/>
            </w:tcBorders>
            <w:noWrap/>
            <w:vAlign w:val="center"/>
            <w:hideMark/>
          </w:tcPr>
          <w:p w14:paraId="3D1F65E5"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1134" w:type="dxa"/>
            <w:tcBorders>
              <w:top w:val="single" w:sz="4" w:space="0" w:color="auto"/>
            </w:tcBorders>
            <w:noWrap/>
            <w:vAlign w:val="center"/>
          </w:tcPr>
          <w:p w14:paraId="7894D6C8"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Baccharis tricuneata</w:t>
            </w:r>
          </w:p>
        </w:tc>
        <w:tc>
          <w:tcPr>
            <w:tcW w:w="1701" w:type="dxa"/>
            <w:tcBorders>
              <w:top w:val="single" w:sz="4" w:space="0" w:color="auto"/>
            </w:tcBorders>
            <w:noWrap/>
            <w:vAlign w:val="center"/>
          </w:tcPr>
          <w:p w14:paraId="0100B9A3"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Baccharis tricuneata Wedd.</w:t>
            </w:r>
          </w:p>
        </w:tc>
        <w:tc>
          <w:tcPr>
            <w:tcW w:w="567" w:type="dxa"/>
            <w:tcBorders>
              <w:top w:val="single" w:sz="4" w:space="0" w:color="auto"/>
            </w:tcBorders>
            <w:noWrap/>
            <w:vAlign w:val="center"/>
          </w:tcPr>
          <w:p w14:paraId="13DE42D0"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425" w:type="dxa"/>
            <w:tcBorders>
              <w:top w:val="single" w:sz="4" w:space="0" w:color="auto"/>
            </w:tcBorders>
            <w:noWrap/>
            <w:vAlign w:val="center"/>
          </w:tcPr>
          <w:p w14:paraId="50B5D990"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tcBorders>
              <w:top w:val="single" w:sz="4" w:space="0" w:color="auto"/>
            </w:tcBorders>
            <w:shd w:val="clear" w:color="auto" w:fill="F2F2F2" w:themeFill="background1" w:themeFillShade="F2"/>
            <w:noWrap/>
            <w:vAlign w:val="center"/>
          </w:tcPr>
          <w:p w14:paraId="6B6850E6"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1</w:t>
            </w:r>
          </w:p>
        </w:tc>
        <w:tc>
          <w:tcPr>
            <w:tcW w:w="426" w:type="dxa"/>
            <w:tcBorders>
              <w:top w:val="single" w:sz="4" w:space="0" w:color="auto"/>
            </w:tcBorders>
            <w:noWrap/>
            <w:vAlign w:val="center"/>
          </w:tcPr>
          <w:p w14:paraId="1BF47926"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0.45</w:t>
            </w:r>
          </w:p>
        </w:tc>
      </w:tr>
      <w:tr w:rsidR="00B96863" w:rsidRPr="00B96863" w14:paraId="0D8BED92" w14:textId="77777777" w:rsidTr="009D61CA">
        <w:trPr>
          <w:trHeight w:val="113"/>
        </w:trPr>
        <w:tc>
          <w:tcPr>
            <w:tcW w:w="284" w:type="dxa"/>
            <w:noWrap/>
            <w:vAlign w:val="center"/>
            <w:hideMark/>
          </w:tcPr>
          <w:p w14:paraId="6528B583"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2</w:t>
            </w:r>
          </w:p>
        </w:tc>
        <w:tc>
          <w:tcPr>
            <w:tcW w:w="1134" w:type="dxa"/>
            <w:noWrap/>
            <w:vAlign w:val="center"/>
          </w:tcPr>
          <w:p w14:paraId="65C85AD9"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Belloa sp.</w:t>
            </w:r>
          </w:p>
        </w:tc>
        <w:tc>
          <w:tcPr>
            <w:tcW w:w="1701" w:type="dxa"/>
            <w:noWrap/>
            <w:vAlign w:val="center"/>
          </w:tcPr>
          <w:p w14:paraId="52522520"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Belloa sp.</w:t>
            </w:r>
          </w:p>
        </w:tc>
        <w:tc>
          <w:tcPr>
            <w:tcW w:w="567" w:type="dxa"/>
            <w:noWrap/>
            <w:vAlign w:val="center"/>
          </w:tcPr>
          <w:p w14:paraId="346724DA"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425" w:type="dxa"/>
            <w:noWrap/>
            <w:vAlign w:val="center"/>
          </w:tcPr>
          <w:p w14:paraId="73FD8C12"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4</w:t>
            </w:r>
          </w:p>
        </w:tc>
        <w:tc>
          <w:tcPr>
            <w:tcW w:w="425" w:type="dxa"/>
            <w:shd w:val="clear" w:color="auto" w:fill="D9D9D9" w:themeFill="background1" w:themeFillShade="D9"/>
            <w:noWrap/>
            <w:vAlign w:val="center"/>
          </w:tcPr>
          <w:p w14:paraId="60F37650"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5</w:t>
            </w:r>
          </w:p>
        </w:tc>
        <w:tc>
          <w:tcPr>
            <w:tcW w:w="426" w:type="dxa"/>
            <w:noWrap/>
            <w:vAlign w:val="center"/>
          </w:tcPr>
          <w:p w14:paraId="770ECAED"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2.26</w:t>
            </w:r>
          </w:p>
        </w:tc>
      </w:tr>
      <w:tr w:rsidR="00B96863" w:rsidRPr="00B96863" w14:paraId="1C4FA53E" w14:textId="77777777" w:rsidTr="009D61CA">
        <w:trPr>
          <w:trHeight w:val="113"/>
        </w:trPr>
        <w:tc>
          <w:tcPr>
            <w:tcW w:w="284" w:type="dxa"/>
            <w:noWrap/>
            <w:vAlign w:val="center"/>
            <w:hideMark/>
          </w:tcPr>
          <w:p w14:paraId="4C25BD19"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3</w:t>
            </w:r>
          </w:p>
        </w:tc>
        <w:tc>
          <w:tcPr>
            <w:tcW w:w="1134" w:type="dxa"/>
            <w:noWrap/>
            <w:vAlign w:val="center"/>
          </w:tcPr>
          <w:p w14:paraId="5ED457B9"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Chersodoma antenaria</w:t>
            </w:r>
          </w:p>
        </w:tc>
        <w:tc>
          <w:tcPr>
            <w:tcW w:w="1701" w:type="dxa"/>
            <w:noWrap/>
            <w:vAlign w:val="center"/>
          </w:tcPr>
          <w:p w14:paraId="133646C7"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Chersodoma antenaria (Mié.) Cabrera</w:t>
            </w:r>
          </w:p>
        </w:tc>
        <w:tc>
          <w:tcPr>
            <w:tcW w:w="567" w:type="dxa"/>
            <w:noWrap/>
            <w:vAlign w:val="center"/>
          </w:tcPr>
          <w:p w14:paraId="2445E95B"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29161037"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3</w:t>
            </w:r>
          </w:p>
        </w:tc>
        <w:tc>
          <w:tcPr>
            <w:tcW w:w="425" w:type="dxa"/>
            <w:shd w:val="clear" w:color="auto" w:fill="F2F2F2" w:themeFill="background1" w:themeFillShade="F2"/>
            <w:noWrap/>
            <w:vAlign w:val="center"/>
          </w:tcPr>
          <w:p w14:paraId="4E78E4BF"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3</w:t>
            </w:r>
          </w:p>
        </w:tc>
        <w:tc>
          <w:tcPr>
            <w:tcW w:w="426" w:type="dxa"/>
            <w:noWrap/>
            <w:vAlign w:val="center"/>
          </w:tcPr>
          <w:p w14:paraId="0EEC5A44"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1.36</w:t>
            </w:r>
          </w:p>
        </w:tc>
      </w:tr>
      <w:tr w:rsidR="00B96863" w:rsidRPr="00B96863" w14:paraId="4BBD74CB" w14:textId="77777777" w:rsidTr="009D61CA">
        <w:trPr>
          <w:trHeight w:val="113"/>
        </w:trPr>
        <w:tc>
          <w:tcPr>
            <w:tcW w:w="284" w:type="dxa"/>
            <w:noWrap/>
            <w:vAlign w:val="center"/>
            <w:hideMark/>
          </w:tcPr>
          <w:p w14:paraId="3682FA64"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4</w:t>
            </w:r>
          </w:p>
        </w:tc>
        <w:tc>
          <w:tcPr>
            <w:tcW w:w="1134" w:type="dxa"/>
            <w:noWrap/>
            <w:vAlign w:val="center"/>
          </w:tcPr>
          <w:p w14:paraId="59CC9103"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Paranephelius ovatus</w:t>
            </w:r>
          </w:p>
        </w:tc>
        <w:tc>
          <w:tcPr>
            <w:tcW w:w="1701" w:type="dxa"/>
            <w:noWrap/>
            <w:vAlign w:val="center"/>
          </w:tcPr>
          <w:p w14:paraId="17E41342"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Paranephelius ovatus Wedd.</w:t>
            </w:r>
          </w:p>
        </w:tc>
        <w:tc>
          <w:tcPr>
            <w:tcW w:w="567" w:type="dxa"/>
            <w:noWrap/>
            <w:vAlign w:val="center"/>
          </w:tcPr>
          <w:p w14:paraId="23C3856C"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1EE24DCA"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6ACEF1C8"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1</w:t>
            </w:r>
          </w:p>
        </w:tc>
        <w:tc>
          <w:tcPr>
            <w:tcW w:w="426" w:type="dxa"/>
            <w:noWrap/>
            <w:vAlign w:val="center"/>
          </w:tcPr>
          <w:p w14:paraId="201E76BA"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0.45</w:t>
            </w:r>
          </w:p>
        </w:tc>
      </w:tr>
      <w:tr w:rsidR="00B96863" w:rsidRPr="00B96863" w14:paraId="6AE1DEDC" w14:textId="77777777" w:rsidTr="009D61CA">
        <w:trPr>
          <w:trHeight w:val="113"/>
        </w:trPr>
        <w:tc>
          <w:tcPr>
            <w:tcW w:w="284" w:type="dxa"/>
            <w:noWrap/>
            <w:vAlign w:val="center"/>
            <w:hideMark/>
          </w:tcPr>
          <w:p w14:paraId="3E366491"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5</w:t>
            </w:r>
          </w:p>
        </w:tc>
        <w:tc>
          <w:tcPr>
            <w:tcW w:w="1134" w:type="dxa"/>
            <w:noWrap/>
            <w:vAlign w:val="center"/>
          </w:tcPr>
          <w:p w14:paraId="47BCD9D4"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Senecio collinus</w:t>
            </w:r>
          </w:p>
        </w:tc>
        <w:tc>
          <w:tcPr>
            <w:tcW w:w="1701" w:type="dxa"/>
            <w:noWrap/>
            <w:vAlign w:val="center"/>
          </w:tcPr>
          <w:p w14:paraId="32FD7AF9"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Senecio collinus DC.</w:t>
            </w:r>
          </w:p>
        </w:tc>
        <w:tc>
          <w:tcPr>
            <w:tcW w:w="567" w:type="dxa"/>
            <w:noWrap/>
            <w:vAlign w:val="center"/>
          </w:tcPr>
          <w:p w14:paraId="41637DF2"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4</w:t>
            </w:r>
          </w:p>
        </w:tc>
        <w:tc>
          <w:tcPr>
            <w:tcW w:w="425" w:type="dxa"/>
            <w:noWrap/>
            <w:vAlign w:val="center"/>
          </w:tcPr>
          <w:p w14:paraId="20E37E70"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52765A24"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4</w:t>
            </w:r>
          </w:p>
        </w:tc>
        <w:tc>
          <w:tcPr>
            <w:tcW w:w="426" w:type="dxa"/>
            <w:noWrap/>
            <w:vAlign w:val="center"/>
          </w:tcPr>
          <w:p w14:paraId="216CED8C"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1.81</w:t>
            </w:r>
          </w:p>
        </w:tc>
      </w:tr>
      <w:tr w:rsidR="00B96863" w:rsidRPr="00B96863" w14:paraId="09310D16" w14:textId="77777777" w:rsidTr="009D61CA">
        <w:trPr>
          <w:trHeight w:val="113"/>
        </w:trPr>
        <w:tc>
          <w:tcPr>
            <w:tcW w:w="284" w:type="dxa"/>
            <w:noWrap/>
            <w:vAlign w:val="center"/>
            <w:hideMark/>
          </w:tcPr>
          <w:p w14:paraId="762F974D"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6</w:t>
            </w:r>
          </w:p>
        </w:tc>
        <w:tc>
          <w:tcPr>
            <w:tcW w:w="1134" w:type="dxa"/>
            <w:noWrap/>
            <w:vAlign w:val="center"/>
          </w:tcPr>
          <w:p w14:paraId="1ACC6F11"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Senecio condimentarius</w:t>
            </w:r>
          </w:p>
        </w:tc>
        <w:tc>
          <w:tcPr>
            <w:tcW w:w="1701" w:type="dxa"/>
            <w:noWrap/>
            <w:vAlign w:val="center"/>
          </w:tcPr>
          <w:p w14:paraId="2FCDB006"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Senecio condimentarius Cabrera</w:t>
            </w:r>
          </w:p>
        </w:tc>
        <w:tc>
          <w:tcPr>
            <w:tcW w:w="567" w:type="dxa"/>
            <w:noWrap/>
            <w:vAlign w:val="center"/>
          </w:tcPr>
          <w:p w14:paraId="00E6AFA6"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2CED2223"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5</w:t>
            </w:r>
          </w:p>
        </w:tc>
        <w:tc>
          <w:tcPr>
            <w:tcW w:w="425" w:type="dxa"/>
            <w:shd w:val="clear" w:color="auto" w:fill="D9D9D9" w:themeFill="background1" w:themeFillShade="D9"/>
            <w:noWrap/>
            <w:vAlign w:val="center"/>
          </w:tcPr>
          <w:p w14:paraId="2043605A"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5</w:t>
            </w:r>
          </w:p>
        </w:tc>
        <w:tc>
          <w:tcPr>
            <w:tcW w:w="426" w:type="dxa"/>
            <w:noWrap/>
            <w:vAlign w:val="center"/>
          </w:tcPr>
          <w:p w14:paraId="53D40E2F"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2.26</w:t>
            </w:r>
          </w:p>
        </w:tc>
      </w:tr>
      <w:tr w:rsidR="00B96863" w:rsidRPr="00B96863" w14:paraId="495FD91A" w14:textId="77777777" w:rsidTr="009D61CA">
        <w:trPr>
          <w:trHeight w:val="113"/>
        </w:trPr>
        <w:tc>
          <w:tcPr>
            <w:tcW w:w="284" w:type="dxa"/>
            <w:noWrap/>
            <w:vAlign w:val="center"/>
            <w:hideMark/>
          </w:tcPr>
          <w:p w14:paraId="39CFC548"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7</w:t>
            </w:r>
          </w:p>
        </w:tc>
        <w:tc>
          <w:tcPr>
            <w:tcW w:w="1134" w:type="dxa"/>
            <w:noWrap/>
            <w:vAlign w:val="center"/>
          </w:tcPr>
          <w:p w14:paraId="72D02F26"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Werneria caespitosa</w:t>
            </w:r>
          </w:p>
        </w:tc>
        <w:tc>
          <w:tcPr>
            <w:tcW w:w="1701" w:type="dxa"/>
            <w:noWrap/>
            <w:vAlign w:val="center"/>
          </w:tcPr>
          <w:p w14:paraId="37ADB666"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Werneria caespitosa Wedd.</w:t>
            </w:r>
          </w:p>
        </w:tc>
        <w:tc>
          <w:tcPr>
            <w:tcW w:w="567" w:type="dxa"/>
            <w:noWrap/>
            <w:vAlign w:val="center"/>
          </w:tcPr>
          <w:p w14:paraId="1E3B289F"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5E920CC3"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11</w:t>
            </w:r>
          </w:p>
        </w:tc>
        <w:tc>
          <w:tcPr>
            <w:tcW w:w="425" w:type="dxa"/>
            <w:shd w:val="clear" w:color="auto" w:fill="D9D9D9" w:themeFill="background1" w:themeFillShade="D9"/>
            <w:noWrap/>
            <w:vAlign w:val="center"/>
          </w:tcPr>
          <w:p w14:paraId="24008D1A"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11</w:t>
            </w:r>
          </w:p>
        </w:tc>
        <w:tc>
          <w:tcPr>
            <w:tcW w:w="426" w:type="dxa"/>
            <w:noWrap/>
            <w:vAlign w:val="center"/>
          </w:tcPr>
          <w:p w14:paraId="4431E660"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4.98</w:t>
            </w:r>
          </w:p>
        </w:tc>
      </w:tr>
      <w:tr w:rsidR="00B96863" w:rsidRPr="00B96863" w14:paraId="1705459B" w14:textId="77777777" w:rsidTr="009D61CA">
        <w:trPr>
          <w:trHeight w:val="113"/>
        </w:trPr>
        <w:tc>
          <w:tcPr>
            <w:tcW w:w="284" w:type="dxa"/>
            <w:noWrap/>
            <w:vAlign w:val="center"/>
            <w:hideMark/>
          </w:tcPr>
          <w:p w14:paraId="7D188751"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8</w:t>
            </w:r>
          </w:p>
        </w:tc>
        <w:tc>
          <w:tcPr>
            <w:tcW w:w="1134" w:type="dxa"/>
            <w:noWrap/>
            <w:vAlign w:val="center"/>
          </w:tcPr>
          <w:p w14:paraId="310C3C91"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Weberbauera peruviana</w:t>
            </w:r>
          </w:p>
        </w:tc>
        <w:tc>
          <w:tcPr>
            <w:tcW w:w="1701" w:type="dxa"/>
            <w:noWrap/>
            <w:vAlign w:val="center"/>
          </w:tcPr>
          <w:p w14:paraId="3D7C502E"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Weberbauera peruviana (DC.) Al-Shehbaz</w:t>
            </w:r>
          </w:p>
        </w:tc>
        <w:tc>
          <w:tcPr>
            <w:tcW w:w="567" w:type="dxa"/>
            <w:noWrap/>
            <w:vAlign w:val="center"/>
          </w:tcPr>
          <w:p w14:paraId="651CD5D1"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2</w:t>
            </w:r>
          </w:p>
        </w:tc>
        <w:tc>
          <w:tcPr>
            <w:tcW w:w="425" w:type="dxa"/>
            <w:noWrap/>
            <w:vAlign w:val="center"/>
          </w:tcPr>
          <w:p w14:paraId="1E439C5A"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22D1F1FA"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2</w:t>
            </w:r>
          </w:p>
        </w:tc>
        <w:tc>
          <w:tcPr>
            <w:tcW w:w="426" w:type="dxa"/>
            <w:noWrap/>
            <w:vAlign w:val="center"/>
          </w:tcPr>
          <w:p w14:paraId="6B3CD005"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0.90</w:t>
            </w:r>
          </w:p>
        </w:tc>
      </w:tr>
      <w:tr w:rsidR="00B96863" w:rsidRPr="00B96863" w14:paraId="047BD383" w14:textId="77777777" w:rsidTr="009D61CA">
        <w:trPr>
          <w:trHeight w:val="113"/>
        </w:trPr>
        <w:tc>
          <w:tcPr>
            <w:tcW w:w="284" w:type="dxa"/>
            <w:noWrap/>
            <w:vAlign w:val="center"/>
            <w:hideMark/>
          </w:tcPr>
          <w:p w14:paraId="404C1377"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9</w:t>
            </w:r>
          </w:p>
        </w:tc>
        <w:tc>
          <w:tcPr>
            <w:tcW w:w="1134" w:type="dxa"/>
            <w:noWrap/>
            <w:vAlign w:val="center"/>
          </w:tcPr>
          <w:p w14:paraId="419392FF"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Trifolium repens</w:t>
            </w:r>
          </w:p>
        </w:tc>
        <w:tc>
          <w:tcPr>
            <w:tcW w:w="1701" w:type="dxa"/>
            <w:noWrap/>
            <w:vAlign w:val="center"/>
          </w:tcPr>
          <w:p w14:paraId="557B2783"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Trifolium repens L.</w:t>
            </w:r>
          </w:p>
        </w:tc>
        <w:tc>
          <w:tcPr>
            <w:tcW w:w="567" w:type="dxa"/>
            <w:noWrap/>
            <w:vAlign w:val="center"/>
          </w:tcPr>
          <w:p w14:paraId="70A7B57D"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6CEA61A3"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76B09356"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1</w:t>
            </w:r>
          </w:p>
        </w:tc>
        <w:tc>
          <w:tcPr>
            <w:tcW w:w="426" w:type="dxa"/>
            <w:noWrap/>
            <w:vAlign w:val="center"/>
          </w:tcPr>
          <w:p w14:paraId="6F114473"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0.45</w:t>
            </w:r>
          </w:p>
        </w:tc>
      </w:tr>
      <w:tr w:rsidR="00B96863" w:rsidRPr="00B96863" w14:paraId="46EBCAC5" w14:textId="77777777" w:rsidTr="009D61CA">
        <w:trPr>
          <w:trHeight w:val="113"/>
        </w:trPr>
        <w:tc>
          <w:tcPr>
            <w:tcW w:w="284" w:type="dxa"/>
            <w:noWrap/>
            <w:vAlign w:val="center"/>
            <w:hideMark/>
          </w:tcPr>
          <w:p w14:paraId="1D6DF314"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10</w:t>
            </w:r>
          </w:p>
        </w:tc>
        <w:tc>
          <w:tcPr>
            <w:tcW w:w="1134" w:type="dxa"/>
            <w:noWrap/>
            <w:vAlign w:val="center"/>
          </w:tcPr>
          <w:p w14:paraId="1E12F95E"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Galium sp.</w:t>
            </w:r>
          </w:p>
        </w:tc>
        <w:tc>
          <w:tcPr>
            <w:tcW w:w="1701" w:type="dxa"/>
            <w:noWrap/>
            <w:vAlign w:val="center"/>
          </w:tcPr>
          <w:p w14:paraId="58F56057"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Galium Sp.</w:t>
            </w:r>
          </w:p>
        </w:tc>
        <w:tc>
          <w:tcPr>
            <w:tcW w:w="567" w:type="dxa"/>
            <w:noWrap/>
            <w:vAlign w:val="center"/>
          </w:tcPr>
          <w:p w14:paraId="587DD799"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6EC4FB4B"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15E96FF9"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1</w:t>
            </w:r>
          </w:p>
        </w:tc>
        <w:tc>
          <w:tcPr>
            <w:tcW w:w="426" w:type="dxa"/>
            <w:noWrap/>
            <w:vAlign w:val="center"/>
          </w:tcPr>
          <w:p w14:paraId="37796386"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0.45</w:t>
            </w:r>
          </w:p>
        </w:tc>
      </w:tr>
      <w:tr w:rsidR="00B96863" w:rsidRPr="00B96863" w14:paraId="7EBEDF3E" w14:textId="77777777" w:rsidTr="009D61CA">
        <w:trPr>
          <w:trHeight w:val="113"/>
        </w:trPr>
        <w:tc>
          <w:tcPr>
            <w:tcW w:w="284" w:type="dxa"/>
            <w:noWrap/>
            <w:vAlign w:val="center"/>
            <w:hideMark/>
          </w:tcPr>
          <w:p w14:paraId="5ECEBF28"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11</w:t>
            </w:r>
          </w:p>
        </w:tc>
        <w:tc>
          <w:tcPr>
            <w:tcW w:w="1134" w:type="dxa"/>
            <w:noWrap/>
            <w:vAlign w:val="center"/>
          </w:tcPr>
          <w:p w14:paraId="3C884855"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Geranium ruizii</w:t>
            </w:r>
          </w:p>
        </w:tc>
        <w:tc>
          <w:tcPr>
            <w:tcW w:w="1701" w:type="dxa"/>
            <w:noWrap/>
            <w:vAlign w:val="center"/>
          </w:tcPr>
          <w:p w14:paraId="534BC6CF"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Geranium ruizii Hieron.</w:t>
            </w:r>
          </w:p>
        </w:tc>
        <w:tc>
          <w:tcPr>
            <w:tcW w:w="567" w:type="dxa"/>
            <w:noWrap/>
            <w:vAlign w:val="center"/>
          </w:tcPr>
          <w:p w14:paraId="1D16DC8D"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1117CF8A"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5</w:t>
            </w:r>
          </w:p>
        </w:tc>
        <w:tc>
          <w:tcPr>
            <w:tcW w:w="425" w:type="dxa"/>
            <w:shd w:val="clear" w:color="auto" w:fill="D9D9D9" w:themeFill="background1" w:themeFillShade="D9"/>
            <w:noWrap/>
            <w:vAlign w:val="center"/>
          </w:tcPr>
          <w:p w14:paraId="59818B17"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5</w:t>
            </w:r>
          </w:p>
        </w:tc>
        <w:tc>
          <w:tcPr>
            <w:tcW w:w="426" w:type="dxa"/>
            <w:noWrap/>
            <w:vAlign w:val="center"/>
          </w:tcPr>
          <w:p w14:paraId="59C1E6C4"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2.26</w:t>
            </w:r>
          </w:p>
        </w:tc>
      </w:tr>
      <w:tr w:rsidR="00B96863" w:rsidRPr="00B96863" w14:paraId="247B2E1B" w14:textId="77777777" w:rsidTr="009D61CA">
        <w:trPr>
          <w:trHeight w:val="113"/>
        </w:trPr>
        <w:tc>
          <w:tcPr>
            <w:tcW w:w="284" w:type="dxa"/>
            <w:noWrap/>
            <w:vAlign w:val="center"/>
            <w:hideMark/>
          </w:tcPr>
          <w:p w14:paraId="7B8738E4"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12</w:t>
            </w:r>
          </w:p>
        </w:tc>
        <w:tc>
          <w:tcPr>
            <w:tcW w:w="1134" w:type="dxa"/>
            <w:noWrap/>
            <w:vAlign w:val="center"/>
          </w:tcPr>
          <w:p w14:paraId="0D9E8E46"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Plantago lamprophylla</w:t>
            </w:r>
          </w:p>
        </w:tc>
        <w:tc>
          <w:tcPr>
            <w:tcW w:w="1701" w:type="dxa"/>
            <w:noWrap/>
            <w:vAlign w:val="center"/>
          </w:tcPr>
          <w:p w14:paraId="16C4C842"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Plantago lamprophylla Pilg.</w:t>
            </w:r>
          </w:p>
        </w:tc>
        <w:tc>
          <w:tcPr>
            <w:tcW w:w="567" w:type="dxa"/>
            <w:noWrap/>
            <w:vAlign w:val="center"/>
          </w:tcPr>
          <w:p w14:paraId="164341A1"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2D397310"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13</w:t>
            </w:r>
          </w:p>
        </w:tc>
        <w:tc>
          <w:tcPr>
            <w:tcW w:w="425" w:type="dxa"/>
            <w:shd w:val="clear" w:color="auto" w:fill="D9D9D9" w:themeFill="background1" w:themeFillShade="D9"/>
            <w:noWrap/>
            <w:vAlign w:val="center"/>
          </w:tcPr>
          <w:p w14:paraId="100001C9"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13</w:t>
            </w:r>
          </w:p>
        </w:tc>
        <w:tc>
          <w:tcPr>
            <w:tcW w:w="426" w:type="dxa"/>
            <w:noWrap/>
            <w:vAlign w:val="center"/>
          </w:tcPr>
          <w:p w14:paraId="6B512EBE"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5.88</w:t>
            </w:r>
          </w:p>
        </w:tc>
      </w:tr>
      <w:tr w:rsidR="00B96863" w:rsidRPr="00B96863" w14:paraId="5314F0EF" w14:textId="77777777" w:rsidTr="009D61CA">
        <w:trPr>
          <w:trHeight w:val="113"/>
        </w:trPr>
        <w:tc>
          <w:tcPr>
            <w:tcW w:w="284" w:type="dxa"/>
            <w:noWrap/>
            <w:vAlign w:val="center"/>
            <w:hideMark/>
          </w:tcPr>
          <w:p w14:paraId="24A477AF"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13</w:t>
            </w:r>
          </w:p>
        </w:tc>
        <w:tc>
          <w:tcPr>
            <w:tcW w:w="1134" w:type="dxa"/>
            <w:noWrap/>
            <w:vAlign w:val="center"/>
          </w:tcPr>
          <w:p w14:paraId="54903F0D"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Oxalis sp.</w:t>
            </w:r>
          </w:p>
        </w:tc>
        <w:tc>
          <w:tcPr>
            <w:tcW w:w="1701" w:type="dxa"/>
            <w:noWrap/>
            <w:vAlign w:val="center"/>
          </w:tcPr>
          <w:p w14:paraId="3CCFC4B1"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Oxalis sp.</w:t>
            </w:r>
          </w:p>
        </w:tc>
        <w:tc>
          <w:tcPr>
            <w:tcW w:w="567" w:type="dxa"/>
            <w:noWrap/>
            <w:vAlign w:val="center"/>
          </w:tcPr>
          <w:p w14:paraId="09B99485"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2F835A1B"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5D248297"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1</w:t>
            </w:r>
          </w:p>
        </w:tc>
        <w:tc>
          <w:tcPr>
            <w:tcW w:w="426" w:type="dxa"/>
            <w:noWrap/>
            <w:vAlign w:val="center"/>
          </w:tcPr>
          <w:p w14:paraId="5CB2D151"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0.45</w:t>
            </w:r>
          </w:p>
        </w:tc>
      </w:tr>
      <w:tr w:rsidR="00B96863" w:rsidRPr="00B96863" w14:paraId="006C3492" w14:textId="77777777" w:rsidTr="009D61CA">
        <w:trPr>
          <w:trHeight w:val="113"/>
        </w:trPr>
        <w:tc>
          <w:tcPr>
            <w:tcW w:w="284" w:type="dxa"/>
            <w:noWrap/>
            <w:vAlign w:val="center"/>
            <w:hideMark/>
          </w:tcPr>
          <w:p w14:paraId="656BD8DD"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14</w:t>
            </w:r>
          </w:p>
        </w:tc>
        <w:tc>
          <w:tcPr>
            <w:tcW w:w="1134" w:type="dxa"/>
            <w:noWrap/>
            <w:vAlign w:val="center"/>
          </w:tcPr>
          <w:p w14:paraId="756B8088"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Lachemilla pinnata</w:t>
            </w:r>
          </w:p>
        </w:tc>
        <w:tc>
          <w:tcPr>
            <w:tcW w:w="1701" w:type="dxa"/>
            <w:noWrap/>
            <w:vAlign w:val="center"/>
          </w:tcPr>
          <w:p w14:paraId="382ED0FA"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Lachemilla pinnata Ruiz &amp; Pav.</w:t>
            </w:r>
          </w:p>
        </w:tc>
        <w:tc>
          <w:tcPr>
            <w:tcW w:w="567" w:type="dxa"/>
            <w:noWrap/>
            <w:vAlign w:val="center"/>
          </w:tcPr>
          <w:p w14:paraId="7713CC20"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425" w:type="dxa"/>
            <w:noWrap/>
            <w:vAlign w:val="center"/>
          </w:tcPr>
          <w:p w14:paraId="4D8AE880"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20</w:t>
            </w:r>
          </w:p>
        </w:tc>
        <w:tc>
          <w:tcPr>
            <w:tcW w:w="425" w:type="dxa"/>
            <w:shd w:val="clear" w:color="auto" w:fill="A6A6A6" w:themeFill="background1" w:themeFillShade="A6"/>
            <w:noWrap/>
            <w:vAlign w:val="center"/>
          </w:tcPr>
          <w:p w14:paraId="65066086"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21</w:t>
            </w:r>
          </w:p>
        </w:tc>
        <w:tc>
          <w:tcPr>
            <w:tcW w:w="426" w:type="dxa"/>
            <w:noWrap/>
            <w:vAlign w:val="center"/>
          </w:tcPr>
          <w:p w14:paraId="40B1CF58"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9.50</w:t>
            </w:r>
          </w:p>
        </w:tc>
      </w:tr>
      <w:tr w:rsidR="00B96863" w:rsidRPr="00B96863" w14:paraId="0795E989" w14:textId="77777777" w:rsidTr="009D61CA">
        <w:trPr>
          <w:trHeight w:val="113"/>
        </w:trPr>
        <w:tc>
          <w:tcPr>
            <w:tcW w:w="284" w:type="dxa"/>
            <w:noWrap/>
            <w:vAlign w:val="center"/>
            <w:hideMark/>
          </w:tcPr>
          <w:p w14:paraId="52297119"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15</w:t>
            </w:r>
          </w:p>
        </w:tc>
        <w:tc>
          <w:tcPr>
            <w:tcW w:w="1134" w:type="dxa"/>
            <w:noWrap/>
            <w:vAlign w:val="center"/>
          </w:tcPr>
          <w:p w14:paraId="1AE49E6F"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Lachemilla ranunculoides</w:t>
            </w:r>
          </w:p>
        </w:tc>
        <w:tc>
          <w:tcPr>
            <w:tcW w:w="1701" w:type="dxa"/>
            <w:noWrap/>
            <w:vAlign w:val="center"/>
          </w:tcPr>
          <w:p w14:paraId="4F9EB8CD" w14:textId="77777777" w:rsidR="00B96863" w:rsidRPr="00B96863" w:rsidRDefault="00B96863" w:rsidP="003E7A75">
            <w:pPr>
              <w:spacing w:line="276" w:lineRule="auto"/>
              <w:ind w:left="-106" w:right="-108"/>
              <w:rPr>
                <w:rFonts w:eastAsia="Times New Roman" w:cs="Times New Roman"/>
                <w:i/>
                <w:iCs/>
                <w:color w:val="000000"/>
                <w:sz w:val="8"/>
                <w:szCs w:val="8"/>
                <w:lang w:val="en-US" w:eastAsia="es-PE"/>
              </w:rPr>
            </w:pPr>
            <w:r w:rsidRPr="00B96863">
              <w:rPr>
                <w:rFonts w:eastAsia="Times New Roman" w:cs="Times New Roman"/>
                <w:i/>
                <w:iCs/>
                <w:color w:val="000000"/>
                <w:sz w:val="8"/>
                <w:szCs w:val="8"/>
                <w:lang w:val="en-US" w:eastAsia="es-PE"/>
              </w:rPr>
              <w:t>Lachemilla ranunculoides (L.M. Perry) Rothm.</w:t>
            </w:r>
          </w:p>
        </w:tc>
        <w:tc>
          <w:tcPr>
            <w:tcW w:w="567" w:type="dxa"/>
            <w:noWrap/>
            <w:vAlign w:val="center"/>
          </w:tcPr>
          <w:p w14:paraId="17247E52"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425" w:type="dxa"/>
            <w:noWrap/>
            <w:vAlign w:val="center"/>
          </w:tcPr>
          <w:p w14:paraId="6E0ECE34"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4909867E"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1</w:t>
            </w:r>
          </w:p>
        </w:tc>
        <w:tc>
          <w:tcPr>
            <w:tcW w:w="426" w:type="dxa"/>
            <w:noWrap/>
            <w:vAlign w:val="center"/>
          </w:tcPr>
          <w:p w14:paraId="0D79754E"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0.45</w:t>
            </w:r>
          </w:p>
        </w:tc>
      </w:tr>
      <w:tr w:rsidR="00B96863" w:rsidRPr="00B96863" w14:paraId="678BB87F" w14:textId="77777777" w:rsidTr="009D61CA">
        <w:trPr>
          <w:trHeight w:val="113"/>
        </w:trPr>
        <w:tc>
          <w:tcPr>
            <w:tcW w:w="284" w:type="dxa"/>
            <w:noWrap/>
            <w:vAlign w:val="center"/>
            <w:hideMark/>
          </w:tcPr>
          <w:p w14:paraId="1D2CE917"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16</w:t>
            </w:r>
          </w:p>
        </w:tc>
        <w:tc>
          <w:tcPr>
            <w:tcW w:w="1134" w:type="dxa"/>
            <w:noWrap/>
            <w:vAlign w:val="center"/>
          </w:tcPr>
          <w:p w14:paraId="5EF6D34C"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 xml:space="preserve">Distichia acicularis </w:t>
            </w:r>
          </w:p>
        </w:tc>
        <w:tc>
          <w:tcPr>
            <w:tcW w:w="1701" w:type="dxa"/>
            <w:noWrap/>
            <w:vAlign w:val="center"/>
          </w:tcPr>
          <w:p w14:paraId="3E14F070"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Distichia acicularis Balslev &amp; Laegaard</w:t>
            </w:r>
          </w:p>
        </w:tc>
        <w:tc>
          <w:tcPr>
            <w:tcW w:w="567" w:type="dxa"/>
            <w:noWrap/>
            <w:vAlign w:val="center"/>
          </w:tcPr>
          <w:p w14:paraId="4458CCC2"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noWrap/>
            <w:vAlign w:val="center"/>
          </w:tcPr>
          <w:p w14:paraId="1DB400AD"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5</w:t>
            </w:r>
          </w:p>
        </w:tc>
        <w:tc>
          <w:tcPr>
            <w:tcW w:w="425" w:type="dxa"/>
            <w:shd w:val="clear" w:color="auto" w:fill="D9D9D9" w:themeFill="background1" w:themeFillShade="D9"/>
            <w:noWrap/>
            <w:vAlign w:val="center"/>
          </w:tcPr>
          <w:p w14:paraId="1D8AAA4B"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5</w:t>
            </w:r>
          </w:p>
        </w:tc>
        <w:tc>
          <w:tcPr>
            <w:tcW w:w="426" w:type="dxa"/>
            <w:noWrap/>
            <w:vAlign w:val="center"/>
          </w:tcPr>
          <w:p w14:paraId="6BB3B09F"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2.26</w:t>
            </w:r>
          </w:p>
        </w:tc>
      </w:tr>
      <w:tr w:rsidR="00B96863" w:rsidRPr="00B96863" w14:paraId="2232AAAC" w14:textId="77777777" w:rsidTr="009D61CA">
        <w:trPr>
          <w:trHeight w:val="113"/>
        </w:trPr>
        <w:tc>
          <w:tcPr>
            <w:tcW w:w="284" w:type="dxa"/>
            <w:tcBorders>
              <w:bottom w:val="nil"/>
            </w:tcBorders>
            <w:noWrap/>
            <w:vAlign w:val="center"/>
            <w:hideMark/>
          </w:tcPr>
          <w:p w14:paraId="7631E056"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17</w:t>
            </w:r>
          </w:p>
        </w:tc>
        <w:tc>
          <w:tcPr>
            <w:tcW w:w="1134" w:type="dxa"/>
            <w:tcBorders>
              <w:bottom w:val="nil"/>
            </w:tcBorders>
            <w:noWrap/>
            <w:vAlign w:val="center"/>
          </w:tcPr>
          <w:p w14:paraId="72783B46"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Calamagrostis vicunarum</w:t>
            </w:r>
          </w:p>
        </w:tc>
        <w:tc>
          <w:tcPr>
            <w:tcW w:w="1701" w:type="dxa"/>
            <w:tcBorders>
              <w:bottom w:val="nil"/>
            </w:tcBorders>
            <w:noWrap/>
            <w:vAlign w:val="center"/>
          </w:tcPr>
          <w:p w14:paraId="0986EC56"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Calamagrostis vicunarum (Wedd.) Pilg.</w:t>
            </w:r>
          </w:p>
        </w:tc>
        <w:tc>
          <w:tcPr>
            <w:tcW w:w="567" w:type="dxa"/>
            <w:tcBorders>
              <w:bottom w:val="nil"/>
            </w:tcBorders>
            <w:noWrap/>
            <w:vAlign w:val="center"/>
          </w:tcPr>
          <w:p w14:paraId="1825551E"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w:t>
            </w:r>
          </w:p>
        </w:tc>
        <w:tc>
          <w:tcPr>
            <w:tcW w:w="425" w:type="dxa"/>
            <w:tcBorders>
              <w:bottom w:val="nil"/>
            </w:tcBorders>
            <w:noWrap/>
            <w:vAlign w:val="center"/>
          </w:tcPr>
          <w:p w14:paraId="6B3F2A60"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61</w:t>
            </w:r>
          </w:p>
        </w:tc>
        <w:tc>
          <w:tcPr>
            <w:tcW w:w="425" w:type="dxa"/>
            <w:tcBorders>
              <w:bottom w:val="nil"/>
            </w:tcBorders>
            <w:shd w:val="clear" w:color="auto" w:fill="7F7F7F" w:themeFill="text1" w:themeFillTint="80"/>
            <w:noWrap/>
            <w:vAlign w:val="center"/>
          </w:tcPr>
          <w:p w14:paraId="714993D7"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FFFFFF" w:themeColor="background1"/>
                <w:sz w:val="8"/>
                <w:szCs w:val="8"/>
              </w:rPr>
              <w:t>62</w:t>
            </w:r>
          </w:p>
        </w:tc>
        <w:tc>
          <w:tcPr>
            <w:tcW w:w="426" w:type="dxa"/>
            <w:tcBorders>
              <w:bottom w:val="nil"/>
            </w:tcBorders>
            <w:noWrap/>
            <w:vAlign w:val="center"/>
          </w:tcPr>
          <w:p w14:paraId="2EB99FC2"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28.05</w:t>
            </w:r>
          </w:p>
        </w:tc>
      </w:tr>
      <w:tr w:rsidR="00B96863" w:rsidRPr="00B96863" w14:paraId="0F8396C7" w14:textId="77777777" w:rsidTr="009D61CA">
        <w:trPr>
          <w:trHeight w:val="113"/>
        </w:trPr>
        <w:tc>
          <w:tcPr>
            <w:tcW w:w="284" w:type="dxa"/>
            <w:tcBorders>
              <w:top w:val="nil"/>
              <w:bottom w:val="nil"/>
            </w:tcBorders>
            <w:noWrap/>
            <w:vAlign w:val="center"/>
            <w:hideMark/>
          </w:tcPr>
          <w:p w14:paraId="0CCA501F"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18</w:t>
            </w:r>
          </w:p>
        </w:tc>
        <w:tc>
          <w:tcPr>
            <w:tcW w:w="1134" w:type="dxa"/>
            <w:tcBorders>
              <w:top w:val="nil"/>
              <w:bottom w:val="nil"/>
            </w:tcBorders>
            <w:noWrap/>
            <w:vAlign w:val="center"/>
          </w:tcPr>
          <w:p w14:paraId="48705B40"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Calamagrostis rigescens</w:t>
            </w:r>
          </w:p>
        </w:tc>
        <w:tc>
          <w:tcPr>
            <w:tcW w:w="1701" w:type="dxa"/>
            <w:tcBorders>
              <w:top w:val="nil"/>
              <w:bottom w:val="nil"/>
            </w:tcBorders>
            <w:noWrap/>
            <w:vAlign w:val="center"/>
          </w:tcPr>
          <w:p w14:paraId="1969839D"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Calamagrostis rigescens (J. Presl) Scribn.</w:t>
            </w:r>
          </w:p>
        </w:tc>
        <w:tc>
          <w:tcPr>
            <w:tcW w:w="567" w:type="dxa"/>
            <w:tcBorders>
              <w:top w:val="nil"/>
              <w:bottom w:val="nil"/>
            </w:tcBorders>
            <w:noWrap/>
            <w:vAlign w:val="center"/>
          </w:tcPr>
          <w:p w14:paraId="7FEADDF2"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4</w:t>
            </w:r>
          </w:p>
        </w:tc>
        <w:tc>
          <w:tcPr>
            <w:tcW w:w="425" w:type="dxa"/>
            <w:tcBorders>
              <w:top w:val="nil"/>
              <w:bottom w:val="nil"/>
            </w:tcBorders>
            <w:noWrap/>
            <w:vAlign w:val="center"/>
          </w:tcPr>
          <w:p w14:paraId="70518ACA"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16</w:t>
            </w:r>
          </w:p>
        </w:tc>
        <w:tc>
          <w:tcPr>
            <w:tcW w:w="425" w:type="dxa"/>
            <w:tcBorders>
              <w:top w:val="nil"/>
              <w:bottom w:val="nil"/>
            </w:tcBorders>
            <w:shd w:val="clear" w:color="auto" w:fill="A6A6A6" w:themeFill="background1" w:themeFillShade="A6"/>
            <w:noWrap/>
            <w:vAlign w:val="center"/>
          </w:tcPr>
          <w:p w14:paraId="03466D95" w14:textId="77777777" w:rsidR="00B96863" w:rsidRPr="00B96863" w:rsidRDefault="00B96863" w:rsidP="00227566">
            <w:pPr>
              <w:jc w:val="center"/>
              <w:rPr>
                <w:rFonts w:eastAsia="Times New Roman" w:cs="Times New Roman"/>
                <w:color w:val="000000"/>
                <w:sz w:val="8"/>
                <w:szCs w:val="8"/>
                <w:lang w:eastAsia="es-PE"/>
              </w:rPr>
            </w:pPr>
            <w:r w:rsidRPr="00B96863">
              <w:rPr>
                <w:rFonts w:cs="Times New Roman"/>
                <w:color w:val="000000"/>
                <w:sz w:val="8"/>
                <w:szCs w:val="8"/>
              </w:rPr>
              <w:t>20</w:t>
            </w:r>
          </w:p>
        </w:tc>
        <w:tc>
          <w:tcPr>
            <w:tcW w:w="426" w:type="dxa"/>
            <w:tcBorders>
              <w:top w:val="nil"/>
              <w:bottom w:val="nil"/>
            </w:tcBorders>
            <w:noWrap/>
            <w:vAlign w:val="center"/>
          </w:tcPr>
          <w:p w14:paraId="3FE6ACE5"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9.05</w:t>
            </w:r>
          </w:p>
        </w:tc>
      </w:tr>
      <w:tr w:rsidR="00B96863" w:rsidRPr="00B96863" w14:paraId="2EE775EC" w14:textId="77777777" w:rsidTr="009D61CA">
        <w:trPr>
          <w:trHeight w:val="113"/>
        </w:trPr>
        <w:tc>
          <w:tcPr>
            <w:tcW w:w="284" w:type="dxa"/>
            <w:tcBorders>
              <w:top w:val="nil"/>
              <w:bottom w:val="nil"/>
            </w:tcBorders>
            <w:noWrap/>
            <w:vAlign w:val="center"/>
          </w:tcPr>
          <w:p w14:paraId="463C02A5"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19</w:t>
            </w:r>
          </w:p>
        </w:tc>
        <w:tc>
          <w:tcPr>
            <w:tcW w:w="1134" w:type="dxa"/>
            <w:tcBorders>
              <w:top w:val="nil"/>
              <w:bottom w:val="nil"/>
            </w:tcBorders>
            <w:noWrap/>
            <w:vAlign w:val="center"/>
          </w:tcPr>
          <w:p w14:paraId="073E502F"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Muhlenbergia peruviana</w:t>
            </w:r>
          </w:p>
        </w:tc>
        <w:tc>
          <w:tcPr>
            <w:tcW w:w="1701" w:type="dxa"/>
            <w:tcBorders>
              <w:top w:val="nil"/>
              <w:bottom w:val="nil"/>
            </w:tcBorders>
            <w:noWrap/>
            <w:vAlign w:val="center"/>
          </w:tcPr>
          <w:p w14:paraId="7C96BF30"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Muhlenbergia peruviana (P. Beauv.) Steud.</w:t>
            </w:r>
          </w:p>
        </w:tc>
        <w:tc>
          <w:tcPr>
            <w:tcW w:w="567" w:type="dxa"/>
            <w:tcBorders>
              <w:top w:val="nil"/>
              <w:bottom w:val="nil"/>
            </w:tcBorders>
            <w:noWrap/>
            <w:vAlign w:val="center"/>
          </w:tcPr>
          <w:p w14:paraId="3E318368"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tcBorders>
              <w:top w:val="nil"/>
              <w:bottom w:val="nil"/>
            </w:tcBorders>
            <w:noWrap/>
            <w:vAlign w:val="center"/>
          </w:tcPr>
          <w:p w14:paraId="0C8B0713"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3</w:t>
            </w:r>
          </w:p>
        </w:tc>
        <w:tc>
          <w:tcPr>
            <w:tcW w:w="425" w:type="dxa"/>
            <w:tcBorders>
              <w:top w:val="nil"/>
              <w:bottom w:val="nil"/>
            </w:tcBorders>
            <w:shd w:val="clear" w:color="auto" w:fill="F2F2F2" w:themeFill="background1" w:themeFillShade="F2"/>
            <w:noWrap/>
            <w:vAlign w:val="center"/>
          </w:tcPr>
          <w:p w14:paraId="4C9B12A8" w14:textId="77777777" w:rsidR="00B96863" w:rsidRPr="00B96863" w:rsidRDefault="00B96863" w:rsidP="00227566">
            <w:pPr>
              <w:jc w:val="center"/>
              <w:rPr>
                <w:rFonts w:cs="Times New Roman"/>
                <w:color w:val="000000"/>
                <w:sz w:val="8"/>
                <w:szCs w:val="8"/>
              </w:rPr>
            </w:pPr>
            <w:r w:rsidRPr="00B96863">
              <w:rPr>
                <w:rFonts w:cs="Times New Roman"/>
                <w:color w:val="000000"/>
                <w:sz w:val="8"/>
                <w:szCs w:val="8"/>
              </w:rPr>
              <w:t>3</w:t>
            </w:r>
          </w:p>
        </w:tc>
        <w:tc>
          <w:tcPr>
            <w:tcW w:w="426" w:type="dxa"/>
            <w:tcBorders>
              <w:top w:val="nil"/>
              <w:bottom w:val="nil"/>
            </w:tcBorders>
            <w:noWrap/>
            <w:vAlign w:val="center"/>
          </w:tcPr>
          <w:p w14:paraId="74279E0E" w14:textId="77777777" w:rsidR="00B96863" w:rsidRPr="00D77159" w:rsidRDefault="00B96863" w:rsidP="00227566">
            <w:pPr>
              <w:jc w:val="center"/>
              <w:rPr>
                <w:rFonts w:cs="Times New Roman"/>
                <w:color w:val="000000"/>
                <w:sz w:val="8"/>
                <w:szCs w:val="8"/>
              </w:rPr>
            </w:pPr>
            <w:r w:rsidRPr="00D77159">
              <w:rPr>
                <w:rFonts w:cs="Times New Roman"/>
                <w:color w:val="000000"/>
                <w:sz w:val="8"/>
                <w:szCs w:val="8"/>
              </w:rPr>
              <w:t>1.36</w:t>
            </w:r>
          </w:p>
        </w:tc>
      </w:tr>
      <w:tr w:rsidR="00B96863" w:rsidRPr="00B96863" w14:paraId="6050621E" w14:textId="77777777" w:rsidTr="009D61CA">
        <w:trPr>
          <w:trHeight w:val="113"/>
        </w:trPr>
        <w:tc>
          <w:tcPr>
            <w:tcW w:w="284" w:type="dxa"/>
            <w:tcBorders>
              <w:top w:val="nil"/>
              <w:bottom w:val="nil"/>
            </w:tcBorders>
            <w:noWrap/>
            <w:vAlign w:val="center"/>
          </w:tcPr>
          <w:p w14:paraId="00A3BBE0"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20</w:t>
            </w:r>
          </w:p>
        </w:tc>
        <w:tc>
          <w:tcPr>
            <w:tcW w:w="1134" w:type="dxa"/>
            <w:tcBorders>
              <w:top w:val="nil"/>
              <w:bottom w:val="nil"/>
            </w:tcBorders>
            <w:noWrap/>
            <w:vAlign w:val="center"/>
          </w:tcPr>
          <w:p w14:paraId="246B2B63"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Paspalum pygmaeum</w:t>
            </w:r>
          </w:p>
        </w:tc>
        <w:tc>
          <w:tcPr>
            <w:tcW w:w="1701" w:type="dxa"/>
            <w:tcBorders>
              <w:top w:val="nil"/>
              <w:bottom w:val="nil"/>
            </w:tcBorders>
            <w:noWrap/>
            <w:vAlign w:val="center"/>
          </w:tcPr>
          <w:p w14:paraId="3E6C327C"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Paspalum pygmaeum Hack.</w:t>
            </w:r>
          </w:p>
        </w:tc>
        <w:tc>
          <w:tcPr>
            <w:tcW w:w="567" w:type="dxa"/>
            <w:tcBorders>
              <w:top w:val="nil"/>
              <w:bottom w:val="nil"/>
            </w:tcBorders>
            <w:noWrap/>
            <w:vAlign w:val="center"/>
          </w:tcPr>
          <w:p w14:paraId="57D982E5"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tcBorders>
              <w:top w:val="nil"/>
              <w:bottom w:val="nil"/>
            </w:tcBorders>
            <w:noWrap/>
            <w:vAlign w:val="center"/>
          </w:tcPr>
          <w:p w14:paraId="4E7F640E"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8</w:t>
            </w:r>
          </w:p>
        </w:tc>
        <w:tc>
          <w:tcPr>
            <w:tcW w:w="425" w:type="dxa"/>
            <w:tcBorders>
              <w:top w:val="nil"/>
              <w:bottom w:val="nil"/>
            </w:tcBorders>
            <w:shd w:val="clear" w:color="auto" w:fill="D9D9D9" w:themeFill="background1" w:themeFillShade="D9"/>
            <w:noWrap/>
            <w:vAlign w:val="center"/>
          </w:tcPr>
          <w:p w14:paraId="082E5743" w14:textId="77777777" w:rsidR="00B96863" w:rsidRPr="00B96863" w:rsidRDefault="00B96863" w:rsidP="00227566">
            <w:pPr>
              <w:jc w:val="center"/>
              <w:rPr>
                <w:rFonts w:cs="Times New Roman"/>
                <w:color w:val="000000"/>
                <w:sz w:val="8"/>
                <w:szCs w:val="8"/>
              </w:rPr>
            </w:pPr>
            <w:r w:rsidRPr="00B96863">
              <w:rPr>
                <w:rFonts w:cs="Times New Roman"/>
                <w:color w:val="000000"/>
                <w:sz w:val="8"/>
                <w:szCs w:val="8"/>
              </w:rPr>
              <w:t>8</w:t>
            </w:r>
          </w:p>
        </w:tc>
        <w:tc>
          <w:tcPr>
            <w:tcW w:w="426" w:type="dxa"/>
            <w:tcBorders>
              <w:top w:val="nil"/>
              <w:bottom w:val="nil"/>
            </w:tcBorders>
            <w:noWrap/>
            <w:vAlign w:val="center"/>
          </w:tcPr>
          <w:p w14:paraId="74D66793" w14:textId="77777777" w:rsidR="00B96863" w:rsidRPr="00D77159" w:rsidRDefault="00B96863" w:rsidP="00227566">
            <w:pPr>
              <w:jc w:val="center"/>
              <w:rPr>
                <w:rFonts w:cs="Times New Roman"/>
                <w:color w:val="000000"/>
                <w:sz w:val="8"/>
                <w:szCs w:val="8"/>
              </w:rPr>
            </w:pPr>
            <w:r w:rsidRPr="00D77159">
              <w:rPr>
                <w:rFonts w:cs="Times New Roman"/>
                <w:color w:val="000000"/>
                <w:sz w:val="8"/>
                <w:szCs w:val="8"/>
              </w:rPr>
              <w:t>3.62</w:t>
            </w:r>
          </w:p>
        </w:tc>
      </w:tr>
      <w:tr w:rsidR="00B96863" w:rsidRPr="00B96863" w14:paraId="5972D14F" w14:textId="77777777" w:rsidTr="009D61CA">
        <w:trPr>
          <w:trHeight w:val="113"/>
        </w:trPr>
        <w:tc>
          <w:tcPr>
            <w:tcW w:w="284" w:type="dxa"/>
            <w:tcBorders>
              <w:top w:val="nil"/>
              <w:bottom w:val="nil"/>
            </w:tcBorders>
            <w:noWrap/>
            <w:vAlign w:val="center"/>
          </w:tcPr>
          <w:p w14:paraId="06D11283"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21</w:t>
            </w:r>
          </w:p>
        </w:tc>
        <w:tc>
          <w:tcPr>
            <w:tcW w:w="1134" w:type="dxa"/>
            <w:tcBorders>
              <w:top w:val="nil"/>
              <w:bottom w:val="nil"/>
            </w:tcBorders>
            <w:noWrap/>
            <w:vAlign w:val="center"/>
          </w:tcPr>
          <w:p w14:paraId="1DBFD780"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Paspalum sp.</w:t>
            </w:r>
          </w:p>
        </w:tc>
        <w:tc>
          <w:tcPr>
            <w:tcW w:w="1701" w:type="dxa"/>
            <w:tcBorders>
              <w:top w:val="nil"/>
              <w:bottom w:val="nil"/>
            </w:tcBorders>
            <w:noWrap/>
            <w:vAlign w:val="center"/>
          </w:tcPr>
          <w:p w14:paraId="63BB0DE8"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Paspalum sp.</w:t>
            </w:r>
          </w:p>
        </w:tc>
        <w:tc>
          <w:tcPr>
            <w:tcW w:w="567" w:type="dxa"/>
            <w:tcBorders>
              <w:top w:val="nil"/>
              <w:bottom w:val="nil"/>
            </w:tcBorders>
            <w:noWrap/>
            <w:vAlign w:val="center"/>
          </w:tcPr>
          <w:p w14:paraId="1A117744"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0</w:t>
            </w:r>
          </w:p>
        </w:tc>
        <w:tc>
          <w:tcPr>
            <w:tcW w:w="425" w:type="dxa"/>
            <w:tcBorders>
              <w:top w:val="nil"/>
              <w:bottom w:val="nil"/>
            </w:tcBorders>
            <w:noWrap/>
            <w:vAlign w:val="center"/>
          </w:tcPr>
          <w:p w14:paraId="2B193A74"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7</w:t>
            </w:r>
          </w:p>
        </w:tc>
        <w:tc>
          <w:tcPr>
            <w:tcW w:w="425" w:type="dxa"/>
            <w:tcBorders>
              <w:top w:val="nil"/>
              <w:bottom w:val="nil"/>
            </w:tcBorders>
            <w:shd w:val="clear" w:color="auto" w:fill="D9D9D9" w:themeFill="background1" w:themeFillShade="D9"/>
            <w:noWrap/>
            <w:vAlign w:val="center"/>
          </w:tcPr>
          <w:p w14:paraId="01E44A50" w14:textId="77777777" w:rsidR="00B96863" w:rsidRPr="00B96863" w:rsidRDefault="00B96863" w:rsidP="00227566">
            <w:pPr>
              <w:jc w:val="center"/>
              <w:rPr>
                <w:rFonts w:cs="Times New Roman"/>
                <w:color w:val="000000"/>
                <w:sz w:val="8"/>
                <w:szCs w:val="8"/>
              </w:rPr>
            </w:pPr>
            <w:r w:rsidRPr="00B96863">
              <w:rPr>
                <w:rFonts w:cs="Times New Roman"/>
                <w:color w:val="000000"/>
                <w:sz w:val="8"/>
                <w:szCs w:val="8"/>
              </w:rPr>
              <w:t>7</w:t>
            </w:r>
          </w:p>
        </w:tc>
        <w:tc>
          <w:tcPr>
            <w:tcW w:w="426" w:type="dxa"/>
            <w:tcBorders>
              <w:top w:val="nil"/>
              <w:bottom w:val="nil"/>
            </w:tcBorders>
            <w:noWrap/>
            <w:vAlign w:val="center"/>
          </w:tcPr>
          <w:p w14:paraId="2E038E32" w14:textId="77777777" w:rsidR="00B96863" w:rsidRPr="00D77159" w:rsidRDefault="00B96863" w:rsidP="00227566">
            <w:pPr>
              <w:jc w:val="center"/>
              <w:rPr>
                <w:rFonts w:cs="Times New Roman"/>
                <w:color w:val="000000"/>
                <w:sz w:val="8"/>
                <w:szCs w:val="8"/>
              </w:rPr>
            </w:pPr>
            <w:r w:rsidRPr="00D77159">
              <w:rPr>
                <w:rFonts w:cs="Times New Roman"/>
                <w:color w:val="000000"/>
                <w:sz w:val="8"/>
                <w:szCs w:val="8"/>
              </w:rPr>
              <w:t>3.17</w:t>
            </w:r>
          </w:p>
        </w:tc>
      </w:tr>
      <w:tr w:rsidR="00B96863" w:rsidRPr="00B96863" w14:paraId="164CDDE1" w14:textId="77777777" w:rsidTr="009D61CA">
        <w:trPr>
          <w:trHeight w:val="113"/>
        </w:trPr>
        <w:tc>
          <w:tcPr>
            <w:tcW w:w="284" w:type="dxa"/>
            <w:tcBorders>
              <w:top w:val="nil"/>
              <w:bottom w:val="single" w:sz="4" w:space="0" w:color="auto"/>
            </w:tcBorders>
            <w:noWrap/>
            <w:vAlign w:val="center"/>
          </w:tcPr>
          <w:p w14:paraId="24D49692" w14:textId="77777777" w:rsidR="00B96863" w:rsidRPr="00B96863" w:rsidRDefault="00B96863" w:rsidP="00BF75D0">
            <w:pPr>
              <w:ind w:left="-124" w:right="-107"/>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22</w:t>
            </w:r>
          </w:p>
        </w:tc>
        <w:tc>
          <w:tcPr>
            <w:tcW w:w="1134" w:type="dxa"/>
            <w:tcBorders>
              <w:top w:val="nil"/>
              <w:bottom w:val="single" w:sz="4" w:space="0" w:color="auto"/>
            </w:tcBorders>
            <w:noWrap/>
            <w:vAlign w:val="center"/>
          </w:tcPr>
          <w:p w14:paraId="0AA134D6" w14:textId="77777777" w:rsidR="00B96863" w:rsidRPr="00B96863" w:rsidRDefault="00B96863" w:rsidP="00B96863">
            <w:pPr>
              <w:ind w:left="-106" w:right="-108"/>
              <w:rPr>
                <w:rFonts w:eastAsia="Times New Roman" w:cs="Times New Roman"/>
                <w:color w:val="000000"/>
                <w:sz w:val="8"/>
                <w:szCs w:val="8"/>
                <w:lang w:eastAsia="es-PE"/>
              </w:rPr>
            </w:pPr>
            <w:r w:rsidRPr="00B96863">
              <w:rPr>
                <w:rFonts w:eastAsia="Times New Roman" w:cs="Times New Roman"/>
                <w:color w:val="000000"/>
                <w:sz w:val="8"/>
                <w:szCs w:val="8"/>
                <w:lang w:eastAsia="es-PE"/>
              </w:rPr>
              <w:t>Stipa ichu</w:t>
            </w:r>
          </w:p>
        </w:tc>
        <w:tc>
          <w:tcPr>
            <w:tcW w:w="1701" w:type="dxa"/>
            <w:tcBorders>
              <w:top w:val="nil"/>
              <w:bottom w:val="single" w:sz="4" w:space="0" w:color="auto"/>
            </w:tcBorders>
            <w:noWrap/>
            <w:vAlign w:val="center"/>
          </w:tcPr>
          <w:p w14:paraId="6574A864" w14:textId="77777777" w:rsidR="00B96863" w:rsidRPr="00B96863" w:rsidRDefault="00B96863" w:rsidP="003E7A75">
            <w:pPr>
              <w:spacing w:line="276" w:lineRule="auto"/>
              <w:ind w:left="-106" w:right="-108"/>
              <w:rPr>
                <w:rFonts w:eastAsia="Times New Roman" w:cs="Times New Roman"/>
                <w:i/>
                <w:iCs/>
                <w:color w:val="000000"/>
                <w:sz w:val="8"/>
                <w:szCs w:val="8"/>
                <w:lang w:eastAsia="es-PE"/>
              </w:rPr>
            </w:pPr>
            <w:r w:rsidRPr="00B96863">
              <w:rPr>
                <w:rFonts w:eastAsia="Times New Roman" w:cs="Times New Roman"/>
                <w:i/>
                <w:iCs/>
                <w:color w:val="000000"/>
                <w:sz w:val="8"/>
                <w:szCs w:val="8"/>
                <w:lang w:eastAsia="es-PE"/>
              </w:rPr>
              <w:t>Stipa ichu Ruiz &amp; Pav.</w:t>
            </w:r>
          </w:p>
        </w:tc>
        <w:tc>
          <w:tcPr>
            <w:tcW w:w="567" w:type="dxa"/>
            <w:tcBorders>
              <w:top w:val="nil"/>
              <w:bottom w:val="single" w:sz="4" w:space="0" w:color="auto"/>
            </w:tcBorders>
            <w:noWrap/>
            <w:vAlign w:val="center"/>
          </w:tcPr>
          <w:p w14:paraId="476CFC70"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27</w:t>
            </w:r>
          </w:p>
        </w:tc>
        <w:tc>
          <w:tcPr>
            <w:tcW w:w="425" w:type="dxa"/>
            <w:tcBorders>
              <w:top w:val="nil"/>
              <w:bottom w:val="single" w:sz="4" w:space="0" w:color="auto"/>
            </w:tcBorders>
            <w:noWrap/>
            <w:vAlign w:val="center"/>
          </w:tcPr>
          <w:p w14:paraId="3B1D350C" w14:textId="77777777" w:rsidR="00B96863" w:rsidRPr="00B96863" w:rsidRDefault="00B96863" w:rsidP="00B96863">
            <w:pPr>
              <w:ind w:left="-107" w:right="-106"/>
              <w:jc w:val="center"/>
              <w:rPr>
                <w:rFonts w:eastAsia="Times New Roman" w:cs="Times New Roman"/>
                <w:color w:val="000000"/>
                <w:sz w:val="8"/>
                <w:szCs w:val="8"/>
                <w:lang w:eastAsia="es-PE"/>
              </w:rPr>
            </w:pPr>
            <w:r w:rsidRPr="00B96863">
              <w:rPr>
                <w:rFonts w:eastAsia="Times New Roman" w:cs="Times New Roman"/>
                <w:color w:val="000000"/>
                <w:sz w:val="8"/>
                <w:szCs w:val="8"/>
                <w:lang w:eastAsia="es-PE"/>
              </w:rPr>
              <w:t>14</w:t>
            </w:r>
          </w:p>
        </w:tc>
        <w:tc>
          <w:tcPr>
            <w:tcW w:w="425" w:type="dxa"/>
            <w:tcBorders>
              <w:top w:val="nil"/>
              <w:bottom w:val="single" w:sz="4" w:space="0" w:color="auto"/>
            </w:tcBorders>
            <w:shd w:val="clear" w:color="auto" w:fill="7F7F7F" w:themeFill="text1" w:themeFillTint="80"/>
            <w:noWrap/>
            <w:vAlign w:val="center"/>
          </w:tcPr>
          <w:p w14:paraId="6A88D776" w14:textId="77777777" w:rsidR="00B96863" w:rsidRPr="00B96863" w:rsidRDefault="00B96863" w:rsidP="00227566">
            <w:pPr>
              <w:jc w:val="center"/>
              <w:rPr>
                <w:rFonts w:eastAsia="Times New Roman" w:cs="Times New Roman"/>
                <w:color w:val="000000"/>
                <w:sz w:val="8"/>
                <w:szCs w:val="8"/>
                <w:lang w:eastAsia="es-PE"/>
              </w:rPr>
            </w:pPr>
            <w:r w:rsidRPr="00B96863">
              <w:rPr>
                <w:rFonts w:eastAsia="Times New Roman" w:cs="Times New Roman"/>
                <w:color w:val="FFFFFF"/>
                <w:sz w:val="8"/>
                <w:szCs w:val="8"/>
                <w:lang w:eastAsia="es-PE"/>
              </w:rPr>
              <w:t>41</w:t>
            </w:r>
          </w:p>
        </w:tc>
        <w:tc>
          <w:tcPr>
            <w:tcW w:w="426" w:type="dxa"/>
            <w:tcBorders>
              <w:top w:val="nil"/>
              <w:bottom w:val="single" w:sz="4" w:space="0" w:color="auto"/>
            </w:tcBorders>
            <w:noWrap/>
            <w:vAlign w:val="center"/>
          </w:tcPr>
          <w:p w14:paraId="1EBEBC5C" w14:textId="77777777" w:rsidR="00B96863" w:rsidRPr="00D77159" w:rsidRDefault="00B96863" w:rsidP="00227566">
            <w:pPr>
              <w:jc w:val="center"/>
              <w:rPr>
                <w:rFonts w:eastAsia="Times New Roman" w:cs="Times New Roman"/>
                <w:color w:val="000000"/>
                <w:sz w:val="8"/>
                <w:szCs w:val="8"/>
                <w:lang w:eastAsia="es-PE"/>
              </w:rPr>
            </w:pPr>
            <w:r w:rsidRPr="00D77159">
              <w:rPr>
                <w:rFonts w:cs="Times New Roman"/>
                <w:color w:val="000000"/>
                <w:sz w:val="8"/>
                <w:szCs w:val="8"/>
              </w:rPr>
              <w:t>18.55</w:t>
            </w:r>
          </w:p>
        </w:tc>
      </w:tr>
      <w:tr w:rsidR="00B96863" w:rsidRPr="00B96863" w14:paraId="02BDB1F5" w14:textId="77777777" w:rsidTr="003E7A75">
        <w:trPr>
          <w:trHeight w:val="170"/>
        </w:trPr>
        <w:tc>
          <w:tcPr>
            <w:tcW w:w="3119" w:type="dxa"/>
            <w:gridSpan w:val="3"/>
            <w:tcBorders>
              <w:top w:val="single" w:sz="4" w:space="0" w:color="auto"/>
              <w:bottom w:val="single" w:sz="4" w:space="0" w:color="auto"/>
            </w:tcBorders>
            <w:noWrap/>
            <w:vAlign w:val="center"/>
            <w:hideMark/>
          </w:tcPr>
          <w:p w14:paraId="1DE8CD05" w14:textId="77777777" w:rsidR="00B96863" w:rsidRPr="00B96863" w:rsidRDefault="00B96863" w:rsidP="003E7A75">
            <w:pPr>
              <w:jc w:val="center"/>
              <w:rPr>
                <w:rFonts w:eastAsia="Times New Roman" w:cs="Times New Roman"/>
                <w:b/>
                <w:bCs/>
                <w:color w:val="000000"/>
                <w:sz w:val="8"/>
                <w:szCs w:val="8"/>
                <w:lang w:eastAsia="es-PE"/>
              </w:rPr>
            </w:pPr>
            <w:r w:rsidRPr="00B96863">
              <w:rPr>
                <w:rFonts w:eastAsia="Times New Roman" w:cs="Times New Roman"/>
                <w:b/>
                <w:bCs/>
                <w:color w:val="000000"/>
                <w:sz w:val="8"/>
                <w:szCs w:val="8"/>
                <w:lang w:eastAsia="es-PE"/>
              </w:rPr>
              <w:t>Total</w:t>
            </w:r>
          </w:p>
        </w:tc>
        <w:tc>
          <w:tcPr>
            <w:tcW w:w="567" w:type="dxa"/>
            <w:tcBorders>
              <w:top w:val="single" w:sz="4" w:space="0" w:color="auto"/>
              <w:bottom w:val="single" w:sz="4" w:space="0" w:color="auto"/>
            </w:tcBorders>
            <w:noWrap/>
            <w:vAlign w:val="center"/>
            <w:hideMark/>
          </w:tcPr>
          <w:p w14:paraId="070DE8D9" w14:textId="77777777" w:rsidR="00B96863" w:rsidRPr="00B96863" w:rsidRDefault="00B96863" w:rsidP="003E7A75">
            <w:pPr>
              <w:jc w:val="center"/>
              <w:rPr>
                <w:rFonts w:eastAsia="Times New Roman" w:cs="Times New Roman"/>
                <w:b/>
                <w:bCs/>
                <w:color w:val="000000"/>
                <w:sz w:val="8"/>
                <w:szCs w:val="8"/>
                <w:lang w:eastAsia="es-PE"/>
              </w:rPr>
            </w:pPr>
            <w:r w:rsidRPr="00B96863">
              <w:rPr>
                <w:rFonts w:eastAsia="Times New Roman" w:cs="Times New Roman"/>
                <w:b/>
                <w:bCs/>
                <w:color w:val="000000"/>
                <w:sz w:val="8"/>
                <w:szCs w:val="8"/>
                <w:lang w:eastAsia="es-PE"/>
              </w:rPr>
              <w:t>42</w:t>
            </w:r>
          </w:p>
        </w:tc>
        <w:tc>
          <w:tcPr>
            <w:tcW w:w="425" w:type="dxa"/>
            <w:tcBorders>
              <w:top w:val="single" w:sz="4" w:space="0" w:color="auto"/>
              <w:bottom w:val="single" w:sz="4" w:space="0" w:color="auto"/>
            </w:tcBorders>
            <w:noWrap/>
            <w:vAlign w:val="center"/>
            <w:hideMark/>
          </w:tcPr>
          <w:p w14:paraId="3BAA90DE" w14:textId="77777777" w:rsidR="00B96863" w:rsidRPr="00B96863" w:rsidRDefault="00B96863" w:rsidP="003E7A75">
            <w:pPr>
              <w:jc w:val="center"/>
              <w:rPr>
                <w:rFonts w:eastAsia="Times New Roman" w:cs="Times New Roman"/>
                <w:b/>
                <w:bCs/>
                <w:color w:val="000000"/>
                <w:sz w:val="8"/>
                <w:szCs w:val="8"/>
                <w:lang w:eastAsia="es-PE"/>
              </w:rPr>
            </w:pPr>
            <w:r w:rsidRPr="00B96863">
              <w:rPr>
                <w:rFonts w:eastAsia="Times New Roman" w:cs="Times New Roman"/>
                <w:b/>
                <w:bCs/>
                <w:color w:val="000000"/>
                <w:sz w:val="8"/>
                <w:szCs w:val="8"/>
                <w:lang w:eastAsia="es-PE"/>
              </w:rPr>
              <w:t>179</w:t>
            </w:r>
          </w:p>
        </w:tc>
        <w:tc>
          <w:tcPr>
            <w:tcW w:w="425" w:type="dxa"/>
            <w:tcBorders>
              <w:top w:val="single" w:sz="4" w:space="0" w:color="auto"/>
              <w:bottom w:val="single" w:sz="4" w:space="0" w:color="auto"/>
            </w:tcBorders>
            <w:noWrap/>
            <w:vAlign w:val="center"/>
            <w:hideMark/>
          </w:tcPr>
          <w:p w14:paraId="19846BCB" w14:textId="77777777" w:rsidR="00B96863" w:rsidRPr="00B96863" w:rsidRDefault="00B96863" w:rsidP="003E7A75">
            <w:pPr>
              <w:jc w:val="center"/>
              <w:rPr>
                <w:rFonts w:eastAsia="Times New Roman" w:cs="Times New Roman"/>
                <w:b/>
                <w:bCs/>
                <w:color w:val="000000"/>
                <w:sz w:val="8"/>
                <w:szCs w:val="8"/>
                <w:lang w:eastAsia="es-PE"/>
              </w:rPr>
            </w:pPr>
            <w:r w:rsidRPr="00B96863">
              <w:rPr>
                <w:rFonts w:eastAsia="Times New Roman" w:cs="Times New Roman"/>
                <w:b/>
                <w:bCs/>
                <w:color w:val="000000"/>
                <w:sz w:val="8"/>
                <w:szCs w:val="8"/>
                <w:lang w:eastAsia="es-PE"/>
              </w:rPr>
              <w:t>221</w:t>
            </w:r>
          </w:p>
        </w:tc>
        <w:tc>
          <w:tcPr>
            <w:tcW w:w="426" w:type="dxa"/>
            <w:tcBorders>
              <w:top w:val="single" w:sz="4" w:space="0" w:color="auto"/>
              <w:bottom w:val="single" w:sz="4" w:space="0" w:color="auto"/>
            </w:tcBorders>
            <w:noWrap/>
            <w:vAlign w:val="center"/>
            <w:hideMark/>
          </w:tcPr>
          <w:p w14:paraId="082807BE" w14:textId="77777777" w:rsidR="00B96863" w:rsidRPr="00B96863" w:rsidRDefault="00B96863" w:rsidP="003E7A75">
            <w:pPr>
              <w:jc w:val="center"/>
              <w:rPr>
                <w:rFonts w:eastAsia="Times New Roman" w:cs="Times New Roman"/>
                <w:b/>
                <w:bCs/>
                <w:color w:val="000000"/>
                <w:sz w:val="8"/>
                <w:szCs w:val="8"/>
                <w:lang w:eastAsia="es-PE"/>
              </w:rPr>
            </w:pPr>
            <w:r w:rsidRPr="00B96863">
              <w:rPr>
                <w:rFonts w:eastAsia="Times New Roman" w:cs="Times New Roman"/>
                <w:b/>
                <w:bCs/>
                <w:color w:val="000000"/>
                <w:sz w:val="8"/>
                <w:szCs w:val="8"/>
                <w:lang w:eastAsia="es-PE"/>
              </w:rPr>
              <w:t>100</w:t>
            </w:r>
          </w:p>
        </w:tc>
      </w:tr>
    </w:tbl>
    <w:p w14:paraId="55BF0F3F" w14:textId="3E978FED" w:rsidR="00B96863" w:rsidRDefault="00B96863" w:rsidP="00D77159">
      <w:pPr>
        <w:spacing w:after="240"/>
        <w:rPr>
          <w:rFonts w:ascii="Arial" w:eastAsiaTheme="minorHAnsi" w:hAnsi="Arial" w:cs="Arial"/>
          <w:sz w:val="18"/>
          <w:szCs w:val="18"/>
          <w:lang w:eastAsia="en-US"/>
        </w:rPr>
      </w:pPr>
      <w:r>
        <w:rPr>
          <w:rFonts w:ascii="Arial" w:hAnsi="Arial" w:cs="Arial"/>
          <w:bCs/>
          <w:sz w:val="18"/>
          <w:szCs w:val="18"/>
        </w:rPr>
        <w:t>T</w:t>
      </w:r>
      <w:r w:rsidRPr="00BA398C">
        <w:rPr>
          <w:rFonts w:ascii="Arial" w:hAnsi="Arial" w:cs="Arial"/>
          <w:bCs/>
          <w:sz w:val="18"/>
          <w:szCs w:val="18"/>
        </w:rPr>
        <w:t xml:space="preserve">abla </w:t>
      </w:r>
      <w:r w:rsidRPr="00BA398C">
        <w:rPr>
          <w:rFonts w:ascii="Arial" w:hAnsi="Arial" w:cs="Arial"/>
          <w:bCs/>
          <w:i/>
          <w:iCs/>
          <w:sz w:val="18"/>
          <w:szCs w:val="18"/>
        </w:rPr>
        <w:fldChar w:fldCharType="begin"/>
      </w:r>
      <w:r w:rsidRPr="00BA398C">
        <w:rPr>
          <w:rFonts w:ascii="Arial" w:hAnsi="Arial" w:cs="Arial"/>
          <w:bCs/>
          <w:sz w:val="18"/>
          <w:szCs w:val="18"/>
        </w:rPr>
        <w:instrText xml:space="preserve"> SEQ Tabla \* ARABIC </w:instrText>
      </w:r>
      <w:r w:rsidRPr="00BA398C">
        <w:rPr>
          <w:rFonts w:ascii="Arial" w:hAnsi="Arial" w:cs="Arial"/>
          <w:bCs/>
          <w:i/>
          <w:iCs/>
          <w:sz w:val="18"/>
          <w:szCs w:val="18"/>
        </w:rPr>
        <w:fldChar w:fldCharType="separate"/>
      </w:r>
      <w:r w:rsidR="00645FDD">
        <w:rPr>
          <w:rFonts w:ascii="Arial" w:hAnsi="Arial" w:cs="Arial"/>
          <w:bCs/>
          <w:noProof/>
          <w:sz w:val="18"/>
          <w:szCs w:val="18"/>
        </w:rPr>
        <w:t>16</w:t>
      </w:r>
      <w:r w:rsidRPr="00BA398C">
        <w:rPr>
          <w:rFonts w:ascii="Arial" w:hAnsi="Arial" w:cs="Arial"/>
          <w:bCs/>
          <w:i/>
          <w:iCs/>
          <w:sz w:val="18"/>
          <w:szCs w:val="18"/>
        </w:rPr>
        <w:fldChar w:fldCharType="end"/>
      </w:r>
      <w:r w:rsidRPr="00BA398C">
        <w:rPr>
          <w:rFonts w:ascii="Arial" w:hAnsi="Arial" w:cs="Arial"/>
          <w:bCs/>
          <w:sz w:val="18"/>
          <w:szCs w:val="18"/>
        </w:rPr>
        <w:t xml:space="preserve">. </w:t>
      </w:r>
      <w:r w:rsidR="00D77159" w:rsidRPr="00091772">
        <w:rPr>
          <w:rFonts w:ascii="Arial" w:eastAsiaTheme="minorHAnsi" w:hAnsi="Arial" w:cs="Arial"/>
          <w:sz w:val="18"/>
          <w:szCs w:val="18"/>
          <w:lang w:eastAsia="en-US"/>
        </w:rPr>
        <w:t>Riqueza y abundancia de especies de flora en 2</w:t>
      </w:r>
      <w:r w:rsidR="00D77159">
        <w:rPr>
          <w:rFonts w:ascii="Arial" w:eastAsiaTheme="minorHAnsi" w:hAnsi="Arial" w:cs="Arial"/>
          <w:sz w:val="18"/>
          <w:szCs w:val="18"/>
          <w:lang w:eastAsia="en-US"/>
        </w:rPr>
        <w:t>020</w:t>
      </w:r>
    </w:p>
    <w:p w14:paraId="2D048AAC" w14:textId="75875F1F" w:rsidR="009D61CA" w:rsidRDefault="003E7A75" w:rsidP="009D61CA">
      <w:pPr>
        <w:spacing w:after="240"/>
        <w:jc w:val="both"/>
        <w:rPr>
          <w:rFonts w:ascii="Arial" w:hAnsi="Arial" w:cs="Arial"/>
          <w:bCs/>
          <w:sz w:val="22"/>
          <w:szCs w:val="22"/>
          <w:lang w:val="es-ES"/>
        </w:rPr>
      </w:pPr>
      <w:r w:rsidRPr="00DB1426">
        <w:rPr>
          <w:rFonts w:ascii="Arial" w:hAnsi="Arial" w:cs="Arial"/>
          <w:bCs/>
          <w:sz w:val="22"/>
          <w:szCs w:val="22"/>
          <w:lang w:val="es-ES"/>
        </w:rPr>
        <w:t>Respecto a la distribución espacial, el transecto PMB-02 concentró la mayor cantidad de individuos (179), en contraste con PMB-01, que reportó 42, sumando un total de 221 individuos durante el monitoreo</w:t>
      </w:r>
      <w:r w:rsidR="009D61CA">
        <w:rPr>
          <w:rFonts w:ascii="Arial" w:hAnsi="Arial" w:cs="Arial"/>
          <w:bCs/>
          <w:sz w:val="22"/>
          <w:szCs w:val="22"/>
          <w:lang w:val="es-ES"/>
        </w:rPr>
        <w:t xml:space="preserve"> (ver tabla 16)</w:t>
      </w:r>
      <w:r w:rsidRPr="00DB1426">
        <w:rPr>
          <w:rFonts w:ascii="Arial" w:hAnsi="Arial" w:cs="Arial"/>
          <w:bCs/>
          <w:sz w:val="22"/>
          <w:szCs w:val="22"/>
          <w:lang w:val="es-ES"/>
        </w:rPr>
        <w:t xml:space="preserve">. A nivel específico, </w:t>
      </w:r>
      <w:r w:rsidRPr="00DB1426">
        <w:rPr>
          <w:rFonts w:ascii="Arial" w:hAnsi="Arial" w:cs="Arial"/>
          <w:bCs/>
          <w:i/>
          <w:iCs/>
          <w:sz w:val="22"/>
          <w:szCs w:val="22"/>
          <w:lang w:val="es-ES"/>
        </w:rPr>
        <w:t>Calamagrostis vicunarum</w:t>
      </w:r>
      <w:r w:rsidRPr="00DB1426">
        <w:rPr>
          <w:rFonts w:ascii="Arial" w:hAnsi="Arial" w:cs="Arial"/>
          <w:bCs/>
          <w:sz w:val="22"/>
          <w:szCs w:val="22"/>
          <w:lang w:val="es-ES"/>
        </w:rPr>
        <w:t xml:space="preserve"> continuó como especie dominante (28.05 %), seguida por </w:t>
      </w:r>
      <w:r w:rsidRPr="00DB1426">
        <w:rPr>
          <w:rFonts w:ascii="Arial" w:hAnsi="Arial" w:cs="Arial"/>
          <w:bCs/>
          <w:i/>
          <w:iCs/>
          <w:sz w:val="22"/>
          <w:szCs w:val="22"/>
          <w:lang w:val="es-ES"/>
        </w:rPr>
        <w:t>Stipa ichu</w:t>
      </w:r>
      <w:r w:rsidRPr="00DB1426">
        <w:rPr>
          <w:rFonts w:ascii="Arial" w:hAnsi="Arial" w:cs="Arial"/>
          <w:bCs/>
          <w:sz w:val="22"/>
          <w:szCs w:val="22"/>
          <w:lang w:val="es-ES"/>
        </w:rPr>
        <w:t xml:space="preserve"> (18.55 %), </w:t>
      </w:r>
      <w:r w:rsidRPr="00DB1426">
        <w:rPr>
          <w:rFonts w:ascii="Arial" w:hAnsi="Arial" w:cs="Arial"/>
          <w:bCs/>
          <w:i/>
          <w:iCs/>
          <w:sz w:val="22"/>
          <w:szCs w:val="22"/>
          <w:lang w:val="es-ES"/>
        </w:rPr>
        <w:t>Lachemilla pinnata</w:t>
      </w:r>
      <w:r w:rsidRPr="00DB1426">
        <w:rPr>
          <w:rFonts w:ascii="Arial" w:hAnsi="Arial" w:cs="Arial"/>
          <w:bCs/>
          <w:sz w:val="22"/>
          <w:szCs w:val="22"/>
          <w:lang w:val="es-ES"/>
        </w:rPr>
        <w:t xml:space="preserve"> (9.50 %) y </w:t>
      </w:r>
      <w:r w:rsidRPr="00DB1426">
        <w:rPr>
          <w:rFonts w:ascii="Arial" w:hAnsi="Arial" w:cs="Arial"/>
          <w:bCs/>
          <w:i/>
          <w:iCs/>
          <w:sz w:val="22"/>
          <w:szCs w:val="22"/>
          <w:lang w:val="es-ES"/>
        </w:rPr>
        <w:t xml:space="preserve">Calamagrostis rigescens </w:t>
      </w:r>
      <w:r w:rsidRPr="00DB1426">
        <w:rPr>
          <w:rFonts w:ascii="Arial" w:hAnsi="Arial" w:cs="Arial"/>
          <w:bCs/>
          <w:sz w:val="22"/>
          <w:szCs w:val="22"/>
          <w:lang w:val="es-ES"/>
        </w:rPr>
        <w:t>(9.05 %).</w:t>
      </w:r>
    </w:p>
    <w:p w14:paraId="3CC373AF" w14:textId="4D78E96B" w:rsidR="009D61CA" w:rsidRDefault="009D61CA" w:rsidP="009D61CA">
      <w:pPr>
        <w:spacing w:after="240"/>
        <w:jc w:val="both"/>
        <w:rPr>
          <w:rFonts w:ascii="Arial" w:hAnsi="Arial" w:cs="Arial"/>
          <w:bCs/>
          <w:sz w:val="22"/>
          <w:szCs w:val="22"/>
          <w:lang w:val="es-ES"/>
        </w:rPr>
      </w:pPr>
      <w:r w:rsidRPr="009D61CA">
        <w:rPr>
          <w:rFonts w:ascii="Arial" w:hAnsi="Arial" w:cs="Arial"/>
          <w:bCs/>
          <w:sz w:val="22"/>
          <w:szCs w:val="22"/>
          <w:lang w:val="es-ES"/>
        </w:rPr>
        <w:t>En el año 2021, el inventario florístico registró 37 especies vasculares, distribuidas en 31 géneros, 13 familias y 9 órdenes, lo que representó un incremento en la riqueza específica respecto al año anterior. La clase Magnoliopsida concentró el 67.57 % del total, mientras que Liliopsida aportó el 32.43 %.</w:t>
      </w:r>
    </w:p>
    <w:tbl>
      <w:tblPr>
        <w:tblStyle w:val="Estilo1"/>
        <w:tblW w:w="4986" w:type="dxa"/>
        <w:tblLook w:val="04A0" w:firstRow="1" w:lastRow="0" w:firstColumn="1" w:lastColumn="0" w:noHBand="0" w:noVBand="1"/>
      </w:tblPr>
      <w:tblGrid>
        <w:gridCol w:w="292"/>
        <w:gridCol w:w="375"/>
        <w:gridCol w:w="584"/>
        <w:gridCol w:w="683"/>
        <w:gridCol w:w="577"/>
        <w:gridCol w:w="601"/>
        <w:gridCol w:w="861"/>
        <w:gridCol w:w="1013"/>
      </w:tblGrid>
      <w:tr w:rsidR="009D61CA" w:rsidRPr="001C0898" w14:paraId="68D3AF43" w14:textId="77777777" w:rsidTr="001D64E9">
        <w:trPr>
          <w:trHeight w:val="170"/>
        </w:trPr>
        <w:tc>
          <w:tcPr>
            <w:tcW w:w="292" w:type="dxa"/>
            <w:tcBorders>
              <w:top w:val="single" w:sz="4" w:space="0" w:color="auto"/>
              <w:bottom w:val="single" w:sz="4" w:space="0" w:color="auto"/>
            </w:tcBorders>
            <w:shd w:val="clear" w:color="auto" w:fill="D9D9D9" w:themeFill="background1" w:themeFillShade="D9"/>
            <w:noWrap/>
            <w:vAlign w:val="center"/>
          </w:tcPr>
          <w:p w14:paraId="768617D3" w14:textId="77777777" w:rsidR="009D61CA" w:rsidRPr="009D61CA" w:rsidRDefault="009D61CA" w:rsidP="001D64E9">
            <w:pPr>
              <w:ind w:left="-164" w:right="-235" w:hanging="26"/>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N°</w:t>
            </w:r>
          </w:p>
        </w:tc>
        <w:tc>
          <w:tcPr>
            <w:tcW w:w="371" w:type="dxa"/>
            <w:tcBorders>
              <w:top w:val="single" w:sz="4" w:space="0" w:color="auto"/>
              <w:bottom w:val="single" w:sz="4" w:space="0" w:color="auto"/>
            </w:tcBorders>
            <w:shd w:val="clear" w:color="auto" w:fill="D9D9D9" w:themeFill="background1" w:themeFillShade="D9"/>
            <w:noWrap/>
            <w:vAlign w:val="center"/>
          </w:tcPr>
          <w:p w14:paraId="114CF477" w14:textId="77777777" w:rsidR="009D61CA" w:rsidRPr="009D61CA" w:rsidRDefault="009D61CA" w:rsidP="001D64E9">
            <w:pPr>
              <w:ind w:left="-118" w:right="-30"/>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Reino</w:t>
            </w:r>
          </w:p>
        </w:tc>
        <w:tc>
          <w:tcPr>
            <w:tcW w:w="586" w:type="dxa"/>
            <w:tcBorders>
              <w:top w:val="single" w:sz="4" w:space="0" w:color="auto"/>
              <w:bottom w:val="single" w:sz="4" w:space="0" w:color="auto"/>
            </w:tcBorders>
            <w:shd w:val="clear" w:color="auto" w:fill="D9D9D9" w:themeFill="background1" w:themeFillShade="D9"/>
            <w:noWrap/>
            <w:vAlign w:val="center"/>
          </w:tcPr>
          <w:p w14:paraId="504B219E" w14:textId="35CC2F22" w:rsidR="009D61CA" w:rsidRPr="009D61CA" w:rsidRDefault="001C3AD3" w:rsidP="001C3AD3">
            <w:pPr>
              <w:ind w:left="-181" w:right="-136"/>
              <w:jc w:val="center"/>
              <w:rPr>
                <w:rFonts w:ascii="Arial" w:eastAsia="Times New Roman" w:hAnsi="Arial" w:cs="Arial"/>
                <w:b/>
                <w:bCs/>
                <w:color w:val="000000"/>
                <w:sz w:val="10"/>
                <w:szCs w:val="10"/>
                <w:lang w:eastAsia="es-PE"/>
              </w:rPr>
            </w:pPr>
            <w:r>
              <w:rPr>
                <w:rFonts w:ascii="Arial" w:eastAsia="Times New Roman" w:hAnsi="Arial" w:cs="Arial"/>
                <w:b/>
                <w:bCs/>
                <w:color w:val="000000"/>
                <w:sz w:val="10"/>
                <w:szCs w:val="10"/>
                <w:lang w:eastAsia="es-PE"/>
              </w:rPr>
              <w:t>División</w:t>
            </w:r>
          </w:p>
        </w:tc>
        <w:tc>
          <w:tcPr>
            <w:tcW w:w="685" w:type="dxa"/>
            <w:tcBorders>
              <w:top w:val="single" w:sz="4" w:space="0" w:color="auto"/>
              <w:bottom w:val="single" w:sz="4" w:space="0" w:color="auto"/>
            </w:tcBorders>
            <w:shd w:val="clear" w:color="auto" w:fill="D9D9D9" w:themeFill="background1" w:themeFillShade="D9"/>
            <w:noWrap/>
            <w:vAlign w:val="center"/>
          </w:tcPr>
          <w:p w14:paraId="6D558090" w14:textId="77777777" w:rsidR="009D61CA" w:rsidRPr="009D61CA" w:rsidRDefault="009D61CA" w:rsidP="001D64E9">
            <w:pPr>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Clase</w:t>
            </w:r>
          </w:p>
        </w:tc>
        <w:tc>
          <w:tcPr>
            <w:tcW w:w="579" w:type="dxa"/>
            <w:tcBorders>
              <w:top w:val="single" w:sz="4" w:space="0" w:color="auto"/>
              <w:bottom w:val="single" w:sz="4" w:space="0" w:color="auto"/>
            </w:tcBorders>
            <w:shd w:val="clear" w:color="auto" w:fill="D9D9D9" w:themeFill="background1" w:themeFillShade="D9"/>
            <w:noWrap/>
            <w:vAlign w:val="center"/>
          </w:tcPr>
          <w:p w14:paraId="0432102C" w14:textId="77777777" w:rsidR="009D61CA" w:rsidRPr="009D61CA" w:rsidRDefault="009D61CA" w:rsidP="001D64E9">
            <w:pPr>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Orden</w:t>
            </w:r>
          </w:p>
        </w:tc>
        <w:tc>
          <w:tcPr>
            <w:tcW w:w="592" w:type="dxa"/>
            <w:tcBorders>
              <w:top w:val="single" w:sz="4" w:space="0" w:color="auto"/>
              <w:bottom w:val="single" w:sz="4" w:space="0" w:color="auto"/>
            </w:tcBorders>
            <w:shd w:val="clear" w:color="auto" w:fill="D9D9D9" w:themeFill="background1" w:themeFillShade="D9"/>
            <w:noWrap/>
            <w:vAlign w:val="center"/>
          </w:tcPr>
          <w:p w14:paraId="0FA32534" w14:textId="77777777" w:rsidR="009D61CA" w:rsidRPr="009D61CA" w:rsidRDefault="009D61CA" w:rsidP="001D64E9">
            <w:pPr>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Familia</w:t>
            </w:r>
          </w:p>
        </w:tc>
        <w:tc>
          <w:tcPr>
            <w:tcW w:w="864" w:type="dxa"/>
            <w:tcBorders>
              <w:top w:val="single" w:sz="4" w:space="0" w:color="auto"/>
              <w:bottom w:val="single" w:sz="4" w:space="0" w:color="auto"/>
            </w:tcBorders>
            <w:shd w:val="clear" w:color="auto" w:fill="D9D9D9" w:themeFill="background1" w:themeFillShade="D9"/>
            <w:noWrap/>
            <w:vAlign w:val="center"/>
          </w:tcPr>
          <w:p w14:paraId="00D6FEBB" w14:textId="77777777" w:rsidR="009D61CA" w:rsidRPr="009D61CA" w:rsidRDefault="009D61CA" w:rsidP="001D64E9">
            <w:pPr>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Genero</w:t>
            </w:r>
          </w:p>
        </w:tc>
        <w:tc>
          <w:tcPr>
            <w:tcW w:w="1017" w:type="dxa"/>
            <w:tcBorders>
              <w:top w:val="single" w:sz="4" w:space="0" w:color="auto"/>
              <w:bottom w:val="single" w:sz="4" w:space="0" w:color="auto"/>
            </w:tcBorders>
            <w:shd w:val="clear" w:color="auto" w:fill="D9D9D9" w:themeFill="background1" w:themeFillShade="D9"/>
            <w:noWrap/>
            <w:vAlign w:val="center"/>
          </w:tcPr>
          <w:p w14:paraId="52F7004F" w14:textId="77777777" w:rsidR="009D61CA" w:rsidRPr="009D61CA" w:rsidRDefault="009D61CA" w:rsidP="001D64E9">
            <w:pPr>
              <w:ind w:right="92"/>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Especie</w:t>
            </w:r>
          </w:p>
        </w:tc>
      </w:tr>
      <w:tr w:rsidR="009D61CA" w:rsidRPr="001C0898" w14:paraId="7A491269" w14:textId="77777777" w:rsidTr="009D61CA">
        <w:trPr>
          <w:trHeight w:val="113"/>
        </w:trPr>
        <w:tc>
          <w:tcPr>
            <w:tcW w:w="292" w:type="dxa"/>
            <w:tcBorders>
              <w:top w:val="single" w:sz="4" w:space="0" w:color="auto"/>
            </w:tcBorders>
            <w:noWrap/>
            <w:vAlign w:val="center"/>
            <w:hideMark/>
          </w:tcPr>
          <w:p w14:paraId="1BF79D7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371" w:type="dxa"/>
            <w:tcBorders>
              <w:top w:val="single" w:sz="4" w:space="0" w:color="auto"/>
            </w:tcBorders>
            <w:noWrap/>
            <w:vAlign w:val="center"/>
            <w:hideMark/>
          </w:tcPr>
          <w:p w14:paraId="0560CF4D"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tcBorders>
              <w:top w:val="single" w:sz="4" w:space="0" w:color="auto"/>
            </w:tcBorders>
            <w:noWrap/>
            <w:vAlign w:val="center"/>
            <w:hideMark/>
          </w:tcPr>
          <w:p w14:paraId="6DFD741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tcBorders>
              <w:top w:val="single" w:sz="4" w:space="0" w:color="auto"/>
            </w:tcBorders>
            <w:noWrap/>
            <w:vAlign w:val="center"/>
            <w:hideMark/>
          </w:tcPr>
          <w:p w14:paraId="2F5C971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tcBorders>
              <w:top w:val="single" w:sz="4" w:space="0" w:color="auto"/>
            </w:tcBorders>
            <w:noWrap/>
            <w:vAlign w:val="center"/>
            <w:hideMark/>
          </w:tcPr>
          <w:p w14:paraId="0E1E02E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tcBorders>
              <w:top w:val="single" w:sz="4" w:space="0" w:color="auto"/>
            </w:tcBorders>
            <w:noWrap/>
            <w:vAlign w:val="center"/>
            <w:hideMark/>
          </w:tcPr>
          <w:p w14:paraId="30617FA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tcBorders>
              <w:top w:val="single" w:sz="4" w:space="0" w:color="auto"/>
            </w:tcBorders>
            <w:noWrap/>
            <w:vAlign w:val="center"/>
            <w:hideMark/>
          </w:tcPr>
          <w:p w14:paraId="276B048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Achyrocline</w:t>
            </w:r>
          </w:p>
        </w:tc>
        <w:tc>
          <w:tcPr>
            <w:tcW w:w="1017" w:type="dxa"/>
            <w:tcBorders>
              <w:top w:val="single" w:sz="4" w:space="0" w:color="auto"/>
            </w:tcBorders>
            <w:noWrap/>
            <w:vAlign w:val="center"/>
            <w:hideMark/>
          </w:tcPr>
          <w:p w14:paraId="4F9AA216"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Achyrocline alata</w:t>
            </w:r>
          </w:p>
        </w:tc>
      </w:tr>
      <w:tr w:rsidR="009D61CA" w:rsidRPr="001C0898" w14:paraId="599E276D" w14:textId="77777777" w:rsidTr="009D61CA">
        <w:trPr>
          <w:trHeight w:val="113"/>
        </w:trPr>
        <w:tc>
          <w:tcPr>
            <w:tcW w:w="292" w:type="dxa"/>
            <w:noWrap/>
            <w:vAlign w:val="center"/>
            <w:hideMark/>
          </w:tcPr>
          <w:p w14:paraId="60543FF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w:t>
            </w:r>
          </w:p>
        </w:tc>
        <w:tc>
          <w:tcPr>
            <w:tcW w:w="371" w:type="dxa"/>
            <w:noWrap/>
            <w:vAlign w:val="center"/>
            <w:hideMark/>
          </w:tcPr>
          <w:p w14:paraId="1B274126"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4BFB14C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7A5955E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5040AA6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5BD5E91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385BEF9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Baccharis</w:t>
            </w:r>
          </w:p>
        </w:tc>
        <w:tc>
          <w:tcPr>
            <w:tcW w:w="1017" w:type="dxa"/>
            <w:noWrap/>
            <w:vAlign w:val="center"/>
            <w:hideMark/>
          </w:tcPr>
          <w:p w14:paraId="3A047F8D"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Baccharis caespitosa</w:t>
            </w:r>
          </w:p>
        </w:tc>
      </w:tr>
      <w:tr w:rsidR="009D61CA" w:rsidRPr="001C0898" w14:paraId="3E7BAA1E" w14:textId="77777777" w:rsidTr="009D61CA">
        <w:trPr>
          <w:trHeight w:val="113"/>
        </w:trPr>
        <w:tc>
          <w:tcPr>
            <w:tcW w:w="292" w:type="dxa"/>
            <w:noWrap/>
            <w:vAlign w:val="center"/>
            <w:hideMark/>
          </w:tcPr>
          <w:p w14:paraId="235B6D5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w:t>
            </w:r>
          </w:p>
        </w:tc>
        <w:tc>
          <w:tcPr>
            <w:tcW w:w="371" w:type="dxa"/>
            <w:noWrap/>
            <w:vAlign w:val="center"/>
            <w:hideMark/>
          </w:tcPr>
          <w:p w14:paraId="057DABC6"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41337B4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6F0C72E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4BA0351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5C22CB3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3DD9E3F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Baccharis</w:t>
            </w:r>
          </w:p>
        </w:tc>
        <w:tc>
          <w:tcPr>
            <w:tcW w:w="1017" w:type="dxa"/>
            <w:noWrap/>
            <w:vAlign w:val="center"/>
            <w:hideMark/>
          </w:tcPr>
          <w:p w14:paraId="6B0BCB1B"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Baccharis tricuneata</w:t>
            </w:r>
          </w:p>
        </w:tc>
      </w:tr>
      <w:tr w:rsidR="009D61CA" w:rsidRPr="001C0898" w14:paraId="598F986F" w14:textId="77777777" w:rsidTr="009D61CA">
        <w:trPr>
          <w:trHeight w:val="113"/>
        </w:trPr>
        <w:tc>
          <w:tcPr>
            <w:tcW w:w="292" w:type="dxa"/>
            <w:noWrap/>
            <w:vAlign w:val="center"/>
            <w:hideMark/>
          </w:tcPr>
          <w:p w14:paraId="293A1C8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4</w:t>
            </w:r>
          </w:p>
        </w:tc>
        <w:tc>
          <w:tcPr>
            <w:tcW w:w="371" w:type="dxa"/>
            <w:noWrap/>
            <w:vAlign w:val="center"/>
            <w:hideMark/>
          </w:tcPr>
          <w:p w14:paraId="3565933B"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14CE01A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3E21EE29"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36BA5ED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26D5C7B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725C386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Baccharis</w:t>
            </w:r>
          </w:p>
        </w:tc>
        <w:tc>
          <w:tcPr>
            <w:tcW w:w="1017" w:type="dxa"/>
            <w:noWrap/>
            <w:vAlign w:val="center"/>
            <w:hideMark/>
          </w:tcPr>
          <w:p w14:paraId="56ECE810"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Baccharis latifolia</w:t>
            </w:r>
          </w:p>
        </w:tc>
      </w:tr>
      <w:tr w:rsidR="009D61CA" w:rsidRPr="001C0898" w14:paraId="3D9363DE" w14:textId="77777777" w:rsidTr="009D61CA">
        <w:trPr>
          <w:trHeight w:val="113"/>
        </w:trPr>
        <w:tc>
          <w:tcPr>
            <w:tcW w:w="292" w:type="dxa"/>
            <w:noWrap/>
            <w:vAlign w:val="center"/>
            <w:hideMark/>
          </w:tcPr>
          <w:p w14:paraId="74D7C65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5</w:t>
            </w:r>
          </w:p>
        </w:tc>
        <w:tc>
          <w:tcPr>
            <w:tcW w:w="371" w:type="dxa"/>
            <w:noWrap/>
            <w:vAlign w:val="center"/>
            <w:hideMark/>
          </w:tcPr>
          <w:p w14:paraId="14E20182"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3D60875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3B35919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111E238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4C466A5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446AFD4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Belloa</w:t>
            </w:r>
          </w:p>
        </w:tc>
        <w:tc>
          <w:tcPr>
            <w:tcW w:w="1017" w:type="dxa"/>
            <w:noWrap/>
            <w:vAlign w:val="center"/>
            <w:hideMark/>
          </w:tcPr>
          <w:p w14:paraId="57825212"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Belloa sp.</w:t>
            </w:r>
          </w:p>
        </w:tc>
      </w:tr>
      <w:tr w:rsidR="009D61CA" w:rsidRPr="001C0898" w14:paraId="0F688006" w14:textId="77777777" w:rsidTr="009D61CA">
        <w:trPr>
          <w:trHeight w:val="113"/>
        </w:trPr>
        <w:tc>
          <w:tcPr>
            <w:tcW w:w="292" w:type="dxa"/>
            <w:noWrap/>
            <w:vAlign w:val="center"/>
            <w:hideMark/>
          </w:tcPr>
          <w:p w14:paraId="5A6B01A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6</w:t>
            </w:r>
          </w:p>
        </w:tc>
        <w:tc>
          <w:tcPr>
            <w:tcW w:w="371" w:type="dxa"/>
            <w:noWrap/>
            <w:vAlign w:val="center"/>
            <w:hideMark/>
          </w:tcPr>
          <w:p w14:paraId="562A705A"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352517F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6B16494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510733F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1C6163A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5F39884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Cotula</w:t>
            </w:r>
          </w:p>
        </w:tc>
        <w:tc>
          <w:tcPr>
            <w:tcW w:w="1017" w:type="dxa"/>
            <w:noWrap/>
            <w:vAlign w:val="center"/>
            <w:hideMark/>
          </w:tcPr>
          <w:p w14:paraId="3D2D56D2"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Cotula australis</w:t>
            </w:r>
          </w:p>
        </w:tc>
      </w:tr>
      <w:tr w:rsidR="009D61CA" w:rsidRPr="001C0898" w14:paraId="2BE2463B" w14:textId="77777777" w:rsidTr="009D61CA">
        <w:trPr>
          <w:trHeight w:val="113"/>
        </w:trPr>
        <w:tc>
          <w:tcPr>
            <w:tcW w:w="292" w:type="dxa"/>
            <w:noWrap/>
            <w:vAlign w:val="center"/>
            <w:hideMark/>
          </w:tcPr>
          <w:p w14:paraId="37040F7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7</w:t>
            </w:r>
          </w:p>
        </w:tc>
        <w:tc>
          <w:tcPr>
            <w:tcW w:w="371" w:type="dxa"/>
            <w:noWrap/>
            <w:vAlign w:val="center"/>
            <w:hideMark/>
          </w:tcPr>
          <w:p w14:paraId="31D2254B"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65ED78A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623A604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748D6EA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70DB8A4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3153F4C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Gamochaeta</w:t>
            </w:r>
          </w:p>
        </w:tc>
        <w:tc>
          <w:tcPr>
            <w:tcW w:w="1017" w:type="dxa"/>
            <w:noWrap/>
            <w:vAlign w:val="center"/>
            <w:hideMark/>
          </w:tcPr>
          <w:p w14:paraId="7CE30275"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Gamochaeta americana</w:t>
            </w:r>
          </w:p>
        </w:tc>
      </w:tr>
      <w:tr w:rsidR="009D61CA" w:rsidRPr="001C0898" w14:paraId="6BCFB4FE" w14:textId="77777777" w:rsidTr="009D61CA">
        <w:trPr>
          <w:trHeight w:val="113"/>
        </w:trPr>
        <w:tc>
          <w:tcPr>
            <w:tcW w:w="292" w:type="dxa"/>
            <w:noWrap/>
            <w:vAlign w:val="center"/>
            <w:hideMark/>
          </w:tcPr>
          <w:p w14:paraId="22AD058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8</w:t>
            </w:r>
          </w:p>
        </w:tc>
        <w:tc>
          <w:tcPr>
            <w:tcW w:w="371" w:type="dxa"/>
            <w:noWrap/>
            <w:vAlign w:val="center"/>
            <w:hideMark/>
          </w:tcPr>
          <w:p w14:paraId="62B8BE96"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64747E7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6423C23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4ADE99E9"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58C368F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5B9FC0F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Perezia</w:t>
            </w:r>
          </w:p>
        </w:tc>
        <w:tc>
          <w:tcPr>
            <w:tcW w:w="1017" w:type="dxa"/>
            <w:noWrap/>
            <w:vAlign w:val="center"/>
            <w:hideMark/>
          </w:tcPr>
          <w:p w14:paraId="1AB9FA9A"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Perezia multiflora</w:t>
            </w:r>
          </w:p>
        </w:tc>
      </w:tr>
      <w:tr w:rsidR="009D61CA" w:rsidRPr="001C0898" w14:paraId="5A941119" w14:textId="77777777" w:rsidTr="009D61CA">
        <w:trPr>
          <w:trHeight w:val="113"/>
        </w:trPr>
        <w:tc>
          <w:tcPr>
            <w:tcW w:w="292" w:type="dxa"/>
            <w:noWrap/>
            <w:vAlign w:val="center"/>
            <w:hideMark/>
          </w:tcPr>
          <w:p w14:paraId="1A5F665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9</w:t>
            </w:r>
          </w:p>
        </w:tc>
        <w:tc>
          <w:tcPr>
            <w:tcW w:w="371" w:type="dxa"/>
            <w:noWrap/>
            <w:vAlign w:val="center"/>
            <w:hideMark/>
          </w:tcPr>
          <w:p w14:paraId="58E4F695"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62D4A51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12CD6F7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6E391BF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1FF2AB5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3BA530D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Senecio</w:t>
            </w:r>
          </w:p>
        </w:tc>
        <w:tc>
          <w:tcPr>
            <w:tcW w:w="1017" w:type="dxa"/>
            <w:noWrap/>
            <w:vAlign w:val="center"/>
            <w:hideMark/>
          </w:tcPr>
          <w:p w14:paraId="4B501720"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Senecio evacoides</w:t>
            </w:r>
          </w:p>
        </w:tc>
      </w:tr>
      <w:tr w:rsidR="009D61CA" w:rsidRPr="001C0898" w14:paraId="39B6487A" w14:textId="77777777" w:rsidTr="009D61CA">
        <w:trPr>
          <w:trHeight w:val="113"/>
        </w:trPr>
        <w:tc>
          <w:tcPr>
            <w:tcW w:w="292" w:type="dxa"/>
            <w:noWrap/>
            <w:vAlign w:val="center"/>
          </w:tcPr>
          <w:p w14:paraId="7D60CA3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10</w:t>
            </w:r>
          </w:p>
        </w:tc>
        <w:tc>
          <w:tcPr>
            <w:tcW w:w="371" w:type="dxa"/>
            <w:noWrap/>
            <w:vAlign w:val="center"/>
          </w:tcPr>
          <w:p w14:paraId="0539990A"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0DB0C30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513634A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278E364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tcPr>
          <w:p w14:paraId="15C5B65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tcPr>
          <w:p w14:paraId="5CF1BC7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Senecio</w:t>
            </w:r>
          </w:p>
        </w:tc>
        <w:tc>
          <w:tcPr>
            <w:tcW w:w="1017" w:type="dxa"/>
            <w:noWrap/>
            <w:vAlign w:val="center"/>
          </w:tcPr>
          <w:p w14:paraId="40D8014A"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Senecio vulgaris</w:t>
            </w:r>
          </w:p>
        </w:tc>
      </w:tr>
      <w:tr w:rsidR="009D61CA" w:rsidRPr="001C0898" w14:paraId="1EE136BB" w14:textId="77777777" w:rsidTr="009D61CA">
        <w:trPr>
          <w:trHeight w:val="113"/>
        </w:trPr>
        <w:tc>
          <w:tcPr>
            <w:tcW w:w="292" w:type="dxa"/>
            <w:noWrap/>
            <w:vAlign w:val="center"/>
            <w:hideMark/>
          </w:tcPr>
          <w:p w14:paraId="21074CE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11</w:t>
            </w:r>
          </w:p>
        </w:tc>
        <w:tc>
          <w:tcPr>
            <w:tcW w:w="371" w:type="dxa"/>
            <w:noWrap/>
            <w:vAlign w:val="center"/>
            <w:hideMark/>
          </w:tcPr>
          <w:p w14:paraId="301F33C8"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38125A05"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33144DE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2CFD79D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1337648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4F175BF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Senecio</w:t>
            </w:r>
          </w:p>
        </w:tc>
        <w:tc>
          <w:tcPr>
            <w:tcW w:w="1017" w:type="dxa"/>
            <w:noWrap/>
            <w:vAlign w:val="center"/>
            <w:hideMark/>
          </w:tcPr>
          <w:p w14:paraId="4E2FE7EC"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Senecio collinus</w:t>
            </w:r>
          </w:p>
        </w:tc>
      </w:tr>
      <w:tr w:rsidR="009D61CA" w:rsidRPr="001C0898" w14:paraId="421A5A57" w14:textId="77777777" w:rsidTr="009D61CA">
        <w:trPr>
          <w:trHeight w:val="113"/>
        </w:trPr>
        <w:tc>
          <w:tcPr>
            <w:tcW w:w="292" w:type="dxa"/>
            <w:noWrap/>
            <w:vAlign w:val="center"/>
            <w:hideMark/>
          </w:tcPr>
          <w:p w14:paraId="40FD7049"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12</w:t>
            </w:r>
          </w:p>
        </w:tc>
        <w:tc>
          <w:tcPr>
            <w:tcW w:w="371" w:type="dxa"/>
            <w:noWrap/>
            <w:vAlign w:val="center"/>
            <w:hideMark/>
          </w:tcPr>
          <w:p w14:paraId="55C97DE1"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2DEF070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45ECFBF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2F8B38E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Asterales</w:t>
            </w:r>
          </w:p>
        </w:tc>
        <w:tc>
          <w:tcPr>
            <w:tcW w:w="592" w:type="dxa"/>
            <w:noWrap/>
            <w:vAlign w:val="center"/>
            <w:hideMark/>
          </w:tcPr>
          <w:p w14:paraId="0B13C22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Asteraceae</w:t>
            </w:r>
          </w:p>
        </w:tc>
        <w:tc>
          <w:tcPr>
            <w:tcW w:w="864" w:type="dxa"/>
            <w:noWrap/>
            <w:vAlign w:val="center"/>
            <w:hideMark/>
          </w:tcPr>
          <w:p w14:paraId="100C14C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Taraxacum</w:t>
            </w:r>
          </w:p>
        </w:tc>
        <w:tc>
          <w:tcPr>
            <w:tcW w:w="1017" w:type="dxa"/>
            <w:noWrap/>
            <w:vAlign w:val="center"/>
            <w:hideMark/>
          </w:tcPr>
          <w:p w14:paraId="3A86027D"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Taraxacum officinale</w:t>
            </w:r>
          </w:p>
        </w:tc>
      </w:tr>
      <w:tr w:rsidR="009D61CA" w:rsidRPr="001C0898" w14:paraId="66D73D49" w14:textId="77777777" w:rsidTr="009D61CA">
        <w:trPr>
          <w:trHeight w:val="113"/>
        </w:trPr>
        <w:tc>
          <w:tcPr>
            <w:tcW w:w="292" w:type="dxa"/>
            <w:noWrap/>
            <w:vAlign w:val="center"/>
            <w:hideMark/>
          </w:tcPr>
          <w:p w14:paraId="080888C9"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13</w:t>
            </w:r>
          </w:p>
        </w:tc>
        <w:tc>
          <w:tcPr>
            <w:tcW w:w="371" w:type="dxa"/>
            <w:noWrap/>
            <w:vAlign w:val="center"/>
            <w:hideMark/>
          </w:tcPr>
          <w:p w14:paraId="4A743DF1"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687925D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0AAE449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5A89016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Brassicales</w:t>
            </w:r>
          </w:p>
        </w:tc>
        <w:tc>
          <w:tcPr>
            <w:tcW w:w="592" w:type="dxa"/>
            <w:noWrap/>
            <w:vAlign w:val="center"/>
            <w:hideMark/>
          </w:tcPr>
          <w:p w14:paraId="5507DC5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Brassicaceae</w:t>
            </w:r>
          </w:p>
        </w:tc>
        <w:tc>
          <w:tcPr>
            <w:tcW w:w="864" w:type="dxa"/>
            <w:noWrap/>
            <w:vAlign w:val="center"/>
            <w:hideMark/>
          </w:tcPr>
          <w:p w14:paraId="299D664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Capsella</w:t>
            </w:r>
          </w:p>
        </w:tc>
        <w:tc>
          <w:tcPr>
            <w:tcW w:w="1017" w:type="dxa"/>
            <w:noWrap/>
            <w:vAlign w:val="center"/>
            <w:hideMark/>
          </w:tcPr>
          <w:p w14:paraId="166975C1"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Capsella bursa-pastoris</w:t>
            </w:r>
          </w:p>
        </w:tc>
      </w:tr>
      <w:tr w:rsidR="009D61CA" w:rsidRPr="001C0898" w14:paraId="3D16D0A4" w14:textId="77777777" w:rsidTr="009D61CA">
        <w:trPr>
          <w:trHeight w:val="113"/>
        </w:trPr>
        <w:tc>
          <w:tcPr>
            <w:tcW w:w="292" w:type="dxa"/>
            <w:noWrap/>
            <w:vAlign w:val="center"/>
            <w:hideMark/>
          </w:tcPr>
          <w:p w14:paraId="6A5700F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14</w:t>
            </w:r>
          </w:p>
        </w:tc>
        <w:tc>
          <w:tcPr>
            <w:tcW w:w="371" w:type="dxa"/>
            <w:noWrap/>
            <w:vAlign w:val="center"/>
            <w:hideMark/>
          </w:tcPr>
          <w:p w14:paraId="26CE0A8F"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4977D435"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1514E14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5D141DF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Brassicales</w:t>
            </w:r>
          </w:p>
        </w:tc>
        <w:tc>
          <w:tcPr>
            <w:tcW w:w="592" w:type="dxa"/>
            <w:noWrap/>
            <w:vAlign w:val="center"/>
            <w:hideMark/>
          </w:tcPr>
          <w:p w14:paraId="67CE622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Brassicaceae</w:t>
            </w:r>
          </w:p>
        </w:tc>
        <w:tc>
          <w:tcPr>
            <w:tcW w:w="864" w:type="dxa"/>
            <w:noWrap/>
            <w:vAlign w:val="center"/>
            <w:hideMark/>
          </w:tcPr>
          <w:p w14:paraId="7398285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Descurainia</w:t>
            </w:r>
          </w:p>
        </w:tc>
        <w:tc>
          <w:tcPr>
            <w:tcW w:w="1017" w:type="dxa"/>
            <w:noWrap/>
            <w:vAlign w:val="center"/>
            <w:hideMark/>
          </w:tcPr>
          <w:p w14:paraId="2F5077F5"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Descurainia myriophylla</w:t>
            </w:r>
          </w:p>
        </w:tc>
      </w:tr>
      <w:tr w:rsidR="009D61CA" w:rsidRPr="001C0898" w14:paraId="37F602F9" w14:textId="77777777" w:rsidTr="009D61CA">
        <w:trPr>
          <w:trHeight w:val="113"/>
        </w:trPr>
        <w:tc>
          <w:tcPr>
            <w:tcW w:w="292" w:type="dxa"/>
            <w:noWrap/>
            <w:vAlign w:val="center"/>
            <w:hideMark/>
          </w:tcPr>
          <w:p w14:paraId="2F4EE6D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15</w:t>
            </w:r>
          </w:p>
        </w:tc>
        <w:tc>
          <w:tcPr>
            <w:tcW w:w="371" w:type="dxa"/>
            <w:noWrap/>
            <w:vAlign w:val="center"/>
            <w:hideMark/>
          </w:tcPr>
          <w:p w14:paraId="00FB8A79"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4CFC03C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7B2A79A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hideMark/>
          </w:tcPr>
          <w:p w14:paraId="278A117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Brassicales</w:t>
            </w:r>
          </w:p>
        </w:tc>
        <w:tc>
          <w:tcPr>
            <w:tcW w:w="592" w:type="dxa"/>
            <w:noWrap/>
            <w:vAlign w:val="center"/>
            <w:hideMark/>
          </w:tcPr>
          <w:p w14:paraId="76CC468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Brassicaceae</w:t>
            </w:r>
          </w:p>
        </w:tc>
        <w:tc>
          <w:tcPr>
            <w:tcW w:w="864" w:type="dxa"/>
            <w:noWrap/>
            <w:vAlign w:val="center"/>
            <w:hideMark/>
          </w:tcPr>
          <w:p w14:paraId="15B9F259"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Lepidium</w:t>
            </w:r>
          </w:p>
        </w:tc>
        <w:tc>
          <w:tcPr>
            <w:tcW w:w="1017" w:type="dxa"/>
            <w:noWrap/>
            <w:vAlign w:val="center"/>
            <w:hideMark/>
          </w:tcPr>
          <w:p w14:paraId="19930365"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Lepidium bipinnatifidum</w:t>
            </w:r>
          </w:p>
        </w:tc>
      </w:tr>
      <w:tr w:rsidR="009D61CA" w:rsidRPr="001C0898" w14:paraId="355D5BEC" w14:textId="77777777" w:rsidTr="009D61CA">
        <w:trPr>
          <w:trHeight w:val="113"/>
        </w:trPr>
        <w:tc>
          <w:tcPr>
            <w:tcW w:w="292" w:type="dxa"/>
            <w:noWrap/>
            <w:vAlign w:val="center"/>
          </w:tcPr>
          <w:p w14:paraId="73DCD6A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16</w:t>
            </w:r>
          </w:p>
        </w:tc>
        <w:tc>
          <w:tcPr>
            <w:tcW w:w="371" w:type="dxa"/>
            <w:noWrap/>
            <w:vAlign w:val="center"/>
          </w:tcPr>
          <w:p w14:paraId="7A23E0D1"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4D74A07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0E3C0C4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30AF077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Fabales</w:t>
            </w:r>
          </w:p>
        </w:tc>
        <w:tc>
          <w:tcPr>
            <w:tcW w:w="592" w:type="dxa"/>
            <w:noWrap/>
            <w:vAlign w:val="center"/>
          </w:tcPr>
          <w:p w14:paraId="45BDF84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Fabaceae</w:t>
            </w:r>
          </w:p>
        </w:tc>
        <w:tc>
          <w:tcPr>
            <w:tcW w:w="864" w:type="dxa"/>
            <w:noWrap/>
            <w:vAlign w:val="center"/>
          </w:tcPr>
          <w:p w14:paraId="23EAC7C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Astrágalo</w:t>
            </w:r>
          </w:p>
        </w:tc>
        <w:tc>
          <w:tcPr>
            <w:tcW w:w="1017" w:type="dxa"/>
            <w:noWrap/>
            <w:vAlign w:val="center"/>
          </w:tcPr>
          <w:p w14:paraId="00FE4302"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Astragalus garbancillo</w:t>
            </w:r>
          </w:p>
        </w:tc>
      </w:tr>
      <w:tr w:rsidR="009D61CA" w:rsidRPr="001C0898" w14:paraId="40CBA1E0" w14:textId="77777777" w:rsidTr="009D61CA">
        <w:trPr>
          <w:trHeight w:val="113"/>
        </w:trPr>
        <w:tc>
          <w:tcPr>
            <w:tcW w:w="292" w:type="dxa"/>
            <w:noWrap/>
            <w:vAlign w:val="center"/>
          </w:tcPr>
          <w:p w14:paraId="599C4F6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17</w:t>
            </w:r>
          </w:p>
        </w:tc>
        <w:tc>
          <w:tcPr>
            <w:tcW w:w="371" w:type="dxa"/>
            <w:noWrap/>
            <w:vAlign w:val="center"/>
          </w:tcPr>
          <w:p w14:paraId="5C9F8350"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6E7D888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60EA7AA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1E71398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Geraniales</w:t>
            </w:r>
          </w:p>
        </w:tc>
        <w:tc>
          <w:tcPr>
            <w:tcW w:w="592" w:type="dxa"/>
            <w:noWrap/>
            <w:vAlign w:val="center"/>
          </w:tcPr>
          <w:p w14:paraId="78B7F0F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Geraniaceae</w:t>
            </w:r>
          </w:p>
        </w:tc>
        <w:tc>
          <w:tcPr>
            <w:tcW w:w="864" w:type="dxa"/>
            <w:noWrap/>
            <w:vAlign w:val="center"/>
          </w:tcPr>
          <w:p w14:paraId="43A40B2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Geranio</w:t>
            </w:r>
          </w:p>
        </w:tc>
        <w:tc>
          <w:tcPr>
            <w:tcW w:w="1017" w:type="dxa"/>
            <w:noWrap/>
            <w:vAlign w:val="center"/>
          </w:tcPr>
          <w:p w14:paraId="074D6FEE"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Geranium sessiliflorum</w:t>
            </w:r>
          </w:p>
        </w:tc>
      </w:tr>
      <w:tr w:rsidR="009D61CA" w:rsidRPr="001C0898" w14:paraId="595EAE74" w14:textId="77777777" w:rsidTr="009D61CA">
        <w:trPr>
          <w:trHeight w:val="113"/>
        </w:trPr>
        <w:tc>
          <w:tcPr>
            <w:tcW w:w="292" w:type="dxa"/>
            <w:noWrap/>
            <w:vAlign w:val="center"/>
          </w:tcPr>
          <w:p w14:paraId="5F0DF2D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18</w:t>
            </w:r>
          </w:p>
        </w:tc>
        <w:tc>
          <w:tcPr>
            <w:tcW w:w="371" w:type="dxa"/>
            <w:noWrap/>
            <w:vAlign w:val="center"/>
          </w:tcPr>
          <w:p w14:paraId="352A854A"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3B48378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5C87397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4AB47AF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Lamiales</w:t>
            </w:r>
          </w:p>
        </w:tc>
        <w:tc>
          <w:tcPr>
            <w:tcW w:w="592" w:type="dxa"/>
            <w:noWrap/>
            <w:vAlign w:val="center"/>
          </w:tcPr>
          <w:p w14:paraId="08DF70A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Lamiaceae</w:t>
            </w:r>
          </w:p>
        </w:tc>
        <w:tc>
          <w:tcPr>
            <w:tcW w:w="864" w:type="dxa"/>
            <w:noWrap/>
            <w:vAlign w:val="center"/>
          </w:tcPr>
          <w:p w14:paraId="7EF0FB8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Lamium</w:t>
            </w:r>
          </w:p>
        </w:tc>
        <w:tc>
          <w:tcPr>
            <w:tcW w:w="1017" w:type="dxa"/>
            <w:noWrap/>
            <w:vAlign w:val="center"/>
          </w:tcPr>
          <w:p w14:paraId="7DEF1DFF"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Lamium amplexicaule</w:t>
            </w:r>
          </w:p>
        </w:tc>
      </w:tr>
      <w:tr w:rsidR="009D61CA" w:rsidRPr="001C0898" w14:paraId="2AF24029" w14:textId="77777777" w:rsidTr="009D61CA">
        <w:trPr>
          <w:trHeight w:val="113"/>
        </w:trPr>
        <w:tc>
          <w:tcPr>
            <w:tcW w:w="292" w:type="dxa"/>
            <w:noWrap/>
            <w:vAlign w:val="center"/>
          </w:tcPr>
          <w:p w14:paraId="20578AD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19</w:t>
            </w:r>
          </w:p>
        </w:tc>
        <w:tc>
          <w:tcPr>
            <w:tcW w:w="371" w:type="dxa"/>
            <w:noWrap/>
            <w:vAlign w:val="center"/>
          </w:tcPr>
          <w:p w14:paraId="5976D0EB"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3E39ADA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45C790D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140BA82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Lamiales</w:t>
            </w:r>
          </w:p>
        </w:tc>
        <w:tc>
          <w:tcPr>
            <w:tcW w:w="592" w:type="dxa"/>
            <w:noWrap/>
            <w:vAlign w:val="center"/>
          </w:tcPr>
          <w:p w14:paraId="1E3D935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Lamiaceae</w:t>
            </w:r>
          </w:p>
        </w:tc>
        <w:tc>
          <w:tcPr>
            <w:tcW w:w="864" w:type="dxa"/>
            <w:noWrap/>
            <w:vAlign w:val="center"/>
          </w:tcPr>
          <w:p w14:paraId="3B494D0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Stachys</w:t>
            </w:r>
          </w:p>
        </w:tc>
        <w:tc>
          <w:tcPr>
            <w:tcW w:w="1017" w:type="dxa"/>
            <w:noWrap/>
            <w:vAlign w:val="center"/>
          </w:tcPr>
          <w:p w14:paraId="061D3E78"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Stachys pusilla</w:t>
            </w:r>
          </w:p>
        </w:tc>
      </w:tr>
      <w:tr w:rsidR="009D61CA" w:rsidRPr="001C0898" w14:paraId="36838EB8" w14:textId="77777777" w:rsidTr="009D61CA">
        <w:trPr>
          <w:trHeight w:val="113"/>
        </w:trPr>
        <w:tc>
          <w:tcPr>
            <w:tcW w:w="292" w:type="dxa"/>
            <w:noWrap/>
            <w:vAlign w:val="center"/>
          </w:tcPr>
          <w:p w14:paraId="2A94321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20</w:t>
            </w:r>
          </w:p>
        </w:tc>
        <w:tc>
          <w:tcPr>
            <w:tcW w:w="371" w:type="dxa"/>
            <w:noWrap/>
            <w:vAlign w:val="center"/>
          </w:tcPr>
          <w:p w14:paraId="1251B9D4"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6452B2F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53A8630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7DEAFCD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Lamiales</w:t>
            </w:r>
          </w:p>
        </w:tc>
        <w:tc>
          <w:tcPr>
            <w:tcW w:w="592" w:type="dxa"/>
            <w:noWrap/>
            <w:vAlign w:val="center"/>
          </w:tcPr>
          <w:p w14:paraId="3AF1EDD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Plantaginaceae</w:t>
            </w:r>
          </w:p>
        </w:tc>
        <w:tc>
          <w:tcPr>
            <w:tcW w:w="864" w:type="dxa"/>
            <w:noWrap/>
            <w:vAlign w:val="center"/>
          </w:tcPr>
          <w:p w14:paraId="6E3F0E9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Veronica</w:t>
            </w:r>
          </w:p>
        </w:tc>
        <w:tc>
          <w:tcPr>
            <w:tcW w:w="1017" w:type="dxa"/>
            <w:noWrap/>
            <w:vAlign w:val="center"/>
          </w:tcPr>
          <w:p w14:paraId="041F0EB3"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Veronica pérsica</w:t>
            </w:r>
          </w:p>
        </w:tc>
      </w:tr>
      <w:tr w:rsidR="009D61CA" w:rsidRPr="001C0898" w14:paraId="7B6C5C87" w14:textId="77777777" w:rsidTr="009D61CA">
        <w:trPr>
          <w:trHeight w:val="113"/>
        </w:trPr>
        <w:tc>
          <w:tcPr>
            <w:tcW w:w="292" w:type="dxa"/>
            <w:noWrap/>
            <w:vAlign w:val="center"/>
          </w:tcPr>
          <w:p w14:paraId="7006EA5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21</w:t>
            </w:r>
          </w:p>
        </w:tc>
        <w:tc>
          <w:tcPr>
            <w:tcW w:w="371" w:type="dxa"/>
            <w:noWrap/>
            <w:vAlign w:val="center"/>
          </w:tcPr>
          <w:p w14:paraId="54588F47"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647D6CE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3AC70EF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0196E78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Lamiales</w:t>
            </w:r>
          </w:p>
        </w:tc>
        <w:tc>
          <w:tcPr>
            <w:tcW w:w="592" w:type="dxa"/>
            <w:noWrap/>
            <w:vAlign w:val="center"/>
          </w:tcPr>
          <w:p w14:paraId="153D54A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Scrophulariaceae</w:t>
            </w:r>
          </w:p>
        </w:tc>
        <w:tc>
          <w:tcPr>
            <w:tcW w:w="864" w:type="dxa"/>
            <w:noWrap/>
            <w:vAlign w:val="center"/>
          </w:tcPr>
          <w:p w14:paraId="6CE4608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Buddleja</w:t>
            </w:r>
          </w:p>
        </w:tc>
        <w:tc>
          <w:tcPr>
            <w:tcW w:w="1017" w:type="dxa"/>
            <w:noWrap/>
            <w:vAlign w:val="center"/>
          </w:tcPr>
          <w:p w14:paraId="10572D2A"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Buddleja sp.</w:t>
            </w:r>
          </w:p>
        </w:tc>
      </w:tr>
      <w:tr w:rsidR="009D61CA" w:rsidRPr="001C0898" w14:paraId="58A869F6" w14:textId="77777777" w:rsidTr="009D61CA">
        <w:trPr>
          <w:trHeight w:val="113"/>
        </w:trPr>
        <w:tc>
          <w:tcPr>
            <w:tcW w:w="292" w:type="dxa"/>
            <w:noWrap/>
            <w:vAlign w:val="center"/>
          </w:tcPr>
          <w:p w14:paraId="072690B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22</w:t>
            </w:r>
          </w:p>
        </w:tc>
        <w:tc>
          <w:tcPr>
            <w:tcW w:w="371" w:type="dxa"/>
            <w:noWrap/>
            <w:vAlign w:val="center"/>
          </w:tcPr>
          <w:p w14:paraId="6D89B4A2"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56E39EF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75573EB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2F0E583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Myrtales</w:t>
            </w:r>
          </w:p>
        </w:tc>
        <w:tc>
          <w:tcPr>
            <w:tcW w:w="592" w:type="dxa"/>
            <w:noWrap/>
            <w:vAlign w:val="center"/>
          </w:tcPr>
          <w:p w14:paraId="545AE629"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Onagraceae</w:t>
            </w:r>
          </w:p>
        </w:tc>
        <w:tc>
          <w:tcPr>
            <w:tcW w:w="864" w:type="dxa"/>
            <w:noWrap/>
            <w:vAlign w:val="center"/>
          </w:tcPr>
          <w:p w14:paraId="3E3C84D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Epilobium</w:t>
            </w:r>
          </w:p>
        </w:tc>
        <w:tc>
          <w:tcPr>
            <w:tcW w:w="1017" w:type="dxa"/>
            <w:noWrap/>
            <w:vAlign w:val="center"/>
          </w:tcPr>
          <w:p w14:paraId="32C2078D"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Epilobium denticulatum</w:t>
            </w:r>
          </w:p>
        </w:tc>
      </w:tr>
      <w:tr w:rsidR="009D61CA" w:rsidRPr="001C0898" w14:paraId="5FB8C435" w14:textId="77777777" w:rsidTr="009D61CA">
        <w:trPr>
          <w:trHeight w:val="113"/>
        </w:trPr>
        <w:tc>
          <w:tcPr>
            <w:tcW w:w="292" w:type="dxa"/>
            <w:noWrap/>
            <w:vAlign w:val="center"/>
          </w:tcPr>
          <w:p w14:paraId="4FF5F5F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23</w:t>
            </w:r>
          </w:p>
        </w:tc>
        <w:tc>
          <w:tcPr>
            <w:tcW w:w="371" w:type="dxa"/>
            <w:noWrap/>
            <w:vAlign w:val="center"/>
          </w:tcPr>
          <w:p w14:paraId="29EA8270"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249ADDE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643EB66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54E7CFE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Myrtales</w:t>
            </w:r>
          </w:p>
        </w:tc>
        <w:tc>
          <w:tcPr>
            <w:tcW w:w="592" w:type="dxa"/>
            <w:noWrap/>
            <w:vAlign w:val="center"/>
          </w:tcPr>
          <w:p w14:paraId="5C1FA5E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Onagraceae</w:t>
            </w:r>
          </w:p>
        </w:tc>
        <w:tc>
          <w:tcPr>
            <w:tcW w:w="864" w:type="dxa"/>
            <w:noWrap/>
            <w:vAlign w:val="center"/>
          </w:tcPr>
          <w:p w14:paraId="452BCE8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Oenothera</w:t>
            </w:r>
          </w:p>
        </w:tc>
        <w:tc>
          <w:tcPr>
            <w:tcW w:w="1017" w:type="dxa"/>
            <w:noWrap/>
            <w:vAlign w:val="center"/>
          </w:tcPr>
          <w:p w14:paraId="3C9FF64D"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Oenothera multicaulis</w:t>
            </w:r>
          </w:p>
        </w:tc>
      </w:tr>
      <w:tr w:rsidR="009D61CA" w:rsidRPr="001C0898" w14:paraId="2075BDB2" w14:textId="77777777" w:rsidTr="009D61CA">
        <w:trPr>
          <w:trHeight w:val="113"/>
        </w:trPr>
        <w:tc>
          <w:tcPr>
            <w:tcW w:w="292" w:type="dxa"/>
            <w:noWrap/>
            <w:vAlign w:val="center"/>
          </w:tcPr>
          <w:p w14:paraId="4E4C161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24</w:t>
            </w:r>
          </w:p>
        </w:tc>
        <w:tc>
          <w:tcPr>
            <w:tcW w:w="371" w:type="dxa"/>
            <w:noWrap/>
            <w:vAlign w:val="center"/>
          </w:tcPr>
          <w:p w14:paraId="57F885B0"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742D8B2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1240255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41E47FA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Rosales</w:t>
            </w:r>
          </w:p>
        </w:tc>
        <w:tc>
          <w:tcPr>
            <w:tcW w:w="592" w:type="dxa"/>
            <w:noWrap/>
            <w:vAlign w:val="center"/>
          </w:tcPr>
          <w:p w14:paraId="7601DA5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Rosaceae</w:t>
            </w:r>
          </w:p>
        </w:tc>
        <w:tc>
          <w:tcPr>
            <w:tcW w:w="864" w:type="dxa"/>
            <w:noWrap/>
            <w:vAlign w:val="center"/>
          </w:tcPr>
          <w:p w14:paraId="40234AE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Lachemilla</w:t>
            </w:r>
          </w:p>
        </w:tc>
        <w:tc>
          <w:tcPr>
            <w:tcW w:w="1017" w:type="dxa"/>
            <w:noWrap/>
            <w:vAlign w:val="center"/>
          </w:tcPr>
          <w:p w14:paraId="24FD320C"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Lachemilla pinnata</w:t>
            </w:r>
          </w:p>
        </w:tc>
      </w:tr>
      <w:tr w:rsidR="009D61CA" w:rsidRPr="001C0898" w14:paraId="55A1FC27" w14:textId="77777777" w:rsidTr="009D61CA">
        <w:trPr>
          <w:trHeight w:val="113"/>
        </w:trPr>
        <w:tc>
          <w:tcPr>
            <w:tcW w:w="292" w:type="dxa"/>
            <w:noWrap/>
            <w:vAlign w:val="center"/>
          </w:tcPr>
          <w:p w14:paraId="5FFB062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25</w:t>
            </w:r>
          </w:p>
        </w:tc>
        <w:tc>
          <w:tcPr>
            <w:tcW w:w="371" w:type="dxa"/>
            <w:noWrap/>
            <w:vAlign w:val="center"/>
          </w:tcPr>
          <w:p w14:paraId="3C2780EC"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5289C28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09F8013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Magnoliopsida</w:t>
            </w:r>
          </w:p>
        </w:tc>
        <w:tc>
          <w:tcPr>
            <w:tcW w:w="579" w:type="dxa"/>
            <w:noWrap/>
            <w:vAlign w:val="center"/>
          </w:tcPr>
          <w:p w14:paraId="0A529A55"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Solanales</w:t>
            </w:r>
          </w:p>
        </w:tc>
        <w:tc>
          <w:tcPr>
            <w:tcW w:w="592" w:type="dxa"/>
            <w:noWrap/>
            <w:vAlign w:val="center"/>
          </w:tcPr>
          <w:p w14:paraId="1DF7671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Solanaceae</w:t>
            </w:r>
          </w:p>
        </w:tc>
        <w:tc>
          <w:tcPr>
            <w:tcW w:w="864" w:type="dxa"/>
            <w:noWrap/>
            <w:vAlign w:val="center"/>
          </w:tcPr>
          <w:p w14:paraId="373A2695"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Solanum</w:t>
            </w:r>
          </w:p>
        </w:tc>
        <w:tc>
          <w:tcPr>
            <w:tcW w:w="1017" w:type="dxa"/>
            <w:noWrap/>
            <w:vAlign w:val="center"/>
          </w:tcPr>
          <w:p w14:paraId="4CE7046F"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Solanum acaule</w:t>
            </w:r>
          </w:p>
        </w:tc>
      </w:tr>
      <w:tr w:rsidR="009D61CA" w:rsidRPr="001C0898" w14:paraId="52B37C2E" w14:textId="77777777" w:rsidTr="009D61CA">
        <w:trPr>
          <w:trHeight w:val="113"/>
        </w:trPr>
        <w:tc>
          <w:tcPr>
            <w:tcW w:w="292" w:type="dxa"/>
            <w:noWrap/>
            <w:vAlign w:val="center"/>
          </w:tcPr>
          <w:p w14:paraId="4253383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26</w:t>
            </w:r>
          </w:p>
        </w:tc>
        <w:tc>
          <w:tcPr>
            <w:tcW w:w="371" w:type="dxa"/>
            <w:noWrap/>
            <w:vAlign w:val="center"/>
          </w:tcPr>
          <w:p w14:paraId="0DA14E5C"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0047DCD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5FF0E20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tcPr>
          <w:p w14:paraId="371BF4E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tcPr>
          <w:p w14:paraId="468FC37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tcPr>
          <w:p w14:paraId="1449D1B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Agrostis</w:t>
            </w:r>
          </w:p>
        </w:tc>
        <w:tc>
          <w:tcPr>
            <w:tcW w:w="1017" w:type="dxa"/>
            <w:noWrap/>
            <w:vAlign w:val="center"/>
          </w:tcPr>
          <w:p w14:paraId="6EFF497F"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Agrostis breviculmis</w:t>
            </w:r>
          </w:p>
        </w:tc>
      </w:tr>
      <w:tr w:rsidR="009D61CA" w:rsidRPr="001C0898" w14:paraId="3F1B3329" w14:textId="77777777" w:rsidTr="009D61CA">
        <w:trPr>
          <w:trHeight w:val="113"/>
        </w:trPr>
        <w:tc>
          <w:tcPr>
            <w:tcW w:w="292" w:type="dxa"/>
            <w:noWrap/>
            <w:vAlign w:val="center"/>
          </w:tcPr>
          <w:p w14:paraId="4AAFD20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27</w:t>
            </w:r>
          </w:p>
        </w:tc>
        <w:tc>
          <w:tcPr>
            <w:tcW w:w="371" w:type="dxa"/>
            <w:noWrap/>
            <w:vAlign w:val="center"/>
          </w:tcPr>
          <w:p w14:paraId="5619C7F6"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36190BA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79E0ACA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tcPr>
          <w:p w14:paraId="3B4B87B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tcPr>
          <w:p w14:paraId="5BA2284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tcPr>
          <w:p w14:paraId="76EF4F5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Bromus</w:t>
            </w:r>
          </w:p>
        </w:tc>
        <w:tc>
          <w:tcPr>
            <w:tcW w:w="1017" w:type="dxa"/>
            <w:noWrap/>
            <w:vAlign w:val="center"/>
          </w:tcPr>
          <w:p w14:paraId="55C3442C"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Bromus catharticus</w:t>
            </w:r>
          </w:p>
        </w:tc>
      </w:tr>
      <w:tr w:rsidR="009D61CA" w:rsidRPr="001C0898" w14:paraId="15C6C724" w14:textId="77777777" w:rsidTr="009D61CA">
        <w:trPr>
          <w:trHeight w:val="113"/>
        </w:trPr>
        <w:tc>
          <w:tcPr>
            <w:tcW w:w="292" w:type="dxa"/>
            <w:noWrap/>
            <w:vAlign w:val="center"/>
          </w:tcPr>
          <w:p w14:paraId="11868A4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28</w:t>
            </w:r>
          </w:p>
        </w:tc>
        <w:tc>
          <w:tcPr>
            <w:tcW w:w="371" w:type="dxa"/>
            <w:noWrap/>
            <w:vAlign w:val="center"/>
          </w:tcPr>
          <w:p w14:paraId="7174A714"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233A94D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196BD4C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tcPr>
          <w:p w14:paraId="58CF326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tcPr>
          <w:p w14:paraId="1FCE992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tcPr>
          <w:p w14:paraId="53D5416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Calamagrostis</w:t>
            </w:r>
          </w:p>
        </w:tc>
        <w:tc>
          <w:tcPr>
            <w:tcW w:w="1017" w:type="dxa"/>
            <w:noWrap/>
            <w:vAlign w:val="center"/>
          </w:tcPr>
          <w:p w14:paraId="373C0CE0"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Calamagrostis heterophylla</w:t>
            </w:r>
          </w:p>
        </w:tc>
      </w:tr>
      <w:tr w:rsidR="009D61CA" w:rsidRPr="001C0898" w14:paraId="329DB8F7" w14:textId="77777777" w:rsidTr="009D61CA">
        <w:trPr>
          <w:trHeight w:val="113"/>
        </w:trPr>
        <w:tc>
          <w:tcPr>
            <w:tcW w:w="292" w:type="dxa"/>
            <w:noWrap/>
            <w:vAlign w:val="center"/>
          </w:tcPr>
          <w:p w14:paraId="05D27AC9"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29</w:t>
            </w:r>
          </w:p>
        </w:tc>
        <w:tc>
          <w:tcPr>
            <w:tcW w:w="371" w:type="dxa"/>
            <w:noWrap/>
            <w:vAlign w:val="center"/>
          </w:tcPr>
          <w:p w14:paraId="76BD282A"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51BAC779"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05833C4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tcPr>
          <w:p w14:paraId="16AD63E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tcPr>
          <w:p w14:paraId="14DDD65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tcPr>
          <w:p w14:paraId="1D75213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Calamagrostis</w:t>
            </w:r>
          </w:p>
        </w:tc>
        <w:tc>
          <w:tcPr>
            <w:tcW w:w="1017" w:type="dxa"/>
            <w:noWrap/>
            <w:vAlign w:val="center"/>
          </w:tcPr>
          <w:p w14:paraId="31876796"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Calamagrostis rigescens</w:t>
            </w:r>
          </w:p>
        </w:tc>
      </w:tr>
      <w:tr w:rsidR="009D61CA" w:rsidRPr="001C0898" w14:paraId="4C2B54C5" w14:textId="77777777" w:rsidTr="009D61CA">
        <w:trPr>
          <w:trHeight w:val="113"/>
        </w:trPr>
        <w:tc>
          <w:tcPr>
            <w:tcW w:w="292" w:type="dxa"/>
            <w:noWrap/>
            <w:vAlign w:val="center"/>
          </w:tcPr>
          <w:p w14:paraId="67CD9C8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30</w:t>
            </w:r>
          </w:p>
        </w:tc>
        <w:tc>
          <w:tcPr>
            <w:tcW w:w="371" w:type="dxa"/>
            <w:noWrap/>
            <w:vAlign w:val="center"/>
          </w:tcPr>
          <w:p w14:paraId="55FB5EE8"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2774BF0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44D133B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tcPr>
          <w:p w14:paraId="28BA4BA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tcPr>
          <w:p w14:paraId="0DF4FA6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tcPr>
          <w:p w14:paraId="0A37AFE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Calamagrostis</w:t>
            </w:r>
          </w:p>
        </w:tc>
        <w:tc>
          <w:tcPr>
            <w:tcW w:w="1017" w:type="dxa"/>
            <w:noWrap/>
            <w:vAlign w:val="center"/>
          </w:tcPr>
          <w:p w14:paraId="15648412"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Calamagrostis vicunarum</w:t>
            </w:r>
          </w:p>
        </w:tc>
      </w:tr>
      <w:tr w:rsidR="009D61CA" w:rsidRPr="001C0898" w14:paraId="13CDBF5A" w14:textId="77777777" w:rsidTr="009D61CA">
        <w:trPr>
          <w:trHeight w:val="113"/>
        </w:trPr>
        <w:tc>
          <w:tcPr>
            <w:tcW w:w="292" w:type="dxa"/>
            <w:noWrap/>
            <w:vAlign w:val="center"/>
            <w:hideMark/>
          </w:tcPr>
          <w:p w14:paraId="355FE62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31</w:t>
            </w:r>
          </w:p>
        </w:tc>
        <w:tc>
          <w:tcPr>
            <w:tcW w:w="371" w:type="dxa"/>
            <w:noWrap/>
            <w:vAlign w:val="center"/>
            <w:hideMark/>
          </w:tcPr>
          <w:p w14:paraId="3B0E39AB"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2BC72F7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1375842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hideMark/>
          </w:tcPr>
          <w:p w14:paraId="1E5AEF4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hideMark/>
          </w:tcPr>
          <w:p w14:paraId="219987D4"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hideMark/>
          </w:tcPr>
          <w:p w14:paraId="19FC831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Dissanthelium</w:t>
            </w:r>
          </w:p>
        </w:tc>
        <w:tc>
          <w:tcPr>
            <w:tcW w:w="1017" w:type="dxa"/>
            <w:noWrap/>
            <w:vAlign w:val="center"/>
            <w:hideMark/>
          </w:tcPr>
          <w:p w14:paraId="073EEB18"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Dissanthelium calycinum</w:t>
            </w:r>
          </w:p>
        </w:tc>
      </w:tr>
      <w:tr w:rsidR="009D61CA" w:rsidRPr="001C0898" w14:paraId="07CC77FB" w14:textId="77777777" w:rsidTr="009D61CA">
        <w:trPr>
          <w:trHeight w:val="113"/>
        </w:trPr>
        <w:tc>
          <w:tcPr>
            <w:tcW w:w="292" w:type="dxa"/>
            <w:noWrap/>
            <w:vAlign w:val="center"/>
          </w:tcPr>
          <w:p w14:paraId="5732AC0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32</w:t>
            </w:r>
          </w:p>
        </w:tc>
        <w:tc>
          <w:tcPr>
            <w:tcW w:w="371" w:type="dxa"/>
            <w:noWrap/>
            <w:vAlign w:val="center"/>
          </w:tcPr>
          <w:p w14:paraId="4DFF25B8"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5056EA1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31607EC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tcPr>
          <w:p w14:paraId="5DEC782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tcPr>
          <w:p w14:paraId="53C949A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tcPr>
          <w:p w14:paraId="6C1C5AD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Jarava</w:t>
            </w:r>
          </w:p>
        </w:tc>
        <w:tc>
          <w:tcPr>
            <w:tcW w:w="1017" w:type="dxa"/>
            <w:noWrap/>
            <w:vAlign w:val="center"/>
          </w:tcPr>
          <w:p w14:paraId="16D5167D"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Jarava ichu</w:t>
            </w:r>
          </w:p>
        </w:tc>
      </w:tr>
      <w:tr w:rsidR="009D61CA" w:rsidRPr="001C0898" w14:paraId="024A5540" w14:textId="77777777" w:rsidTr="009D61CA">
        <w:trPr>
          <w:trHeight w:val="113"/>
        </w:trPr>
        <w:tc>
          <w:tcPr>
            <w:tcW w:w="292" w:type="dxa"/>
            <w:noWrap/>
            <w:vAlign w:val="center"/>
          </w:tcPr>
          <w:p w14:paraId="4A237EF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33</w:t>
            </w:r>
          </w:p>
        </w:tc>
        <w:tc>
          <w:tcPr>
            <w:tcW w:w="371" w:type="dxa"/>
            <w:noWrap/>
            <w:vAlign w:val="center"/>
          </w:tcPr>
          <w:p w14:paraId="4ECBD9EC" w14:textId="77777777" w:rsidR="009D61CA" w:rsidRPr="009D61CA" w:rsidRDefault="009D61CA" w:rsidP="001D64E9">
            <w:pPr>
              <w:spacing w:line="276" w:lineRule="auto"/>
              <w:ind w:left="-164" w:right="-30"/>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7D74120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68E50BA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tcPr>
          <w:p w14:paraId="35FC256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tcPr>
          <w:p w14:paraId="25331125"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tcPr>
          <w:p w14:paraId="33258B8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Stipa</w:t>
            </w:r>
          </w:p>
        </w:tc>
        <w:tc>
          <w:tcPr>
            <w:tcW w:w="1017" w:type="dxa"/>
            <w:noWrap/>
            <w:vAlign w:val="center"/>
          </w:tcPr>
          <w:p w14:paraId="4266F178"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Stipa ichu</w:t>
            </w:r>
          </w:p>
        </w:tc>
      </w:tr>
      <w:tr w:rsidR="009D61CA" w:rsidRPr="001C0898" w14:paraId="2EAD289F" w14:textId="77777777" w:rsidTr="009D61CA">
        <w:trPr>
          <w:trHeight w:val="113"/>
        </w:trPr>
        <w:tc>
          <w:tcPr>
            <w:tcW w:w="292" w:type="dxa"/>
            <w:noWrap/>
            <w:vAlign w:val="center"/>
          </w:tcPr>
          <w:p w14:paraId="78B524C1"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34</w:t>
            </w:r>
          </w:p>
        </w:tc>
        <w:tc>
          <w:tcPr>
            <w:tcW w:w="371" w:type="dxa"/>
            <w:noWrap/>
            <w:vAlign w:val="center"/>
          </w:tcPr>
          <w:p w14:paraId="584FFC45"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0F8DD316"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4EE7BBA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tcPr>
          <w:p w14:paraId="2B1796A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tcPr>
          <w:p w14:paraId="42FBE82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tcPr>
          <w:p w14:paraId="5505E55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Nassella</w:t>
            </w:r>
          </w:p>
        </w:tc>
        <w:tc>
          <w:tcPr>
            <w:tcW w:w="1017" w:type="dxa"/>
            <w:noWrap/>
            <w:vAlign w:val="center"/>
          </w:tcPr>
          <w:p w14:paraId="5E3B9417"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Nassella mucronata</w:t>
            </w:r>
          </w:p>
        </w:tc>
      </w:tr>
      <w:tr w:rsidR="009D61CA" w:rsidRPr="001C0898" w14:paraId="5DC95012" w14:textId="77777777" w:rsidTr="009D61CA">
        <w:trPr>
          <w:trHeight w:val="113"/>
        </w:trPr>
        <w:tc>
          <w:tcPr>
            <w:tcW w:w="292" w:type="dxa"/>
            <w:noWrap/>
            <w:vAlign w:val="center"/>
          </w:tcPr>
          <w:p w14:paraId="43FC35A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35</w:t>
            </w:r>
          </w:p>
        </w:tc>
        <w:tc>
          <w:tcPr>
            <w:tcW w:w="371" w:type="dxa"/>
            <w:noWrap/>
            <w:vAlign w:val="center"/>
          </w:tcPr>
          <w:p w14:paraId="3DA4067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tcPr>
          <w:p w14:paraId="5899BEA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tcPr>
          <w:p w14:paraId="1D34E7D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tcPr>
          <w:p w14:paraId="11ADDEC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tcPr>
          <w:p w14:paraId="5648EF7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tcPr>
          <w:p w14:paraId="47182470"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w:t>
            </w:r>
          </w:p>
        </w:tc>
        <w:tc>
          <w:tcPr>
            <w:tcW w:w="1017" w:type="dxa"/>
            <w:noWrap/>
            <w:vAlign w:val="center"/>
          </w:tcPr>
          <w:p w14:paraId="043AC5F7"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Poa sp.</w:t>
            </w:r>
          </w:p>
        </w:tc>
      </w:tr>
      <w:tr w:rsidR="009D61CA" w:rsidRPr="001C0898" w14:paraId="43C03CAD" w14:textId="77777777" w:rsidTr="009D61CA">
        <w:trPr>
          <w:trHeight w:val="113"/>
        </w:trPr>
        <w:tc>
          <w:tcPr>
            <w:tcW w:w="292" w:type="dxa"/>
            <w:noWrap/>
            <w:vAlign w:val="center"/>
            <w:hideMark/>
          </w:tcPr>
          <w:p w14:paraId="0F11BD5A"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36</w:t>
            </w:r>
          </w:p>
        </w:tc>
        <w:tc>
          <w:tcPr>
            <w:tcW w:w="371" w:type="dxa"/>
            <w:noWrap/>
            <w:vAlign w:val="center"/>
            <w:hideMark/>
          </w:tcPr>
          <w:p w14:paraId="3699CE02"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noWrap/>
            <w:vAlign w:val="center"/>
            <w:hideMark/>
          </w:tcPr>
          <w:p w14:paraId="4580F1ED"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noWrap/>
            <w:vAlign w:val="center"/>
            <w:hideMark/>
          </w:tcPr>
          <w:p w14:paraId="7ECDEAB5"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noWrap/>
            <w:vAlign w:val="center"/>
            <w:hideMark/>
          </w:tcPr>
          <w:p w14:paraId="3CB22B3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noWrap/>
            <w:vAlign w:val="center"/>
            <w:hideMark/>
          </w:tcPr>
          <w:p w14:paraId="1A31F5B8"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Poaceae</w:t>
            </w:r>
          </w:p>
        </w:tc>
        <w:tc>
          <w:tcPr>
            <w:tcW w:w="864" w:type="dxa"/>
            <w:noWrap/>
            <w:vAlign w:val="center"/>
            <w:hideMark/>
          </w:tcPr>
          <w:p w14:paraId="09AC418E"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Paspalum</w:t>
            </w:r>
          </w:p>
        </w:tc>
        <w:tc>
          <w:tcPr>
            <w:tcW w:w="1017" w:type="dxa"/>
            <w:noWrap/>
            <w:vAlign w:val="center"/>
            <w:hideMark/>
          </w:tcPr>
          <w:p w14:paraId="305B906C"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Paspalum pygmaeum</w:t>
            </w:r>
          </w:p>
        </w:tc>
      </w:tr>
      <w:tr w:rsidR="009D61CA" w:rsidRPr="001C0898" w14:paraId="41E2B2FA" w14:textId="77777777" w:rsidTr="009D61CA">
        <w:trPr>
          <w:trHeight w:val="113"/>
        </w:trPr>
        <w:tc>
          <w:tcPr>
            <w:tcW w:w="292" w:type="dxa"/>
            <w:tcBorders>
              <w:bottom w:val="single" w:sz="4" w:space="0" w:color="auto"/>
            </w:tcBorders>
            <w:noWrap/>
            <w:vAlign w:val="center"/>
            <w:hideMark/>
          </w:tcPr>
          <w:p w14:paraId="40E49097"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37</w:t>
            </w:r>
          </w:p>
        </w:tc>
        <w:tc>
          <w:tcPr>
            <w:tcW w:w="371" w:type="dxa"/>
            <w:tcBorders>
              <w:bottom w:val="single" w:sz="4" w:space="0" w:color="auto"/>
            </w:tcBorders>
            <w:noWrap/>
            <w:vAlign w:val="center"/>
            <w:hideMark/>
          </w:tcPr>
          <w:p w14:paraId="1B8BBF3C"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Plantae</w:t>
            </w:r>
          </w:p>
        </w:tc>
        <w:tc>
          <w:tcPr>
            <w:tcW w:w="586" w:type="dxa"/>
            <w:tcBorders>
              <w:bottom w:val="single" w:sz="4" w:space="0" w:color="auto"/>
            </w:tcBorders>
            <w:noWrap/>
            <w:vAlign w:val="center"/>
            <w:hideMark/>
          </w:tcPr>
          <w:p w14:paraId="5B34141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Magnoliophyta</w:t>
            </w:r>
          </w:p>
        </w:tc>
        <w:tc>
          <w:tcPr>
            <w:tcW w:w="685" w:type="dxa"/>
            <w:tcBorders>
              <w:bottom w:val="single" w:sz="4" w:space="0" w:color="auto"/>
            </w:tcBorders>
            <w:noWrap/>
            <w:vAlign w:val="center"/>
            <w:hideMark/>
          </w:tcPr>
          <w:p w14:paraId="77F4D35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Liliopsida</w:t>
            </w:r>
          </w:p>
        </w:tc>
        <w:tc>
          <w:tcPr>
            <w:tcW w:w="579" w:type="dxa"/>
            <w:tcBorders>
              <w:bottom w:val="single" w:sz="4" w:space="0" w:color="auto"/>
            </w:tcBorders>
            <w:noWrap/>
            <w:vAlign w:val="center"/>
            <w:hideMark/>
          </w:tcPr>
          <w:p w14:paraId="065D520F"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Poales</w:t>
            </w:r>
          </w:p>
        </w:tc>
        <w:tc>
          <w:tcPr>
            <w:tcW w:w="592" w:type="dxa"/>
            <w:tcBorders>
              <w:bottom w:val="single" w:sz="4" w:space="0" w:color="auto"/>
            </w:tcBorders>
            <w:noWrap/>
            <w:vAlign w:val="center"/>
            <w:hideMark/>
          </w:tcPr>
          <w:p w14:paraId="4521B0A3"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Juncaceae</w:t>
            </w:r>
          </w:p>
        </w:tc>
        <w:tc>
          <w:tcPr>
            <w:tcW w:w="864" w:type="dxa"/>
            <w:tcBorders>
              <w:bottom w:val="single" w:sz="4" w:space="0" w:color="auto"/>
            </w:tcBorders>
            <w:noWrap/>
            <w:vAlign w:val="center"/>
            <w:hideMark/>
          </w:tcPr>
          <w:p w14:paraId="388236FB" w14:textId="77777777" w:rsidR="009D61CA" w:rsidRPr="009D61CA" w:rsidRDefault="009D61CA" w:rsidP="001D64E9">
            <w:pPr>
              <w:spacing w:line="276" w:lineRule="auto"/>
              <w:ind w:left="-164" w:right="-91"/>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Distichia</w:t>
            </w:r>
          </w:p>
        </w:tc>
        <w:tc>
          <w:tcPr>
            <w:tcW w:w="1017" w:type="dxa"/>
            <w:tcBorders>
              <w:bottom w:val="single" w:sz="4" w:space="0" w:color="auto"/>
            </w:tcBorders>
            <w:noWrap/>
            <w:vAlign w:val="center"/>
            <w:hideMark/>
          </w:tcPr>
          <w:p w14:paraId="768405E2" w14:textId="77777777" w:rsidR="009D61CA" w:rsidRPr="009D61CA" w:rsidRDefault="009D61CA" w:rsidP="001D64E9">
            <w:pPr>
              <w:spacing w:line="276" w:lineRule="auto"/>
              <w:ind w:right="-110"/>
              <w:rPr>
                <w:rFonts w:eastAsia="Times New Roman" w:cs="Times New Roman"/>
                <w:i/>
                <w:iCs/>
                <w:color w:val="000000"/>
                <w:sz w:val="8"/>
                <w:szCs w:val="8"/>
                <w:lang w:eastAsia="es-PE"/>
              </w:rPr>
            </w:pPr>
            <w:r w:rsidRPr="009D61CA">
              <w:rPr>
                <w:rFonts w:eastAsia="Times New Roman" w:cs="Times New Roman"/>
                <w:i/>
                <w:iCs/>
                <w:color w:val="000000"/>
                <w:sz w:val="8"/>
                <w:szCs w:val="8"/>
                <w:lang w:eastAsia="es-PE"/>
              </w:rPr>
              <w:t>Distichia acicularis</w:t>
            </w:r>
          </w:p>
        </w:tc>
      </w:tr>
    </w:tbl>
    <w:p w14:paraId="4CF88EAB" w14:textId="70CB4AA0" w:rsidR="009D61CA" w:rsidRPr="009D61CA" w:rsidRDefault="009D61CA" w:rsidP="009D61CA">
      <w:pPr>
        <w:pStyle w:val="Descripcin"/>
        <w:jc w:val="both"/>
        <w:rPr>
          <w:rFonts w:ascii="Arial" w:hAnsi="Arial" w:cs="Arial"/>
          <w:i w:val="0"/>
          <w:iCs w:val="0"/>
          <w:color w:val="auto"/>
        </w:rPr>
      </w:pPr>
      <w:r w:rsidRPr="00B96863">
        <w:rPr>
          <w:rFonts w:ascii="Arial" w:hAnsi="Arial" w:cs="Arial"/>
          <w:bCs/>
          <w:i w:val="0"/>
          <w:iCs w:val="0"/>
          <w:color w:val="auto"/>
        </w:rPr>
        <w:t xml:space="preserve">Tabla </w:t>
      </w:r>
      <w:r w:rsidRPr="00B96863">
        <w:rPr>
          <w:rFonts w:ascii="Arial" w:hAnsi="Arial" w:cs="Arial"/>
          <w:bCs/>
          <w:i w:val="0"/>
          <w:iCs w:val="0"/>
          <w:color w:val="auto"/>
        </w:rPr>
        <w:fldChar w:fldCharType="begin"/>
      </w:r>
      <w:r w:rsidRPr="00B96863">
        <w:rPr>
          <w:rFonts w:ascii="Arial" w:hAnsi="Arial" w:cs="Arial"/>
          <w:bCs/>
          <w:i w:val="0"/>
          <w:iCs w:val="0"/>
          <w:color w:val="auto"/>
        </w:rPr>
        <w:instrText xml:space="preserve"> SEQ Tabla \* ARABIC </w:instrText>
      </w:r>
      <w:r w:rsidRPr="00B96863">
        <w:rPr>
          <w:rFonts w:ascii="Arial" w:hAnsi="Arial" w:cs="Arial"/>
          <w:bCs/>
          <w:i w:val="0"/>
          <w:iCs w:val="0"/>
          <w:color w:val="auto"/>
        </w:rPr>
        <w:fldChar w:fldCharType="separate"/>
      </w:r>
      <w:r w:rsidR="00645FDD">
        <w:rPr>
          <w:rFonts w:ascii="Arial" w:hAnsi="Arial" w:cs="Arial"/>
          <w:bCs/>
          <w:i w:val="0"/>
          <w:iCs w:val="0"/>
          <w:noProof/>
          <w:color w:val="auto"/>
        </w:rPr>
        <w:t>17</w:t>
      </w:r>
      <w:r w:rsidRPr="00B96863">
        <w:rPr>
          <w:rFonts w:ascii="Arial" w:hAnsi="Arial" w:cs="Arial"/>
          <w:bCs/>
          <w:i w:val="0"/>
          <w:iCs w:val="0"/>
          <w:color w:val="auto"/>
        </w:rPr>
        <w:fldChar w:fldCharType="end"/>
      </w:r>
      <w:r w:rsidRPr="00B96863">
        <w:rPr>
          <w:rFonts w:ascii="Arial" w:hAnsi="Arial" w:cs="Arial"/>
          <w:bCs/>
          <w:i w:val="0"/>
          <w:iCs w:val="0"/>
          <w:color w:val="auto"/>
        </w:rPr>
        <w:t xml:space="preserve">. </w:t>
      </w:r>
      <w:r w:rsidRPr="00091772">
        <w:rPr>
          <w:rFonts w:ascii="Arial" w:hAnsi="Arial" w:cs="Arial"/>
          <w:i w:val="0"/>
          <w:iCs w:val="0"/>
          <w:color w:val="auto"/>
          <w:lang w:val="es-PE"/>
        </w:rPr>
        <w:t>Clasificación taxonómica de las especies de flora vascular registradas en el área de estudio (20</w:t>
      </w:r>
      <w:r>
        <w:rPr>
          <w:rFonts w:ascii="Arial" w:hAnsi="Arial" w:cs="Arial"/>
          <w:i w:val="0"/>
          <w:iCs w:val="0"/>
          <w:color w:val="auto"/>
          <w:lang w:val="es-PE"/>
        </w:rPr>
        <w:t>2</w:t>
      </w:r>
      <w:r w:rsidR="006D7A9D">
        <w:rPr>
          <w:rFonts w:ascii="Arial" w:hAnsi="Arial" w:cs="Arial"/>
          <w:i w:val="0"/>
          <w:iCs w:val="0"/>
          <w:color w:val="auto"/>
          <w:lang w:val="es-PE"/>
        </w:rPr>
        <w:t>1</w:t>
      </w:r>
      <w:r w:rsidRPr="00091772">
        <w:rPr>
          <w:rFonts w:ascii="Arial" w:hAnsi="Arial" w:cs="Arial"/>
          <w:i w:val="0"/>
          <w:iCs w:val="0"/>
          <w:color w:val="auto"/>
          <w:lang w:val="es-PE"/>
        </w:rPr>
        <w:t>)</w:t>
      </w:r>
    </w:p>
    <w:p w14:paraId="155FD075" w14:textId="329F968C" w:rsidR="009D61CA" w:rsidRPr="009D61CA" w:rsidRDefault="009D61CA" w:rsidP="009D61CA">
      <w:pPr>
        <w:spacing w:after="240"/>
        <w:jc w:val="both"/>
        <w:rPr>
          <w:rFonts w:ascii="Arial" w:hAnsi="Arial" w:cs="Arial"/>
          <w:bCs/>
          <w:sz w:val="22"/>
          <w:szCs w:val="22"/>
          <w:lang w:val="es-ES"/>
        </w:rPr>
      </w:pPr>
      <w:r w:rsidRPr="009D61CA">
        <w:rPr>
          <w:rFonts w:ascii="Arial" w:hAnsi="Arial" w:cs="Arial"/>
          <w:bCs/>
          <w:sz w:val="22"/>
          <w:szCs w:val="22"/>
          <w:lang w:val="es-ES"/>
        </w:rPr>
        <w:t>Poaceae continuó siendo la familia dominante, con 318 individuos (72.77 % de la abundancia total), seguida de Rosaceae (9.84 %) y Asteraceae (5.95 %). Las demás familias, con menor representación, acumularon el 11.44 %.</w:t>
      </w:r>
    </w:p>
    <w:p w14:paraId="2663F1BD" w14:textId="2F5F492F" w:rsidR="009D61CA" w:rsidRPr="009D61CA" w:rsidRDefault="009D61CA" w:rsidP="009D61CA">
      <w:pPr>
        <w:spacing w:after="240"/>
        <w:jc w:val="both"/>
        <w:rPr>
          <w:rFonts w:ascii="Arial" w:hAnsi="Arial" w:cs="Arial"/>
          <w:bCs/>
          <w:sz w:val="22"/>
          <w:szCs w:val="22"/>
          <w:lang w:val="es-ES"/>
        </w:rPr>
      </w:pPr>
      <w:r w:rsidRPr="009D61CA">
        <w:rPr>
          <w:rFonts w:ascii="Arial" w:hAnsi="Arial" w:cs="Arial"/>
          <w:bCs/>
          <w:sz w:val="22"/>
          <w:szCs w:val="22"/>
          <w:lang w:val="es-ES"/>
        </w:rPr>
        <w:t>En cuanto a la distribución espacial, PMB-02 presentó la mayor concentración de individuos (309 registros), en comparación con PMB-01 (128 registros), con un total de 437 organismos registrados. Esta variación está asociada al inicio de las actividades de revegetación en el Sector 1, donde se sitúa el transecto PMB-02.</w:t>
      </w:r>
    </w:p>
    <w:p w14:paraId="7494494E" w14:textId="0303043F" w:rsidR="00B96863" w:rsidRPr="009D61CA" w:rsidRDefault="009D61CA" w:rsidP="009D61CA">
      <w:pPr>
        <w:spacing w:after="240"/>
        <w:jc w:val="both"/>
        <w:rPr>
          <w:rFonts w:ascii="Arial" w:hAnsi="Arial" w:cs="Arial"/>
          <w:bCs/>
          <w:sz w:val="22"/>
          <w:szCs w:val="22"/>
          <w:lang w:val="es-ES"/>
        </w:rPr>
      </w:pPr>
      <w:r w:rsidRPr="009D61CA">
        <w:rPr>
          <w:rFonts w:ascii="Arial" w:hAnsi="Arial" w:cs="Arial"/>
          <w:bCs/>
          <w:sz w:val="22"/>
          <w:szCs w:val="22"/>
          <w:lang w:val="es-ES"/>
        </w:rPr>
        <w:t xml:space="preserve">A nivel de especies, se observó un mantenimiento en la dominancia de </w:t>
      </w:r>
      <w:r w:rsidRPr="009D61CA">
        <w:rPr>
          <w:rFonts w:ascii="Arial" w:hAnsi="Arial" w:cs="Arial"/>
          <w:bCs/>
          <w:i/>
          <w:iCs/>
          <w:sz w:val="22"/>
          <w:szCs w:val="22"/>
          <w:lang w:val="es-ES"/>
        </w:rPr>
        <w:t>Calamagrostis vicunarum</w:t>
      </w:r>
      <w:r w:rsidRPr="009D61CA">
        <w:rPr>
          <w:rFonts w:ascii="Arial" w:hAnsi="Arial" w:cs="Arial"/>
          <w:bCs/>
          <w:sz w:val="22"/>
          <w:szCs w:val="22"/>
          <w:lang w:val="es-ES"/>
        </w:rPr>
        <w:t xml:space="preserve"> (24.26 %), acompañado por un incremento de </w:t>
      </w:r>
      <w:r w:rsidRPr="009D61CA">
        <w:rPr>
          <w:rFonts w:ascii="Arial" w:hAnsi="Arial" w:cs="Arial"/>
          <w:bCs/>
          <w:i/>
          <w:iCs/>
          <w:sz w:val="22"/>
          <w:szCs w:val="22"/>
          <w:lang w:val="es-ES"/>
        </w:rPr>
        <w:t>Agrostis breviculmis</w:t>
      </w:r>
      <w:r w:rsidRPr="009D61CA">
        <w:rPr>
          <w:rFonts w:ascii="Arial" w:hAnsi="Arial" w:cs="Arial"/>
          <w:bCs/>
          <w:sz w:val="22"/>
          <w:szCs w:val="22"/>
          <w:lang w:val="es-ES"/>
        </w:rPr>
        <w:t xml:space="preserve"> (20.59 %), así como la persistencia de </w:t>
      </w:r>
      <w:r w:rsidRPr="00B96863">
        <w:rPr>
          <w:rFonts w:ascii="Arial" w:hAnsi="Arial" w:cs="Arial"/>
          <w:bCs/>
          <w:i/>
          <w:iCs/>
          <w:sz w:val="22"/>
          <w:szCs w:val="22"/>
          <w:lang w:val="es-ES"/>
        </w:rPr>
        <w:t>Calamagrostis rigescens</w:t>
      </w:r>
      <w:r w:rsidRPr="00B96863">
        <w:rPr>
          <w:rFonts w:ascii="Arial" w:hAnsi="Arial" w:cs="Arial"/>
          <w:bCs/>
          <w:sz w:val="22"/>
          <w:szCs w:val="22"/>
          <w:lang w:val="es-ES"/>
        </w:rPr>
        <w:t xml:space="preserve"> (69 individuos) y </w:t>
      </w:r>
      <w:r w:rsidRPr="00B96863">
        <w:rPr>
          <w:rFonts w:ascii="Arial" w:hAnsi="Arial" w:cs="Arial"/>
          <w:bCs/>
          <w:i/>
          <w:iCs/>
          <w:sz w:val="22"/>
          <w:szCs w:val="22"/>
          <w:lang w:val="es-ES"/>
        </w:rPr>
        <w:t>Lachemilla pinnata</w:t>
      </w:r>
      <w:r w:rsidRPr="00B96863">
        <w:rPr>
          <w:rFonts w:ascii="Arial" w:hAnsi="Arial" w:cs="Arial"/>
          <w:bCs/>
          <w:sz w:val="22"/>
          <w:szCs w:val="22"/>
          <w:lang w:val="es-ES"/>
        </w:rPr>
        <w:t xml:space="preserve"> (43 individuos).</w:t>
      </w:r>
    </w:p>
    <w:tbl>
      <w:tblPr>
        <w:tblStyle w:val="Estilo1"/>
        <w:tblW w:w="5103" w:type="dxa"/>
        <w:tblLayout w:type="fixed"/>
        <w:tblLook w:val="04A0" w:firstRow="1" w:lastRow="0" w:firstColumn="1" w:lastColumn="0" w:noHBand="0" w:noVBand="1"/>
      </w:tblPr>
      <w:tblGrid>
        <w:gridCol w:w="426"/>
        <w:gridCol w:w="850"/>
        <w:gridCol w:w="2126"/>
        <w:gridCol w:w="426"/>
        <w:gridCol w:w="425"/>
        <w:gridCol w:w="425"/>
        <w:gridCol w:w="425"/>
      </w:tblGrid>
      <w:tr w:rsidR="00B96863" w:rsidRPr="00BB5AFF" w14:paraId="2CC0E078" w14:textId="77777777" w:rsidTr="009D61CA">
        <w:trPr>
          <w:trHeight w:val="170"/>
        </w:trPr>
        <w:tc>
          <w:tcPr>
            <w:tcW w:w="426" w:type="dxa"/>
            <w:tcBorders>
              <w:top w:val="single" w:sz="4" w:space="0" w:color="auto"/>
              <w:bottom w:val="single" w:sz="4" w:space="0" w:color="auto"/>
            </w:tcBorders>
            <w:shd w:val="clear" w:color="auto" w:fill="D9D9D9" w:themeFill="background1" w:themeFillShade="D9"/>
            <w:noWrap/>
            <w:vAlign w:val="center"/>
          </w:tcPr>
          <w:p w14:paraId="1F90033D" w14:textId="79E60675" w:rsidR="00B96863" w:rsidRPr="009D61CA" w:rsidRDefault="00B96863" w:rsidP="00B96863">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lastRenderedPageBreak/>
              <w:t>N°</w:t>
            </w:r>
          </w:p>
        </w:tc>
        <w:tc>
          <w:tcPr>
            <w:tcW w:w="850" w:type="dxa"/>
            <w:tcBorders>
              <w:top w:val="single" w:sz="4" w:space="0" w:color="auto"/>
              <w:bottom w:val="single" w:sz="4" w:space="0" w:color="auto"/>
            </w:tcBorders>
            <w:shd w:val="clear" w:color="auto" w:fill="D9D9D9" w:themeFill="background1" w:themeFillShade="D9"/>
            <w:noWrap/>
            <w:vAlign w:val="center"/>
          </w:tcPr>
          <w:p w14:paraId="72D8F00F" w14:textId="7D364991" w:rsidR="00B96863" w:rsidRPr="009D61CA" w:rsidRDefault="00B96863" w:rsidP="00B96863">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Especie</w:t>
            </w:r>
          </w:p>
        </w:tc>
        <w:tc>
          <w:tcPr>
            <w:tcW w:w="2126" w:type="dxa"/>
            <w:tcBorders>
              <w:top w:val="single" w:sz="4" w:space="0" w:color="auto"/>
              <w:bottom w:val="single" w:sz="4" w:space="0" w:color="auto"/>
            </w:tcBorders>
            <w:shd w:val="clear" w:color="auto" w:fill="D9D9D9" w:themeFill="background1" w:themeFillShade="D9"/>
            <w:noWrap/>
            <w:vAlign w:val="center"/>
          </w:tcPr>
          <w:p w14:paraId="077E526F" w14:textId="7899104F" w:rsidR="00B96863" w:rsidRPr="009D61CA" w:rsidRDefault="00B96863" w:rsidP="00B96863">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Nombre Científico</w:t>
            </w:r>
          </w:p>
        </w:tc>
        <w:tc>
          <w:tcPr>
            <w:tcW w:w="426" w:type="dxa"/>
            <w:tcBorders>
              <w:top w:val="single" w:sz="4" w:space="0" w:color="auto"/>
              <w:bottom w:val="single" w:sz="4" w:space="0" w:color="auto"/>
            </w:tcBorders>
            <w:shd w:val="clear" w:color="auto" w:fill="D9D9D9" w:themeFill="background1" w:themeFillShade="D9"/>
            <w:noWrap/>
            <w:vAlign w:val="center"/>
          </w:tcPr>
          <w:p w14:paraId="142D1DDB" w14:textId="77777777" w:rsidR="00B96863" w:rsidRPr="009D61CA" w:rsidRDefault="00B96863" w:rsidP="00B96863">
            <w:pPr>
              <w:ind w:left="-107" w:right="-106"/>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PMB-01</w:t>
            </w:r>
          </w:p>
        </w:tc>
        <w:tc>
          <w:tcPr>
            <w:tcW w:w="425" w:type="dxa"/>
            <w:tcBorders>
              <w:top w:val="single" w:sz="4" w:space="0" w:color="auto"/>
              <w:bottom w:val="single" w:sz="4" w:space="0" w:color="auto"/>
            </w:tcBorders>
            <w:shd w:val="clear" w:color="auto" w:fill="D9D9D9" w:themeFill="background1" w:themeFillShade="D9"/>
            <w:vAlign w:val="center"/>
          </w:tcPr>
          <w:p w14:paraId="21DF1082" w14:textId="77777777" w:rsidR="00B96863" w:rsidRPr="009D61CA" w:rsidRDefault="00B96863" w:rsidP="00B96863">
            <w:pPr>
              <w:ind w:left="-107" w:right="-106"/>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PMB-02</w:t>
            </w:r>
          </w:p>
        </w:tc>
        <w:tc>
          <w:tcPr>
            <w:tcW w:w="425" w:type="dxa"/>
            <w:tcBorders>
              <w:top w:val="single" w:sz="4" w:space="0" w:color="auto"/>
              <w:bottom w:val="single" w:sz="4" w:space="0" w:color="auto"/>
            </w:tcBorders>
            <w:shd w:val="clear" w:color="auto" w:fill="D9D9D9" w:themeFill="background1" w:themeFillShade="D9"/>
            <w:noWrap/>
            <w:vAlign w:val="center"/>
          </w:tcPr>
          <w:p w14:paraId="05891CAD" w14:textId="7737ED20" w:rsidR="00B96863" w:rsidRPr="009D61CA" w:rsidRDefault="00B96863" w:rsidP="009D61CA">
            <w:pPr>
              <w:ind w:left="-109" w:right="-110"/>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Total</w:t>
            </w:r>
          </w:p>
        </w:tc>
        <w:tc>
          <w:tcPr>
            <w:tcW w:w="425" w:type="dxa"/>
            <w:tcBorders>
              <w:top w:val="single" w:sz="4" w:space="0" w:color="auto"/>
              <w:bottom w:val="single" w:sz="4" w:space="0" w:color="auto"/>
            </w:tcBorders>
            <w:shd w:val="clear" w:color="auto" w:fill="D9D9D9" w:themeFill="background1" w:themeFillShade="D9"/>
            <w:vAlign w:val="center"/>
          </w:tcPr>
          <w:p w14:paraId="781DDD54" w14:textId="77777777" w:rsidR="00B96863" w:rsidRPr="009D61CA" w:rsidRDefault="00B96863" w:rsidP="009D61CA">
            <w:pPr>
              <w:ind w:left="-106" w:right="-107"/>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Pi %</w:t>
            </w:r>
          </w:p>
        </w:tc>
      </w:tr>
      <w:tr w:rsidR="00B96863" w:rsidRPr="00B96863" w14:paraId="245BFE74" w14:textId="77777777" w:rsidTr="009D61CA">
        <w:trPr>
          <w:trHeight w:val="57"/>
        </w:trPr>
        <w:tc>
          <w:tcPr>
            <w:tcW w:w="426" w:type="dxa"/>
            <w:tcBorders>
              <w:top w:val="single" w:sz="4" w:space="0" w:color="auto"/>
            </w:tcBorders>
            <w:noWrap/>
            <w:vAlign w:val="center"/>
            <w:hideMark/>
          </w:tcPr>
          <w:p w14:paraId="7E70264B"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w:t>
            </w:r>
          </w:p>
        </w:tc>
        <w:tc>
          <w:tcPr>
            <w:tcW w:w="850" w:type="dxa"/>
            <w:tcBorders>
              <w:top w:val="single" w:sz="4" w:space="0" w:color="auto"/>
            </w:tcBorders>
            <w:noWrap/>
            <w:vAlign w:val="center"/>
          </w:tcPr>
          <w:p w14:paraId="2F7A0F1F"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Achyrocline alata</w:t>
            </w:r>
          </w:p>
        </w:tc>
        <w:tc>
          <w:tcPr>
            <w:tcW w:w="2126" w:type="dxa"/>
            <w:tcBorders>
              <w:top w:val="single" w:sz="4" w:space="0" w:color="auto"/>
            </w:tcBorders>
            <w:noWrap/>
            <w:vAlign w:val="center"/>
          </w:tcPr>
          <w:p w14:paraId="78A2E61C"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Achyrocline alata (Kunth) DC. </w:t>
            </w:r>
          </w:p>
        </w:tc>
        <w:tc>
          <w:tcPr>
            <w:tcW w:w="426" w:type="dxa"/>
            <w:tcBorders>
              <w:top w:val="single" w:sz="4" w:space="0" w:color="auto"/>
            </w:tcBorders>
            <w:noWrap/>
            <w:vAlign w:val="center"/>
          </w:tcPr>
          <w:p w14:paraId="1C62B5D0"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tcBorders>
              <w:top w:val="single" w:sz="4" w:space="0" w:color="auto"/>
            </w:tcBorders>
            <w:noWrap/>
            <w:vAlign w:val="center"/>
          </w:tcPr>
          <w:p w14:paraId="11E5A6EF"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single" w:sz="4" w:space="0" w:color="auto"/>
            </w:tcBorders>
            <w:shd w:val="clear" w:color="auto" w:fill="F2F2F2" w:themeFill="background1" w:themeFillShade="F2"/>
            <w:noWrap/>
            <w:vAlign w:val="center"/>
          </w:tcPr>
          <w:p w14:paraId="3241E568"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tcBorders>
              <w:top w:val="single" w:sz="4" w:space="0" w:color="auto"/>
            </w:tcBorders>
            <w:noWrap/>
            <w:vAlign w:val="center"/>
          </w:tcPr>
          <w:p w14:paraId="250AA4AB"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79EBD1CB" w14:textId="77777777" w:rsidTr="009D61CA">
        <w:trPr>
          <w:trHeight w:val="57"/>
        </w:trPr>
        <w:tc>
          <w:tcPr>
            <w:tcW w:w="426" w:type="dxa"/>
            <w:noWrap/>
            <w:vAlign w:val="center"/>
            <w:hideMark/>
          </w:tcPr>
          <w:p w14:paraId="783D62CE"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w:t>
            </w:r>
          </w:p>
        </w:tc>
        <w:tc>
          <w:tcPr>
            <w:tcW w:w="850" w:type="dxa"/>
            <w:noWrap/>
            <w:vAlign w:val="center"/>
          </w:tcPr>
          <w:p w14:paraId="660481A7"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Baccharis caespitosa</w:t>
            </w:r>
          </w:p>
        </w:tc>
        <w:tc>
          <w:tcPr>
            <w:tcW w:w="2126" w:type="dxa"/>
            <w:noWrap/>
            <w:vAlign w:val="center"/>
          </w:tcPr>
          <w:p w14:paraId="55EED795"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Baccharis caespitosa (Ruiz &amp; Pav.) Pers.</w:t>
            </w:r>
          </w:p>
        </w:tc>
        <w:tc>
          <w:tcPr>
            <w:tcW w:w="426" w:type="dxa"/>
            <w:noWrap/>
            <w:vAlign w:val="center"/>
          </w:tcPr>
          <w:p w14:paraId="46D148E5"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noWrap/>
            <w:vAlign w:val="center"/>
          </w:tcPr>
          <w:p w14:paraId="65E643E5"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4DC785B4"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noWrap/>
            <w:vAlign w:val="center"/>
          </w:tcPr>
          <w:p w14:paraId="7A61183D"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22AD5B6C" w14:textId="77777777" w:rsidTr="009D61CA">
        <w:trPr>
          <w:trHeight w:val="57"/>
        </w:trPr>
        <w:tc>
          <w:tcPr>
            <w:tcW w:w="426" w:type="dxa"/>
            <w:noWrap/>
            <w:vAlign w:val="center"/>
            <w:hideMark/>
          </w:tcPr>
          <w:p w14:paraId="66DC5FD7"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3</w:t>
            </w:r>
          </w:p>
        </w:tc>
        <w:tc>
          <w:tcPr>
            <w:tcW w:w="850" w:type="dxa"/>
            <w:noWrap/>
            <w:vAlign w:val="center"/>
          </w:tcPr>
          <w:p w14:paraId="2F55A821"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Baccharis tricuneata</w:t>
            </w:r>
          </w:p>
        </w:tc>
        <w:tc>
          <w:tcPr>
            <w:tcW w:w="2126" w:type="dxa"/>
            <w:noWrap/>
            <w:vAlign w:val="center"/>
          </w:tcPr>
          <w:p w14:paraId="041FB87C"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Baccharis tricuneata Wedd.</w:t>
            </w:r>
          </w:p>
        </w:tc>
        <w:tc>
          <w:tcPr>
            <w:tcW w:w="426" w:type="dxa"/>
            <w:noWrap/>
            <w:vAlign w:val="center"/>
          </w:tcPr>
          <w:p w14:paraId="4FF50CE4"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noWrap/>
            <w:vAlign w:val="center"/>
          </w:tcPr>
          <w:p w14:paraId="06FC683D"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1C37A4BC"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noWrap/>
            <w:vAlign w:val="center"/>
          </w:tcPr>
          <w:p w14:paraId="1DB77918"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4266056C" w14:textId="77777777" w:rsidTr="009D61CA">
        <w:trPr>
          <w:trHeight w:val="57"/>
        </w:trPr>
        <w:tc>
          <w:tcPr>
            <w:tcW w:w="426" w:type="dxa"/>
            <w:noWrap/>
            <w:vAlign w:val="center"/>
            <w:hideMark/>
          </w:tcPr>
          <w:p w14:paraId="6F98FF92"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4</w:t>
            </w:r>
          </w:p>
        </w:tc>
        <w:tc>
          <w:tcPr>
            <w:tcW w:w="850" w:type="dxa"/>
            <w:noWrap/>
            <w:vAlign w:val="center"/>
          </w:tcPr>
          <w:p w14:paraId="5B916CDD"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Baccharis latifolia</w:t>
            </w:r>
          </w:p>
        </w:tc>
        <w:tc>
          <w:tcPr>
            <w:tcW w:w="2126" w:type="dxa"/>
            <w:noWrap/>
            <w:vAlign w:val="center"/>
          </w:tcPr>
          <w:p w14:paraId="750A389E"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Baccharis latifolia (Ruiz &amp; Pav.) Pers.</w:t>
            </w:r>
          </w:p>
        </w:tc>
        <w:tc>
          <w:tcPr>
            <w:tcW w:w="426" w:type="dxa"/>
            <w:noWrap/>
            <w:vAlign w:val="center"/>
          </w:tcPr>
          <w:p w14:paraId="242AF98A"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noWrap/>
            <w:vAlign w:val="center"/>
          </w:tcPr>
          <w:p w14:paraId="1FB3EB97"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5461CC22"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noWrap/>
            <w:vAlign w:val="center"/>
          </w:tcPr>
          <w:p w14:paraId="46E10ABE"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296C741B" w14:textId="77777777" w:rsidTr="009D61CA">
        <w:trPr>
          <w:trHeight w:val="57"/>
        </w:trPr>
        <w:tc>
          <w:tcPr>
            <w:tcW w:w="426" w:type="dxa"/>
            <w:noWrap/>
            <w:vAlign w:val="center"/>
            <w:hideMark/>
          </w:tcPr>
          <w:p w14:paraId="5EEAD760"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5</w:t>
            </w:r>
          </w:p>
        </w:tc>
        <w:tc>
          <w:tcPr>
            <w:tcW w:w="850" w:type="dxa"/>
            <w:noWrap/>
            <w:vAlign w:val="center"/>
          </w:tcPr>
          <w:p w14:paraId="7255613A"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Belloa sp.</w:t>
            </w:r>
          </w:p>
        </w:tc>
        <w:tc>
          <w:tcPr>
            <w:tcW w:w="2126" w:type="dxa"/>
            <w:noWrap/>
            <w:vAlign w:val="center"/>
          </w:tcPr>
          <w:p w14:paraId="507FE8BA"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Belloa sp.</w:t>
            </w:r>
          </w:p>
        </w:tc>
        <w:tc>
          <w:tcPr>
            <w:tcW w:w="426" w:type="dxa"/>
            <w:noWrap/>
            <w:vAlign w:val="center"/>
          </w:tcPr>
          <w:p w14:paraId="56100EBF"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noWrap/>
            <w:vAlign w:val="center"/>
          </w:tcPr>
          <w:p w14:paraId="411293CC"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8</w:t>
            </w:r>
          </w:p>
        </w:tc>
        <w:tc>
          <w:tcPr>
            <w:tcW w:w="425" w:type="dxa"/>
            <w:shd w:val="clear" w:color="auto" w:fill="D9D9D9" w:themeFill="background1" w:themeFillShade="D9"/>
            <w:noWrap/>
            <w:vAlign w:val="center"/>
          </w:tcPr>
          <w:p w14:paraId="00BCCDDC"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9</w:t>
            </w:r>
          </w:p>
        </w:tc>
        <w:tc>
          <w:tcPr>
            <w:tcW w:w="425" w:type="dxa"/>
            <w:noWrap/>
            <w:vAlign w:val="center"/>
          </w:tcPr>
          <w:p w14:paraId="66320EBE"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2.06</w:t>
            </w:r>
          </w:p>
        </w:tc>
      </w:tr>
      <w:tr w:rsidR="00B96863" w:rsidRPr="00B96863" w14:paraId="54EDCEBA" w14:textId="77777777" w:rsidTr="009D61CA">
        <w:trPr>
          <w:trHeight w:val="57"/>
        </w:trPr>
        <w:tc>
          <w:tcPr>
            <w:tcW w:w="426" w:type="dxa"/>
            <w:noWrap/>
            <w:vAlign w:val="center"/>
            <w:hideMark/>
          </w:tcPr>
          <w:p w14:paraId="40AEF006"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6</w:t>
            </w:r>
          </w:p>
        </w:tc>
        <w:tc>
          <w:tcPr>
            <w:tcW w:w="850" w:type="dxa"/>
            <w:noWrap/>
            <w:vAlign w:val="center"/>
          </w:tcPr>
          <w:p w14:paraId="123AE336"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Cotula australis </w:t>
            </w:r>
          </w:p>
        </w:tc>
        <w:tc>
          <w:tcPr>
            <w:tcW w:w="2126" w:type="dxa"/>
            <w:noWrap/>
            <w:vAlign w:val="center"/>
          </w:tcPr>
          <w:p w14:paraId="782B379A"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Cotula australis (Sieber ex Spreng.) Hook. f.</w:t>
            </w:r>
          </w:p>
        </w:tc>
        <w:tc>
          <w:tcPr>
            <w:tcW w:w="426" w:type="dxa"/>
            <w:noWrap/>
            <w:vAlign w:val="center"/>
          </w:tcPr>
          <w:p w14:paraId="2D00F67F"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noWrap/>
            <w:vAlign w:val="center"/>
          </w:tcPr>
          <w:p w14:paraId="18FD412D"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5</w:t>
            </w:r>
          </w:p>
        </w:tc>
        <w:tc>
          <w:tcPr>
            <w:tcW w:w="425" w:type="dxa"/>
            <w:shd w:val="clear" w:color="auto" w:fill="D9D9D9" w:themeFill="background1" w:themeFillShade="D9"/>
            <w:noWrap/>
            <w:vAlign w:val="center"/>
          </w:tcPr>
          <w:p w14:paraId="46BA296C"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5</w:t>
            </w:r>
          </w:p>
        </w:tc>
        <w:tc>
          <w:tcPr>
            <w:tcW w:w="425" w:type="dxa"/>
            <w:noWrap/>
            <w:vAlign w:val="center"/>
          </w:tcPr>
          <w:p w14:paraId="6ED3F869"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1.14</w:t>
            </w:r>
          </w:p>
        </w:tc>
      </w:tr>
      <w:tr w:rsidR="00B96863" w:rsidRPr="00B96863" w14:paraId="0022ECEF" w14:textId="77777777" w:rsidTr="009D61CA">
        <w:trPr>
          <w:trHeight w:val="57"/>
        </w:trPr>
        <w:tc>
          <w:tcPr>
            <w:tcW w:w="426" w:type="dxa"/>
            <w:noWrap/>
            <w:vAlign w:val="center"/>
            <w:hideMark/>
          </w:tcPr>
          <w:p w14:paraId="422095B4"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7</w:t>
            </w:r>
          </w:p>
        </w:tc>
        <w:tc>
          <w:tcPr>
            <w:tcW w:w="850" w:type="dxa"/>
            <w:noWrap/>
            <w:vAlign w:val="center"/>
          </w:tcPr>
          <w:p w14:paraId="771BF5F3"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Gamochaeta americana</w:t>
            </w:r>
          </w:p>
        </w:tc>
        <w:tc>
          <w:tcPr>
            <w:tcW w:w="2126" w:type="dxa"/>
            <w:noWrap/>
            <w:vAlign w:val="center"/>
          </w:tcPr>
          <w:p w14:paraId="06B76A23"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Gamochaeta americana (Mill.) Wedd.</w:t>
            </w:r>
          </w:p>
        </w:tc>
        <w:tc>
          <w:tcPr>
            <w:tcW w:w="426" w:type="dxa"/>
            <w:noWrap/>
            <w:vAlign w:val="center"/>
          </w:tcPr>
          <w:p w14:paraId="456F61C2"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noWrap/>
            <w:vAlign w:val="center"/>
          </w:tcPr>
          <w:p w14:paraId="5D062D49"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5104333E"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noWrap/>
            <w:vAlign w:val="center"/>
          </w:tcPr>
          <w:p w14:paraId="292EB6AE"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0ABE0310" w14:textId="77777777" w:rsidTr="009D61CA">
        <w:trPr>
          <w:trHeight w:val="57"/>
        </w:trPr>
        <w:tc>
          <w:tcPr>
            <w:tcW w:w="426" w:type="dxa"/>
            <w:noWrap/>
            <w:vAlign w:val="center"/>
            <w:hideMark/>
          </w:tcPr>
          <w:p w14:paraId="56E83762"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8</w:t>
            </w:r>
          </w:p>
        </w:tc>
        <w:tc>
          <w:tcPr>
            <w:tcW w:w="850" w:type="dxa"/>
            <w:noWrap/>
            <w:vAlign w:val="center"/>
          </w:tcPr>
          <w:p w14:paraId="25A18B0A"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Perezia multiflora </w:t>
            </w:r>
          </w:p>
        </w:tc>
        <w:tc>
          <w:tcPr>
            <w:tcW w:w="2126" w:type="dxa"/>
            <w:noWrap/>
            <w:vAlign w:val="center"/>
          </w:tcPr>
          <w:p w14:paraId="415FB7BA"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Perezia multiflora (Bonpl.) Less.</w:t>
            </w:r>
          </w:p>
        </w:tc>
        <w:tc>
          <w:tcPr>
            <w:tcW w:w="426" w:type="dxa"/>
            <w:noWrap/>
            <w:vAlign w:val="center"/>
          </w:tcPr>
          <w:p w14:paraId="10184426"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noWrap/>
            <w:vAlign w:val="center"/>
          </w:tcPr>
          <w:p w14:paraId="0DFB16A9"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74A1155A"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noWrap/>
            <w:vAlign w:val="center"/>
          </w:tcPr>
          <w:p w14:paraId="62BD143B"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151D1408" w14:textId="77777777" w:rsidTr="009D61CA">
        <w:trPr>
          <w:trHeight w:val="57"/>
        </w:trPr>
        <w:tc>
          <w:tcPr>
            <w:tcW w:w="426" w:type="dxa"/>
            <w:noWrap/>
            <w:vAlign w:val="center"/>
            <w:hideMark/>
          </w:tcPr>
          <w:p w14:paraId="3688384E"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9</w:t>
            </w:r>
          </w:p>
        </w:tc>
        <w:tc>
          <w:tcPr>
            <w:tcW w:w="850" w:type="dxa"/>
            <w:noWrap/>
            <w:vAlign w:val="center"/>
          </w:tcPr>
          <w:p w14:paraId="22E4EAB8"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Senecio evacoides</w:t>
            </w:r>
          </w:p>
        </w:tc>
        <w:tc>
          <w:tcPr>
            <w:tcW w:w="2126" w:type="dxa"/>
            <w:noWrap/>
            <w:vAlign w:val="center"/>
          </w:tcPr>
          <w:p w14:paraId="430D5B47"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Senecio evacoides Sch. Bip. </w:t>
            </w:r>
          </w:p>
        </w:tc>
        <w:tc>
          <w:tcPr>
            <w:tcW w:w="426" w:type="dxa"/>
            <w:noWrap/>
            <w:vAlign w:val="center"/>
          </w:tcPr>
          <w:p w14:paraId="727382BD"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noWrap/>
            <w:vAlign w:val="center"/>
          </w:tcPr>
          <w:p w14:paraId="546B8598"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3BF0F8A7"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noWrap/>
            <w:vAlign w:val="center"/>
          </w:tcPr>
          <w:p w14:paraId="267FEFBE"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210B1745" w14:textId="77777777" w:rsidTr="009D61CA">
        <w:trPr>
          <w:trHeight w:val="57"/>
        </w:trPr>
        <w:tc>
          <w:tcPr>
            <w:tcW w:w="426" w:type="dxa"/>
            <w:noWrap/>
            <w:vAlign w:val="center"/>
            <w:hideMark/>
          </w:tcPr>
          <w:p w14:paraId="17963FBD"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10</w:t>
            </w:r>
          </w:p>
        </w:tc>
        <w:tc>
          <w:tcPr>
            <w:tcW w:w="850" w:type="dxa"/>
            <w:noWrap/>
            <w:vAlign w:val="center"/>
          </w:tcPr>
          <w:p w14:paraId="7A17FE6A"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Senecio vulgaris </w:t>
            </w:r>
          </w:p>
        </w:tc>
        <w:tc>
          <w:tcPr>
            <w:tcW w:w="2126" w:type="dxa"/>
            <w:noWrap/>
            <w:vAlign w:val="center"/>
          </w:tcPr>
          <w:p w14:paraId="058810A9"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Senecio vulgaris L.</w:t>
            </w:r>
          </w:p>
        </w:tc>
        <w:tc>
          <w:tcPr>
            <w:tcW w:w="426" w:type="dxa"/>
            <w:noWrap/>
            <w:vAlign w:val="center"/>
          </w:tcPr>
          <w:p w14:paraId="4FF3E974"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noWrap/>
            <w:vAlign w:val="center"/>
          </w:tcPr>
          <w:p w14:paraId="5B4FDA9C"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218279DA"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noWrap/>
            <w:vAlign w:val="center"/>
          </w:tcPr>
          <w:p w14:paraId="2589583E"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3C9E08A9" w14:textId="77777777" w:rsidTr="009D61CA">
        <w:trPr>
          <w:trHeight w:val="57"/>
        </w:trPr>
        <w:tc>
          <w:tcPr>
            <w:tcW w:w="426" w:type="dxa"/>
            <w:noWrap/>
            <w:vAlign w:val="center"/>
            <w:hideMark/>
          </w:tcPr>
          <w:p w14:paraId="41887640"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11</w:t>
            </w:r>
          </w:p>
        </w:tc>
        <w:tc>
          <w:tcPr>
            <w:tcW w:w="850" w:type="dxa"/>
            <w:noWrap/>
            <w:vAlign w:val="center"/>
          </w:tcPr>
          <w:p w14:paraId="2B2D5A54"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Senecio collinus</w:t>
            </w:r>
          </w:p>
        </w:tc>
        <w:tc>
          <w:tcPr>
            <w:tcW w:w="2126" w:type="dxa"/>
            <w:noWrap/>
            <w:vAlign w:val="center"/>
          </w:tcPr>
          <w:p w14:paraId="05EF23A2"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Senecio collinus DC.</w:t>
            </w:r>
          </w:p>
        </w:tc>
        <w:tc>
          <w:tcPr>
            <w:tcW w:w="426" w:type="dxa"/>
            <w:noWrap/>
            <w:vAlign w:val="center"/>
          </w:tcPr>
          <w:p w14:paraId="4236AC88"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w:t>
            </w:r>
          </w:p>
        </w:tc>
        <w:tc>
          <w:tcPr>
            <w:tcW w:w="425" w:type="dxa"/>
            <w:noWrap/>
            <w:vAlign w:val="center"/>
          </w:tcPr>
          <w:p w14:paraId="4685BD77"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13C252D4"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3</w:t>
            </w:r>
          </w:p>
        </w:tc>
        <w:tc>
          <w:tcPr>
            <w:tcW w:w="425" w:type="dxa"/>
            <w:noWrap/>
            <w:vAlign w:val="center"/>
          </w:tcPr>
          <w:p w14:paraId="20F04544"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0.69</w:t>
            </w:r>
          </w:p>
        </w:tc>
      </w:tr>
      <w:tr w:rsidR="00B96863" w:rsidRPr="00B96863" w14:paraId="0E4F901E" w14:textId="77777777" w:rsidTr="009D61CA">
        <w:trPr>
          <w:trHeight w:val="57"/>
        </w:trPr>
        <w:tc>
          <w:tcPr>
            <w:tcW w:w="426" w:type="dxa"/>
            <w:noWrap/>
            <w:vAlign w:val="center"/>
            <w:hideMark/>
          </w:tcPr>
          <w:p w14:paraId="15BF15C3"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12</w:t>
            </w:r>
          </w:p>
        </w:tc>
        <w:tc>
          <w:tcPr>
            <w:tcW w:w="850" w:type="dxa"/>
            <w:noWrap/>
            <w:vAlign w:val="center"/>
          </w:tcPr>
          <w:p w14:paraId="5EB28F90"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Taraxacum officinale </w:t>
            </w:r>
          </w:p>
        </w:tc>
        <w:tc>
          <w:tcPr>
            <w:tcW w:w="2126" w:type="dxa"/>
            <w:noWrap/>
            <w:vAlign w:val="center"/>
          </w:tcPr>
          <w:p w14:paraId="033A6A39" w14:textId="77777777" w:rsidR="00B96863" w:rsidRPr="00BF75D0" w:rsidRDefault="00B96863" w:rsidP="009D61CA">
            <w:pPr>
              <w:spacing w:line="276" w:lineRule="auto"/>
              <w:ind w:left="-106" w:right="-108"/>
              <w:rPr>
                <w:rFonts w:eastAsia="Times New Roman" w:cs="Times New Roman"/>
                <w:color w:val="000000"/>
                <w:sz w:val="8"/>
                <w:szCs w:val="8"/>
                <w:lang w:val="en-US" w:eastAsia="es-PE"/>
              </w:rPr>
            </w:pPr>
            <w:r w:rsidRPr="00BF75D0">
              <w:rPr>
                <w:rFonts w:eastAsia="Times New Roman" w:cs="Times New Roman"/>
                <w:color w:val="000000"/>
                <w:sz w:val="8"/>
                <w:szCs w:val="8"/>
                <w:lang w:val="en-US" w:eastAsia="es-PE"/>
              </w:rPr>
              <w:t>Taraxacum officinale F.H. Wigg.</w:t>
            </w:r>
          </w:p>
        </w:tc>
        <w:tc>
          <w:tcPr>
            <w:tcW w:w="426" w:type="dxa"/>
            <w:noWrap/>
            <w:vAlign w:val="center"/>
          </w:tcPr>
          <w:p w14:paraId="7309B730"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noWrap/>
            <w:vAlign w:val="center"/>
          </w:tcPr>
          <w:p w14:paraId="56C5AC44"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786E98F9"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noWrap/>
            <w:vAlign w:val="center"/>
          </w:tcPr>
          <w:p w14:paraId="45EF745B"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168E0026" w14:textId="77777777" w:rsidTr="009D61CA">
        <w:trPr>
          <w:trHeight w:val="57"/>
        </w:trPr>
        <w:tc>
          <w:tcPr>
            <w:tcW w:w="426" w:type="dxa"/>
            <w:noWrap/>
            <w:vAlign w:val="center"/>
            <w:hideMark/>
          </w:tcPr>
          <w:p w14:paraId="1D588633"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13</w:t>
            </w:r>
          </w:p>
        </w:tc>
        <w:tc>
          <w:tcPr>
            <w:tcW w:w="850" w:type="dxa"/>
            <w:noWrap/>
            <w:vAlign w:val="center"/>
          </w:tcPr>
          <w:p w14:paraId="682107F3"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Capsella bursa-pastoris</w:t>
            </w:r>
          </w:p>
        </w:tc>
        <w:tc>
          <w:tcPr>
            <w:tcW w:w="2126" w:type="dxa"/>
            <w:noWrap/>
            <w:vAlign w:val="center"/>
          </w:tcPr>
          <w:p w14:paraId="563AE2AC"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Capsella bursa-pastoris (L.) Medik.</w:t>
            </w:r>
          </w:p>
        </w:tc>
        <w:tc>
          <w:tcPr>
            <w:tcW w:w="426" w:type="dxa"/>
            <w:noWrap/>
            <w:vAlign w:val="center"/>
          </w:tcPr>
          <w:p w14:paraId="2C16C1D1"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noWrap/>
            <w:vAlign w:val="center"/>
          </w:tcPr>
          <w:p w14:paraId="001646E5"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71AA7C1B"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noWrap/>
            <w:vAlign w:val="center"/>
          </w:tcPr>
          <w:p w14:paraId="34680B80"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43875133" w14:textId="77777777" w:rsidTr="009D61CA">
        <w:trPr>
          <w:trHeight w:val="57"/>
        </w:trPr>
        <w:tc>
          <w:tcPr>
            <w:tcW w:w="426" w:type="dxa"/>
            <w:noWrap/>
            <w:vAlign w:val="center"/>
            <w:hideMark/>
          </w:tcPr>
          <w:p w14:paraId="60A872B1"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14</w:t>
            </w:r>
          </w:p>
        </w:tc>
        <w:tc>
          <w:tcPr>
            <w:tcW w:w="850" w:type="dxa"/>
            <w:noWrap/>
            <w:vAlign w:val="center"/>
          </w:tcPr>
          <w:p w14:paraId="3944D5AE"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Descurainia myriophylla </w:t>
            </w:r>
          </w:p>
        </w:tc>
        <w:tc>
          <w:tcPr>
            <w:tcW w:w="2126" w:type="dxa"/>
            <w:noWrap/>
            <w:vAlign w:val="center"/>
          </w:tcPr>
          <w:p w14:paraId="20C644D6"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Descurainia myriophylla (Willd. ex DC.) R.E. Fr.</w:t>
            </w:r>
          </w:p>
        </w:tc>
        <w:tc>
          <w:tcPr>
            <w:tcW w:w="426" w:type="dxa"/>
            <w:noWrap/>
            <w:vAlign w:val="center"/>
          </w:tcPr>
          <w:p w14:paraId="714B8A4D"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10</w:t>
            </w:r>
          </w:p>
        </w:tc>
        <w:tc>
          <w:tcPr>
            <w:tcW w:w="425" w:type="dxa"/>
            <w:noWrap/>
            <w:vAlign w:val="center"/>
          </w:tcPr>
          <w:p w14:paraId="7A058D87"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shd w:val="clear" w:color="auto" w:fill="D9D9D9" w:themeFill="background1" w:themeFillShade="D9"/>
            <w:noWrap/>
            <w:vAlign w:val="center"/>
          </w:tcPr>
          <w:p w14:paraId="42136110"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10</w:t>
            </w:r>
          </w:p>
        </w:tc>
        <w:tc>
          <w:tcPr>
            <w:tcW w:w="425" w:type="dxa"/>
            <w:noWrap/>
            <w:vAlign w:val="center"/>
          </w:tcPr>
          <w:p w14:paraId="7C7F87BD"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2.29</w:t>
            </w:r>
          </w:p>
        </w:tc>
      </w:tr>
      <w:tr w:rsidR="00B96863" w:rsidRPr="00B96863" w14:paraId="0305AA3F" w14:textId="77777777" w:rsidTr="009D61CA">
        <w:trPr>
          <w:trHeight w:val="57"/>
        </w:trPr>
        <w:tc>
          <w:tcPr>
            <w:tcW w:w="426" w:type="dxa"/>
            <w:noWrap/>
            <w:vAlign w:val="center"/>
            <w:hideMark/>
          </w:tcPr>
          <w:p w14:paraId="3942EEF7"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15</w:t>
            </w:r>
          </w:p>
        </w:tc>
        <w:tc>
          <w:tcPr>
            <w:tcW w:w="850" w:type="dxa"/>
            <w:noWrap/>
            <w:vAlign w:val="center"/>
          </w:tcPr>
          <w:p w14:paraId="57D6409D"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Lepidium bipinnatifidum</w:t>
            </w:r>
          </w:p>
        </w:tc>
        <w:tc>
          <w:tcPr>
            <w:tcW w:w="2126" w:type="dxa"/>
            <w:noWrap/>
            <w:vAlign w:val="center"/>
          </w:tcPr>
          <w:p w14:paraId="51799A6E"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Lepidium bipinnatifidum Desv. </w:t>
            </w:r>
          </w:p>
        </w:tc>
        <w:tc>
          <w:tcPr>
            <w:tcW w:w="426" w:type="dxa"/>
            <w:noWrap/>
            <w:vAlign w:val="center"/>
          </w:tcPr>
          <w:p w14:paraId="41264E2B"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w:t>
            </w:r>
          </w:p>
        </w:tc>
        <w:tc>
          <w:tcPr>
            <w:tcW w:w="425" w:type="dxa"/>
            <w:noWrap/>
            <w:vAlign w:val="center"/>
          </w:tcPr>
          <w:p w14:paraId="7591AA26"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70396E89"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2</w:t>
            </w:r>
          </w:p>
        </w:tc>
        <w:tc>
          <w:tcPr>
            <w:tcW w:w="425" w:type="dxa"/>
            <w:noWrap/>
            <w:vAlign w:val="center"/>
          </w:tcPr>
          <w:p w14:paraId="66526BFD"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0.46</w:t>
            </w:r>
          </w:p>
        </w:tc>
      </w:tr>
      <w:tr w:rsidR="00B96863" w:rsidRPr="00B96863" w14:paraId="3B0199E5" w14:textId="77777777" w:rsidTr="009D61CA">
        <w:trPr>
          <w:trHeight w:val="57"/>
        </w:trPr>
        <w:tc>
          <w:tcPr>
            <w:tcW w:w="426" w:type="dxa"/>
            <w:noWrap/>
            <w:vAlign w:val="center"/>
            <w:hideMark/>
          </w:tcPr>
          <w:p w14:paraId="0B60E47E"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16</w:t>
            </w:r>
          </w:p>
        </w:tc>
        <w:tc>
          <w:tcPr>
            <w:tcW w:w="850" w:type="dxa"/>
            <w:noWrap/>
            <w:vAlign w:val="center"/>
          </w:tcPr>
          <w:p w14:paraId="1F2A72B2"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Astragalus garbancillo</w:t>
            </w:r>
          </w:p>
        </w:tc>
        <w:tc>
          <w:tcPr>
            <w:tcW w:w="2126" w:type="dxa"/>
            <w:noWrap/>
            <w:vAlign w:val="center"/>
          </w:tcPr>
          <w:p w14:paraId="3A7ED49F"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Astragalus garbancillo Cav.</w:t>
            </w:r>
          </w:p>
        </w:tc>
        <w:tc>
          <w:tcPr>
            <w:tcW w:w="426" w:type="dxa"/>
            <w:noWrap/>
            <w:vAlign w:val="center"/>
          </w:tcPr>
          <w:p w14:paraId="2EAFAAAC"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noWrap/>
            <w:vAlign w:val="center"/>
          </w:tcPr>
          <w:p w14:paraId="24334E9F"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w:t>
            </w:r>
          </w:p>
        </w:tc>
        <w:tc>
          <w:tcPr>
            <w:tcW w:w="425" w:type="dxa"/>
            <w:shd w:val="clear" w:color="auto" w:fill="F2F2F2" w:themeFill="background1" w:themeFillShade="F2"/>
            <w:noWrap/>
            <w:vAlign w:val="center"/>
          </w:tcPr>
          <w:p w14:paraId="5F5BDDD6"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2</w:t>
            </w:r>
          </w:p>
        </w:tc>
        <w:tc>
          <w:tcPr>
            <w:tcW w:w="425" w:type="dxa"/>
            <w:noWrap/>
            <w:vAlign w:val="center"/>
          </w:tcPr>
          <w:p w14:paraId="625A3DCC"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0.46</w:t>
            </w:r>
          </w:p>
        </w:tc>
      </w:tr>
      <w:tr w:rsidR="00B96863" w:rsidRPr="00B96863" w14:paraId="5D24B80E" w14:textId="77777777" w:rsidTr="009D61CA">
        <w:trPr>
          <w:trHeight w:val="57"/>
        </w:trPr>
        <w:tc>
          <w:tcPr>
            <w:tcW w:w="426" w:type="dxa"/>
            <w:tcBorders>
              <w:bottom w:val="nil"/>
            </w:tcBorders>
            <w:noWrap/>
            <w:vAlign w:val="center"/>
            <w:hideMark/>
          </w:tcPr>
          <w:p w14:paraId="4779B76A"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17</w:t>
            </w:r>
          </w:p>
        </w:tc>
        <w:tc>
          <w:tcPr>
            <w:tcW w:w="850" w:type="dxa"/>
            <w:tcBorders>
              <w:bottom w:val="nil"/>
            </w:tcBorders>
            <w:noWrap/>
            <w:vAlign w:val="center"/>
          </w:tcPr>
          <w:p w14:paraId="237E3374"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Geranium sessiliflorum</w:t>
            </w:r>
          </w:p>
        </w:tc>
        <w:tc>
          <w:tcPr>
            <w:tcW w:w="2126" w:type="dxa"/>
            <w:tcBorders>
              <w:bottom w:val="nil"/>
            </w:tcBorders>
            <w:noWrap/>
            <w:vAlign w:val="center"/>
          </w:tcPr>
          <w:p w14:paraId="3B88A9BB"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Geranium sessiliflorum Cav.</w:t>
            </w:r>
          </w:p>
        </w:tc>
        <w:tc>
          <w:tcPr>
            <w:tcW w:w="426" w:type="dxa"/>
            <w:tcBorders>
              <w:bottom w:val="nil"/>
            </w:tcBorders>
            <w:noWrap/>
            <w:vAlign w:val="center"/>
          </w:tcPr>
          <w:p w14:paraId="04E43471"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bottom w:val="nil"/>
            </w:tcBorders>
            <w:noWrap/>
            <w:vAlign w:val="center"/>
          </w:tcPr>
          <w:p w14:paraId="41BC8DCB"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3</w:t>
            </w:r>
          </w:p>
        </w:tc>
        <w:tc>
          <w:tcPr>
            <w:tcW w:w="425" w:type="dxa"/>
            <w:tcBorders>
              <w:bottom w:val="nil"/>
            </w:tcBorders>
            <w:shd w:val="clear" w:color="auto" w:fill="F2F2F2" w:themeFill="background1" w:themeFillShade="F2"/>
            <w:noWrap/>
            <w:vAlign w:val="center"/>
          </w:tcPr>
          <w:p w14:paraId="79988E2B"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3</w:t>
            </w:r>
          </w:p>
        </w:tc>
        <w:tc>
          <w:tcPr>
            <w:tcW w:w="425" w:type="dxa"/>
            <w:tcBorders>
              <w:bottom w:val="nil"/>
            </w:tcBorders>
            <w:noWrap/>
            <w:vAlign w:val="center"/>
          </w:tcPr>
          <w:p w14:paraId="6C92F743"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0.69</w:t>
            </w:r>
          </w:p>
        </w:tc>
      </w:tr>
      <w:tr w:rsidR="00B96863" w:rsidRPr="00B96863" w14:paraId="34E96228" w14:textId="77777777" w:rsidTr="009D61CA">
        <w:trPr>
          <w:trHeight w:val="57"/>
        </w:trPr>
        <w:tc>
          <w:tcPr>
            <w:tcW w:w="426" w:type="dxa"/>
            <w:tcBorders>
              <w:top w:val="nil"/>
              <w:bottom w:val="nil"/>
            </w:tcBorders>
            <w:noWrap/>
            <w:vAlign w:val="center"/>
            <w:hideMark/>
          </w:tcPr>
          <w:p w14:paraId="64B5CE85"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18</w:t>
            </w:r>
          </w:p>
        </w:tc>
        <w:tc>
          <w:tcPr>
            <w:tcW w:w="850" w:type="dxa"/>
            <w:tcBorders>
              <w:top w:val="nil"/>
              <w:bottom w:val="nil"/>
            </w:tcBorders>
            <w:noWrap/>
            <w:vAlign w:val="center"/>
          </w:tcPr>
          <w:p w14:paraId="2DC0B190"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Lamium amplexicaule</w:t>
            </w:r>
          </w:p>
        </w:tc>
        <w:tc>
          <w:tcPr>
            <w:tcW w:w="2126" w:type="dxa"/>
            <w:tcBorders>
              <w:top w:val="nil"/>
              <w:bottom w:val="nil"/>
            </w:tcBorders>
            <w:noWrap/>
            <w:vAlign w:val="center"/>
          </w:tcPr>
          <w:p w14:paraId="5468B4B5"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Lamium amplexicaule L.</w:t>
            </w:r>
          </w:p>
        </w:tc>
        <w:tc>
          <w:tcPr>
            <w:tcW w:w="426" w:type="dxa"/>
            <w:tcBorders>
              <w:top w:val="nil"/>
              <w:bottom w:val="nil"/>
            </w:tcBorders>
            <w:noWrap/>
            <w:vAlign w:val="center"/>
          </w:tcPr>
          <w:p w14:paraId="4FE963F6"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noWrap/>
            <w:vAlign w:val="center"/>
          </w:tcPr>
          <w:p w14:paraId="47ACB6E6"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tcBorders>
              <w:top w:val="nil"/>
              <w:bottom w:val="nil"/>
            </w:tcBorders>
            <w:shd w:val="clear" w:color="auto" w:fill="F2F2F2" w:themeFill="background1" w:themeFillShade="F2"/>
            <w:noWrap/>
            <w:vAlign w:val="center"/>
          </w:tcPr>
          <w:p w14:paraId="47F169EC"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tcBorders>
              <w:top w:val="nil"/>
              <w:bottom w:val="nil"/>
            </w:tcBorders>
            <w:noWrap/>
            <w:vAlign w:val="center"/>
          </w:tcPr>
          <w:p w14:paraId="137970CF"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4C1F9F1B" w14:textId="77777777" w:rsidTr="009D61CA">
        <w:trPr>
          <w:trHeight w:val="57"/>
        </w:trPr>
        <w:tc>
          <w:tcPr>
            <w:tcW w:w="426" w:type="dxa"/>
            <w:tcBorders>
              <w:top w:val="nil"/>
              <w:bottom w:val="nil"/>
            </w:tcBorders>
            <w:noWrap/>
            <w:vAlign w:val="center"/>
          </w:tcPr>
          <w:p w14:paraId="786771C5"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19</w:t>
            </w:r>
          </w:p>
        </w:tc>
        <w:tc>
          <w:tcPr>
            <w:tcW w:w="850" w:type="dxa"/>
            <w:tcBorders>
              <w:top w:val="nil"/>
              <w:bottom w:val="nil"/>
            </w:tcBorders>
            <w:noWrap/>
            <w:vAlign w:val="center"/>
          </w:tcPr>
          <w:p w14:paraId="33847938"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Stachys pusilla </w:t>
            </w:r>
          </w:p>
        </w:tc>
        <w:tc>
          <w:tcPr>
            <w:tcW w:w="2126" w:type="dxa"/>
            <w:tcBorders>
              <w:top w:val="nil"/>
              <w:bottom w:val="nil"/>
            </w:tcBorders>
            <w:noWrap/>
            <w:vAlign w:val="center"/>
          </w:tcPr>
          <w:p w14:paraId="7C2B2D7C"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Stachys pusilla (Wedd.) Briq.</w:t>
            </w:r>
          </w:p>
        </w:tc>
        <w:tc>
          <w:tcPr>
            <w:tcW w:w="426" w:type="dxa"/>
            <w:tcBorders>
              <w:top w:val="nil"/>
              <w:bottom w:val="nil"/>
            </w:tcBorders>
            <w:noWrap/>
            <w:vAlign w:val="center"/>
          </w:tcPr>
          <w:p w14:paraId="1F7CED94"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noWrap/>
            <w:vAlign w:val="center"/>
          </w:tcPr>
          <w:p w14:paraId="16B3003D"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4</w:t>
            </w:r>
          </w:p>
        </w:tc>
        <w:tc>
          <w:tcPr>
            <w:tcW w:w="425" w:type="dxa"/>
            <w:tcBorders>
              <w:top w:val="nil"/>
              <w:bottom w:val="nil"/>
            </w:tcBorders>
            <w:shd w:val="clear" w:color="auto" w:fill="F2F2F2" w:themeFill="background1" w:themeFillShade="F2"/>
            <w:noWrap/>
            <w:vAlign w:val="center"/>
          </w:tcPr>
          <w:p w14:paraId="6C1CE3D9"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4</w:t>
            </w:r>
          </w:p>
        </w:tc>
        <w:tc>
          <w:tcPr>
            <w:tcW w:w="425" w:type="dxa"/>
            <w:tcBorders>
              <w:top w:val="nil"/>
              <w:bottom w:val="nil"/>
            </w:tcBorders>
            <w:noWrap/>
            <w:vAlign w:val="center"/>
          </w:tcPr>
          <w:p w14:paraId="2B5DE4CF"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0.92</w:t>
            </w:r>
          </w:p>
        </w:tc>
      </w:tr>
      <w:tr w:rsidR="00B96863" w:rsidRPr="00B96863" w14:paraId="67AAB449" w14:textId="77777777" w:rsidTr="009D61CA">
        <w:trPr>
          <w:trHeight w:val="57"/>
        </w:trPr>
        <w:tc>
          <w:tcPr>
            <w:tcW w:w="426" w:type="dxa"/>
            <w:tcBorders>
              <w:top w:val="nil"/>
              <w:bottom w:val="nil"/>
            </w:tcBorders>
            <w:noWrap/>
            <w:vAlign w:val="center"/>
          </w:tcPr>
          <w:p w14:paraId="7427BAB4"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20</w:t>
            </w:r>
          </w:p>
        </w:tc>
        <w:tc>
          <w:tcPr>
            <w:tcW w:w="850" w:type="dxa"/>
            <w:tcBorders>
              <w:top w:val="nil"/>
              <w:bottom w:val="nil"/>
            </w:tcBorders>
            <w:noWrap/>
            <w:vAlign w:val="center"/>
          </w:tcPr>
          <w:p w14:paraId="33327ACF"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Veronica pérsica </w:t>
            </w:r>
          </w:p>
        </w:tc>
        <w:tc>
          <w:tcPr>
            <w:tcW w:w="2126" w:type="dxa"/>
            <w:tcBorders>
              <w:top w:val="nil"/>
              <w:bottom w:val="nil"/>
            </w:tcBorders>
            <w:noWrap/>
            <w:vAlign w:val="center"/>
          </w:tcPr>
          <w:p w14:paraId="329E34F0"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Veronica pérsica Poir.</w:t>
            </w:r>
          </w:p>
        </w:tc>
        <w:tc>
          <w:tcPr>
            <w:tcW w:w="426" w:type="dxa"/>
            <w:tcBorders>
              <w:top w:val="nil"/>
              <w:bottom w:val="nil"/>
            </w:tcBorders>
            <w:noWrap/>
            <w:vAlign w:val="center"/>
          </w:tcPr>
          <w:p w14:paraId="7A619794"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tcBorders>
              <w:top w:val="nil"/>
              <w:bottom w:val="nil"/>
            </w:tcBorders>
            <w:noWrap/>
            <w:vAlign w:val="center"/>
          </w:tcPr>
          <w:p w14:paraId="0D00F20B"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shd w:val="clear" w:color="auto" w:fill="F2F2F2" w:themeFill="background1" w:themeFillShade="F2"/>
            <w:noWrap/>
            <w:vAlign w:val="center"/>
          </w:tcPr>
          <w:p w14:paraId="78524B69"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tcBorders>
              <w:top w:val="nil"/>
              <w:bottom w:val="nil"/>
            </w:tcBorders>
            <w:noWrap/>
            <w:vAlign w:val="center"/>
          </w:tcPr>
          <w:p w14:paraId="0823FCED"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1687AD1F" w14:textId="77777777" w:rsidTr="009D61CA">
        <w:trPr>
          <w:trHeight w:val="57"/>
        </w:trPr>
        <w:tc>
          <w:tcPr>
            <w:tcW w:w="426" w:type="dxa"/>
            <w:tcBorders>
              <w:top w:val="nil"/>
              <w:bottom w:val="nil"/>
            </w:tcBorders>
            <w:noWrap/>
            <w:vAlign w:val="center"/>
          </w:tcPr>
          <w:p w14:paraId="1AD34A76"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21</w:t>
            </w:r>
          </w:p>
        </w:tc>
        <w:tc>
          <w:tcPr>
            <w:tcW w:w="850" w:type="dxa"/>
            <w:tcBorders>
              <w:top w:val="nil"/>
              <w:bottom w:val="nil"/>
            </w:tcBorders>
            <w:noWrap/>
            <w:vAlign w:val="center"/>
          </w:tcPr>
          <w:p w14:paraId="36DC4099"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Buddleja sp.</w:t>
            </w:r>
          </w:p>
        </w:tc>
        <w:tc>
          <w:tcPr>
            <w:tcW w:w="2126" w:type="dxa"/>
            <w:tcBorders>
              <w:top w:val="nil"/>
              <w:bottom w:val="nil"/>
            </w:tcBorders>
            <w:noWrap/>
            <w:vAlign w:val="center"/>
          </w:tcPr>
          <w:p w14:paraId="3AA6FC1C"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Buddleja sp.</w:t>
            </w:r>
          </w:p>
        </w:tc>
        <w:tc>
          <w:tcPr>
            <w:tcW w:w="426" w:type="dxa"/>
            <w:tcBorders>
              <w:top w:val="nil"/>
              <w:bottom w:val="nil"/>
            </w:tcBorders>
            <w:noWrap/>
            <w:vAlign w:val="center"/>
          </w:tcPr>
          <w:p w14:paraId="33227F6F"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noWrap/>
            <w:vAlign w:val="center"/>
          </w:tcPr>
          <w:p w14:paraId="4D7FA72E"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tcBorders>
              <w:top w:val="nil"/>
              <w:bottom w:val="nil"/>
            </w:tcBorders>
            <w:shd w:val="clear" w:color="auto" w:fill="F2F2F2" w:themeFill="background1" w:themeFillShade="F2"/>
            <w:noWrap/>
            <w:vAlign w:val="center"/>
          </w:tcPr>
          <w:p w14:paraId="353D7218"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tcBorders>
              <w:top w:val="nil"/>
              <w:bottom w:val="nil"/>
            </w:tcBorders>
            <w:noWrap/>
            <w:vAlign w:val="center"/>
          </w:tcPr>
          <w:p w14:paraId="114EC928"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38A129A5" w14:textId="77777777" w:rsidTr="009D61CA">
        <w:trPr>
          <w:trHeight w:val="57"/>
        </w:trPr>
        <w:tc>
          <w:tcPr>
            <w:tcW w:w="426" w:type="dxa"/>
            <w:tcBorders>
              <w:top w:val="nil"/>
              <w:bottom w:val="nil"/>
            </w:tcBorders>
            <w:noWrap/>
            <w:vAlign w:val="center"/>
          </w:tcPr>
          <w:p w14:paraId="6E092A78"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22</w:t>
            </w:r>
          </w:p>
        </w:tc>
        <w:tc>
          <w:tcPr>
            <w:tcW w:w="850" w:type="dxa"/>
            <w:tcBorders>
              <w:top w:val="nil"/>
              <w:bottom w:val="nil"/>
            </w:tcBorders>
            <w:noWrap/>
            <w:vAlign w:val="center"/>
          </w:tcPr>
          <w:p w14:paraId="70AF1DE0"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Epilobium denticulatum </w:t>
            </w:r>
          </w:p>
        </w:tc>
        <w:tc>
          <w:tcPr>
            <w:tcW w:w="2126" w:type="dxa"/>
            <w:tcBorders>
              <w:top w:val="nil"/>
              <w:bottom w:val="nil"/>
            </w:tcBorders>
            <w:noWrap/>
            <w:vAlign w:val="center"/>
          </w:tcPr>
          <w:p w14:paraId="091A03F4"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Epilobium denticulatum Ruiz &amp; Pav.</w:t>
            </w:r>
          </w:p>
        </w:tc>
        <w:tc>
          <w:tcPr>
            <w:tcW w:w="426" w:type="dxa"/>
            <w:tcBorders>
              <w:top w:val="nil"/>
              <w:bottom w:val="nil"/>
            </w:tcBorders>
            <w:noWrap/>
            <w:vAlign w:val="center"/>
          </w:tcPr>
          <w:p w14:paraId="46165892"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8</w:t>
            </w:r>
          </w:p>
        </w:tc>
        <w:tc>
          <w:tcPr>
            <w:tcW w:w="425" w:type="dxa"/>
            <w:tcBorders>
              <w:top w:val="nil"/>
              <w:bottom w:val="nil"/>
            </w:tcBorders>
            <w:noWrap/>
            <w:vAlign w:val="center"/>
          </w:tcPr>
          <w:p w14:paraId="6250A3F7"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shd w:val="clear" w:color="auto" w:fill="D9D9D9" w:themeFill="background1" w:themeFillShade="D9"/>
            <w:noWrap/>
            <w:vAlign w:val="center"/>
          </w:tcPr>
          <w:p w14:paraId="4AAF2D25"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8</w:t>
            </w:r>
          </w:p>
        </w:tc>
        <w:tc>
          <w:tcPr>
            <w:tcW w:w="425" w:type="dxa"/>
            <w:tcBorders>
              <w:top w:val="nil"/>
              <w:bottom w:val="nil"/>
            </w:tcBorders>
            <w:noWrap/>
            <w:vAlign w:val="center"/>
          </w:tcPr>
          <w:p w14:paraId="3D63CC4B"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1.83</w:t>
            </w:r>
          </w:p>
        </w:tc>
      </w:tr>
      <w:tr w:rsidR="00B96863" w:rsidRPr="00B96863" w14:paraId="7D735ABB" w14:textId="77777777" w:rsidTr="009D61CA">
        <w:trPr>
          <w:trHeight w:val="57"/>
        </w:trPr>
        <w:tc>
          <w:tcPr>
            <w:tcW w:w="426" w:type="dxa"/>
            <w:tcBorders>
              <w:top w:val="nil"/>
              <w:bottom w:val="nil"/>
            </w:tcBorders>
            <w:noWrap/>
            <w:vAlign w:val="center"/>
          </w:tcPr>
          <w:p w14:paraId="19C774F6"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23</w:t>
            </w:r>
          </w:p>
        </w:tc>
        <w:tc>
          <w:tcPr>
            <w:tcW w:w="850" w:type="dxa"/>
            <w:tcBorders>
              <w:top w:val="nil"/>
              <w:bottom w:val="nil"/>
            </w:tcBorders>
            <w:noWrap/>
            <w:vAlign w:val="center"/>
          </w:tcPr>
          <w:p w14:paraId="13DEC8ED"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Oenothera multicaulis </w:t>
            </w:r>
          </w:p>
        </w:tc>
        <w:tc>
          <w:tcPr>
            <w:tcW w:w="2126" w:type="dxa"/>
            <w:tcBorders>
              <w:top w:val="nil"/>
              <w:bottom w:val="nil"/>
            </w:tcBorders>
            <w:noWrap/>
            <w:vAlign w:val="center"/>
          </w:tcPr>
          <w:p w14:paraId="64CEF17B"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Oenothera multicaulis Ruiz &amp; Pav.</w:t>
            </w:r>
          </w:p>
        </w:tc>
        <w:tc>
          <w:tcPr>
            <w:tcW w:w="426" w:type="dxa"/>
            <w:tcBorders>
              <w:top w:val="nil"/>
              <w:bottom w:val="nil"/>
            </w:tcBorders>
            <w:noWrap/>
            <w:vAlign w:val="center"/>
          </w:tcPr>
          <w:p w14:paraId="7212DD2A"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noWrap/>
            <w:vAlign w:val="center"/>
          </w:tcPr>
          <w:p w14:paraId="58BB7A29"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5</w:t>
            </w:r>
          </w:p>
        </w:tc>
        <w:tc>
          <w:tcPr>
            <w:tcW w:w="425" w:type="dxa"/>
            <w:tcBorders>
              <w:top w:val="nil"/>
              <w:bottom w:val="nil"/>
            </w:tcBorders>
            <w:shd w:val="clear" w:color="auto" w:fill="D9D9D9" w:themeFill="background1" w:themeFillShade="D9"/>
            <w:noWrap/>
            <w:vAlign w:val="center"/>
          </w:tcPr>
          <w:p w14:paraId="2B4A51EF"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5</w:t>
            </w:r>
          </w:p>
        </w:tc>
        <w:tc>
          <w:tcPr>
            <w:tcW w:w="425" w:type="dxa"/>
            <w:tcBorders>
              <w:top w:val="nil"/>
              <w:bottom w:val="nil"/>
            </w:tcBorders>
            <w:noWrap/>
            <w:vAlign w:val="center"/>
          </w:tcPr>
          <w:p w14:paraId="5D360BE6"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1.14</w:t>
            </w:r>
          </w:p>
        </w:tc>
      </w:tr>
      <w:tr w:rsidR="00B96863" w:rsidRPr="00B96863" w14:paraId="6F967781" w14:textId="77777777" w:rsidTr="009D61CA">
        <w:trPr>
          <w:trHeight w:val="57"/>
        </w:trPr>
        <w:tc>
          <w:tcPr>
            <w:tcW w:w="426" w:type="dxa"/>
            <w:tcBorders>
              <w:top w:val="nil"/>
              <w:bottom w:val="nil"/>
            </w:tcBorders>
            <w:noWrap/>
            <w:vAlign w:val="center"/>
          </w:tcPr>
          <w:p w14:paraId="4D6CB284"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24</w:t>
            </w:r>
          </w:p>
        </w:tc>
        <w:tc>
          <w:tcPr>
            <w:tcW w:w="850" w:type="dxa"/>
            <w:tcBorders>
              <w:top w:val="nil"/>
              <w:bottom w:val="nil"/>
            </w:tcBorders>
            <w:noWrap/>
            <w:vAlign w:val="center"/>
          </w:tcPr>
          <w:p w14:paraId="5E095216"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Lachemilla pinnata</w:t>
            </w:r>
          </w:p>
        </w:tc>
        <w:tc>
          <w:tcPr>
            <w:tcW w:w="2126" w:type="dxa"/>
            <w:tcBorders>
              <w:top w:val="nil"/>
              <w:bottom w:val="nil"/>
            </w:tcBorders>
            <w:noWrap/>
            <w:vAlign w:val="center"/>
          </w:tcPr>
          <w:p w14:paraId="269EF18E"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Lachemilla pinnata Ruiz &amp; Pav.</w:t>
            </w:r>
          </w:p>
        </w:tc>
        <w:tc>
          <w:tcPr>
            <w:tcW w:w="426" w:type="dxa"/>
            <w:tcBorders>
              <w:top w:val="nil"/>
              <w:bottom w:val="nil"/>
            </w:tcBorders>
            <w:noWrap/>
            <w:vAlign w:val="center"/>
          </w:tcPr>
          <w:p w14:paraId="3AA5AD14"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18</w:t>
            </w:r>
          </w:p>
        </w:tc>
        <w:tc>
          <w:tcPr>
            <w:tcW w:w="425" w:type="dxa"/>
            <w:tcBorders>
              <w:top w:val="nil"/>
              <w:bottom w:val="nil"/>
            </w:tcBorders>
            <w:noWrap/>
            <w:vAlign w:val="center"/>
          </w:tcPr>
          <w:p w14:paraId="00ED9F9A"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25</w:t>
            </w:r>
          </w:p>
        </w:tc>
        <w:tc>
          <w:tcPr>
            <w:tcW w:w="425" w:type="dxa"/>
            <w:tcBorders>
              <w:top w:val="nil"/>
              <w:bottom w:val="nil"/>
            </w:tcBorders>
            <w:shd w:val="clear" w:color="auto" w:fill="7F7F7F" w:themeFill="text1" w:themeFillTint="80"/>
            <w:noWrap/>
            <w:vAlign w:val="center"/>
          </w:tcPr>
          <w:p w14:paraId="3710876D"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43</w:t>
            </w:r>
          </w:p>
        </w:tc>
        <w:tc>
          <w:tcPr>
            <w:tcW w:w="425" w:type="dxa"/>
            <w:tcBorders>
              <w:top w:val="nil"/>
              <w:bottom w:val="nil"/>
            </w:tcBorders>
            <w:noWrap/>
            <w:vAlign w:val="center"/>
          </w:tcPr>
          <w:p w14:paraId="10282815"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9.84</w:t>
            </w:r>
          </w:p>
        </w:tc>
      </w:tr>
      <w:tr w:rsidR="00B96863" w:rsidRPr="00B96863" w14:paraId="3CF0C6C3" w14:textId="77777777" w:rsidTr="009D61CA">
        <w:trPr>
          <w:trHeight w:val="57"/>
        </w:trPr>
        <w:tc>
          <w:tcPr>
            <w:tcW w:w="426" w:type="dxa"/>
            <w:tcBorders>
              <w:top w:val="nil"/>
              <w:bottom w:val="nil"/>
            </w:tcBorders>
            <w:noWrap/>
            <w:vAlign w:val="center"/>
          </w:tcPr>
          <w:p w14:paraId="7A7393CF"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25</w:t>
            </w:r>
          </w:p>
        </w:tc>
        <w:tc>
          <w:tcPr>
            <w:tcW w:w="850" w:type="dxa"/>
            <w:tcBorders>
              <w:top w:val="nil"/>
              <w:bottom w:val="nil"/>
            </w:tcBorders>
            <w:noWrap/>
            <w:vAlign w:val="center"/>
          </w:tcPr>
          <w:p w14:paraId="3EFA6775"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Solanum acaule </w:t>
            </w:r>
          </w:p>
        </w:tc>
        <w:tc>
          <w:tcPr>
            <w:tcW w:w="2126" w:type="dxa"/>
            <w:tcBorders>
              <w:top w:val="nil"/>
              <w:bottom w:val="nil"/>
            </w:tcBorders>
            <w:noWrap/>
            <w:vAlign w:val="center"/>
          </w:tcPr>
          <w:p w14:paraId="275FC5B4"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Solanum acaule Bitter</w:t>
            </w:r>
          </w:p>
        </w:tc>
        <w:tc>
          <w:tcPr>
            <w:tcW w:w="426" w:type="dxa"/>
            <w:tcBorders>
              <w:top w:val="nil"/>
              <w:bottom w:val="nil"/>
            </w:tcBorders>
            <w:noWrap/>
            <w:vAlign w:val="center"/>
          </w:tcPr>
          <w:p w14:paraId="203047D6"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noWrap/>
            <w:vAlign w:val="center"/>
          </w:tcPr>
          <w:p w14:paraId="77408E1E"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tcBorders>
              <w:top w:val="nil"/>
              <w:bottom w:val="nil"/>
            </w:tcBorders>
            <w:shd w:val="clear" w:color="auto" w:fill="F2F2F2" w:themeFill="background1" w:themeFillShade="F2"/>
            <w:noWrap/>
            <w:vAlign w:val="center"/>
          </w:tcPr>
          <w:p w14:paraId="029909A4"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tcBorders>
              <w:top w:val="nil"/>
              <w:bottom w:val="nil"/>
            </w:tcBorders>
            <w:noWrap/>
            <w:vAlign w:val="center"/>
          </w:tcPr>
          <w:p w14:paraId="44138C0E"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6E67F392" w14:textId="77777777" w:rsidTr="009D61CA">
        <w:trPr>
          <w:trHeight w:val="57"/>
        </w:trPr>
        <w:tc>
          <w:tcPr>
            <w:tcW w:w="426" w:type="dxa"/>
            <w:tcBorders>
              <w:top w:val="nil"/>
              <w:bottom w:val="nil"/>
            </w:tcBorders>
            <w:noWrap/>
            <w:vAlign w:val="center"/>
          </w:tcPr>
          <w:p w14:paraId="7C05F0DE"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26</w:t>
            </w:r>
          </w:p>
        </w:tc>
        <w:tc>
          <w:tcPr>
            <w:tcW w:w="850" w:type="dxa"/>
            <w:tcBorders>
              <w:top w:val="nil"/>
              <w:bottom w:val="nil"/>
            </w:tcBorders>
            <w:noWrap/>
            <w:vAlign w:val="center"/>
          </w:tcPr>
          <w:p w14:paraId="0AF6602D"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Agrostis breviculmis </w:t>
            </w:r>
          </w:p>
        </w:tc>
        <w:tc>
          <w:tcPr>
            <w:tcW w:w="2126" w:type="dxa"/>
            <w:tcBorders>
              <w:top w:val="nil"/>
              <w:bottom w:val="nil"/>
            </w:tcBorders>
            <w:noWrap/>
            <w:vAlign w:val="center"/>
          </w:tcPr>
          <w:p w14:paraId="28D444A3"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Agrostis breviculmis Hitchc. </w:t>
            </w:r>
          </w:p>
        </w:tc>
        <w:tc>
          <w:tcPr>
            <w:tcW w:w="426" w:type="dxa"/>
            <w:tcBorders>
              <w:top w:val="nil"/>
              <w:bottom w:val="nil"/>
            </w:tcBorders>
            <w:noWrap/>
            <w:vAlign w:val="center"/>
          </w:tcPr>
          <w:p w14:paraId="7259F415"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noWrap/>
            <w:vAlign w:val="center"/>
          </w:tcPr>
          <w:p w14:paraId="7FF5C5C8"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90</w:t>
            </w:r>
          </w:p>
        </w:tc>
        <w:tc>
          <w:tcPr>
            <w:tcW w:w="425" w:type="dxa"/>
            <w:tcBorders>
              <w:top w:val="nil"/>
              <w:bottom w:val="nil"/>
            </w:tcBorders>
            <w:shd w:val="clear" w:color="auto" w:fill="7F7F7F" w:themeFill="text1" w:themeFillTint="80"/>
            <w:noWrap/>
            <w:vAlign w:val="center"/>
          </w:tcPr>
          <w:p w14:paraId="12B1891D"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90</w:t>
            </w:r>
          </w:p>
        </w:tc>
        <w:tc>
          <w:tcPr>
            <w:tcW w:w="425" w:type="dxa"/>
            <w:tcBorders>
              <w:top w:val="nil"/>
              <w:bottom w:val="nil"/>
            </w:tcBorders>
            <w:noWrap/>
            <w:vAlign w:val="center"/>
          </w:tcPr>
          <w:p w14:paraId="3FE5CFF6"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20.59</w:t>
            </w:r>
          </w:p>
        </w:tc>
      </w:tr>
      <w:tr w:rsidR="00B96863" w:rsidRPr="00B96863" w14:paraId="42DFBCCA" w14:textId="77777777" w:rsidTr="009D61CA">
        <w:trPr>
          <w:trHeight w:val="57"/>
        </w:trPr>
        <w:tc>
          <w:tcPr>
            <w:tcW w:w="426" w:type="dxa"/>
            <w:tcBorders>
              <w:top w:val="nil"/>
              <w:bottom w:val="nil"/>
            </w:tcBorders>
            <w:noWrap/>
            <w:vAlign w:val="center"/>
          </w:tcPr>
          <w:p w14:paraId="24F814C3"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27</w:t>
            </w:r>
          </w:p>
        </w:tc>
        <w:tc>
          <w:tcPr>
            <w:tcW w:w="850" w:type="dxa"/>
            <w:tcBorders>
              <w:top w:val="nil"/>
              <w:bottom w:val="nil"/>
            </w:tcBorders>
            <w:noWrap/>
            <w:vAlign w:val="center"/>
          </w:tcPr>
          <w:p w14:paraId="5C4145E5"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Bromus catharticus</w:t>
            </w:r>
          </w:p>
        </w:tc>
        <w:tc>
          <w:tcPr>
            <w:tcW w:w="2126" w:type="dxa"/>
            <w:tcBorders>
              <w:top w:val="nil"/>
              <w:bottom w:val="nil"/>
            </w:tcBorders>
            <w:noWrap/>
            <w:vAlign w:val="center"/>
          </w:tcPr>
          <w:p w14:paraId="4F233FDA"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Bromus catharticus Vahl</w:t>
            </w:r>
          </w:p>
        </w:tc>
        <w:tc>
          <w:tcPr>
            <w:tcW w:w="426" w:type="dxa"/>
            <w:tcBorders>
              <w:top w:val="nil"/>
              <w:bottom w:val="nil"/>
            </w:tcBorders>
            <w:noWrap/>
            <w:vAlign w:val="center"/>
          </w:tcPr>
          <w:p w14:paraId="165569FC"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tcBorders>
              <w:top w:val="nil"/>
              <w:bottom w:val="nil"/>
            </w:tcBorders>
            <w:noWrap/>
            <w:vAlign w:val="center"/>
          </w:tcPr>
          <w:p w14:paraId="65CFAF94"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shd w:val="clear" w:color="auto" w:fill="F2F2F2" w:themeFill="background1" w:themeFillShade="F2"/>
            <w:noWrap/>
            <w:vAlign w:val="center"/>
          </w:tcPr>
          <w:p w14:paraId="6B8FA218"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tcBorders>
              <w:top w:val="nil"/>
              <w:bottom w:val="nil"/>
            </w:tcBorders>
            <w:noWrap/>
            <w:vAlign w:val="center"/>
          </w:tcPr>
          <w:p w14:paraId="004A710D"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33AE6326" w14:textId="77777777" w:rsidTr="009D61CA">
        <w:trPr>
          <w:trHeight w:val="57"/>
        </w:trPr>
        <w:tc>
          <w:tcPr>
            <w:tcW w:w="426" w:type="dxa"/>
            <w:tcBorders>
              <w:top w:val="nil"/>
              <w:bottom w:val="nil"/>
            </w:tcBorders>
            <w:noWrap/>
            <w:vAlign w:val="center"/>
          </w:tcPr>
          <w:p w14:paraId="1C5A6CA6"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28</w:t>
            </w:r>
          </w:p>
        </w:tc>
        <w:tc>
          <w:tcPr>
            <w:tcW w:w="850" w:type="dxa"/>
            <w:tcBorders>
              <w:top w:val="nil"/>
              <w:bottom w:val="nil"/>
            </w:tcBorders>
            <w:noWrap/>
            <w:vAlign w:val="center"/>
          </w:tcPr>
          <w:p w14:paraId="5406E74F"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Calamagrostis heterophylla</w:t>
            </w:r>
          </w:p>
        </w:tc>
        <w:tc>
          <w:tcPr>
            <w:tcW w:w="2126" w:type="dxa"/>
            <w:tcBorders>
              <w:top w:val="nil"/>
              <w:bottom w:val="nil"/>
            </w:tcBorders>
            <w:noWrap/>
            <w:vAlign w:val="center"/>
          </w:tcPr>
          <w:p w14:paraId="27E494B9"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Calamagrostis heterophylla (Wedd.) Pilg.</w:t>
            </w:r>
          </w:p>
        </w:tc>
        <w:tc>
          <w:tcPr>
            <w:tcW w:w="426" w:type="dxa"/>
            <w:tcBorders>
              <w:top w:val="nil"/>
              <w:bottom w:val="nil"/>
            </w:tcBorders>
            <w:noWrap/>
            <w:vAlign w:val="center"/>
          </w:tcPr>
          <w:p w14:paraId="072A3A94"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w:t>
            </w:r>
          </w:p>
        </w:tc>
        <w:tc>
          <w:tcPr>
            <w:tcW w:w="425" w:type="dxa"/>
            <w:tcBorders>
              <w:top w:val="nil"/>
              <w:bottom w:val="nil"/>
            </w:tcBorders>
            <w:noWrap/>
            <w:vAlign w:val="center"/>
          </w:tcPr>
          <w:p w14:paraId="7A15EA2C"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4</w:t>
            </w:r>
          </w:p>
        </w:tc>
        <w:tc>
          <w:tcPr>
            <w:tcW w:w="425" w:type="dxa"/>
            <w:tcBorders>
              <w:top w:val="nil"/>
              <w:bottom w:val="nil"/>
            </w:tcBorders>
            <w:shd w:val="clear" w:color="auto" w:fill="D9D9D9" w:themeFill="background1" w:themeFillShade="D9"/>
            <w:noWrap/>
            <w:vAlign w:val="center"/>
          </w:tcPr>
          <w:p w14:paraId="35C592D8"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6</w:t>
            </w:r>
          </w:p>
        </w:tc>
        <w:tc>
          <w:tcPr>
            <w:tcW w:w="425" w:type="dxa"/>
            <w:tcBorders>
              <w:top w:val="nil"/>
              <w:bottom w:val="nil"/>
            </w:tcBorders>
            <w:noWrap/>
            <w:vAlign w:val="center"/>
          </w:tcPr>
          <w:p w14:paraId="779F41DB"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1.37</w:t>
            </w:r>
          </w:p>
        </w:tc>
      </w:tr>
      <w:tr w:rsidR="00B96863" w:rsidRPr="00B96863" w14:paraId="69053C49" w14:textId="77777777" w:rsidTr="009D61CA">
        <w:trPr>
          <w:trHeight w:val="57"/>
        </w:trPr>
        <w:tc>
          <w:tcPr>
            <w:tcW w:w="426" w:type="dxa"/>
            <w:tcBorders>
              <w:top w:val="nil"/>
              <w:bottom w:val="nil"/>
            </w:tcBorders>
            <w:noWrap/>
            <w:vAlign w:val="center"/>
          </w:tcPr>
          <w:p w14:paraId="441E748F"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29</w:t>
            </w:r>
          </w:p>
        </w:tc>
        <w:tc>
          <w:tcPr>
            <w:tcW w:w="850" w:type="dxa"/>
            <w:tcBorders>
              <w:top w:val="nil"/>
              <w:bottom w:val="nil"/>
            </w:tcBorders>
            <w:noWrap/>
            <w:vAlign w:val="center"/>
          </w:tcPr>
          <w:p w14:paraId="5F6A5DED"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Calamagrostis rigescens</w:t>
            </w:r>
          </w:p>
        </w:tc>
        <w:tc>
          <w:tcPr>
            <w:tcW w:w="2126" w:type="dxa"/>
            <w:tcBorders>
              <w:top w:val="nil"/>
              <w:bottom w:val="nil"/>
            </w:tcBorders>
            <w:noWrap/>
            <w:vAlign w:val="center"/>
          </w:tcPr>
          <w:p w14:paraId="0EA22DFC"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Calamagrostis rigescens (J. Presl) Scribn.</w:t>
            </w:r>
          </w:p>
        </w:tc>
        <w:tc>
          <w:tcPr>
            <w:tcW w:w="426" w:type="dxa"/>
            <w:tcBorders>
              <w:top w:val="nil"/>
              <w:bottom w:val="nil"/>
            </w:tcBorders>
            <w:noWrap/>
            <w:vAlign w:val="center"/>
          </w:tcPr>
          <w:p w14:paraId="7ECACAB3"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65</w:t>
            </w:r>
          </w:p>
        </w:tc>
        <w:tc>
          <w:tcPr>
            <w:tcW w:w="425" w:type="dxa"/>
            <w:tcBorders>
              <w:top w:val="nil"/>
              <w:bottom w:val="nil"/>
            </w:tcBorders>
            <w:noWrap/>
            <w:vAlign w:val="center"/>
          </w:tcPr>
          <w:p w14:paraId="44CF3109"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4</w:t>
            </w:r>
          </w:p>
        </w:tc>
        <w:tc>
          <w:tcPr>
            <w:tcW w:w="425" w:type="dxa"/>
            <w:tcBorders>
              <w:top w:val="nil"/>
              <w:bottom w:val="nil"/>
            </w:tcBorders>
            <w:shd w:val="clear" w:color="auto" w:fill="7F7F7F" w:themeFill="text1" w:themeFillTint="80"/>
            <w:noWrap/>
            <w:vAlign w:val="center"/>
          </w:tcPr>
          <w:p w14:paraId="5B98F16C"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69</w:t>
            </w:r>
          </w:p>
        </w:tc>
        <w:tc>
          <w:tcPr>
            <w:tcW w:w="425" w:type="dxa"/>
            <w:tcBorders>
              <w:top w:val="nil"/>
              <w:bottom w:val="nil"/>
            </w:tcBorders>
            <w:noWrap/>
            <w:vAlign w:val="center"/>
          </w:tcPr>
          <w:p w14:paraId="15729D32"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15.79</w:t>
            </w:r>
          </w:p>
        </w:tc>
      </w:tr>
      <w:tr w:rsidR="00B96863" w:rsidRPr="00B96863" w14:paraId="3ACEC51E" w14:textId="77777777" w:rsidTr="009D61CA">
        <w:trPr>
          <w:trHeight w:val="57"/>
        </w:trPr>
        <w:tc>
          <w:tcPr>
            <w:tcW w:w="426" w:type="dxa"/>
            <w:tcBorders>
              <w:top w:val="nil"/>
              <w:bottom w:val="nil"/>
            </w:tcBorders>
            <w:noWrap/>
            <w:vAlign w:val="center"/>
          </w:tcPr>
          <w:p w14:paraId="08E6B469"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30</w:t>
            </w:r>
          </w:p>
        </w:tc>
        <w:tc>
          <w:tcPr>
            <w:tcW w:w="850" w:type="dxa"/>
            <w:tcBorders>
              <w:top w:val="nil"/>
              <w:bottom w:val="nil"/>
            </w:tcBorders>
            <w:noWrap/>
            <w:vAlign w:val="center"/>
          </w:tcPr>
          <w:p w14:paraId="15A3C53D"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Calamagrostis vicunarum</w:t>
            </w:r>
          </w:p>
        </w:tc>
        <w:tc>
          <w:tcPr>
            <w:tcW w:w="2126" w:type="dxa"/>
            <w:tcBorders>
              <w:top w:val="nil"/>
              <w:bottom w:val="nil"/>
            </w:tcBorders>
            <w:noWrap/>
            <w:vAlign w:val="center"/>
          </w:tcPr>
          <w:p w14:paraId="46D26544"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Calamagrostis vicunarum (Wedd.) Pilg.</w:t>
            </w:r>
          </w:p>
        </w:tc>
        <w:tc>
          <w:tcPr>
            <w:tcW w:w="426" w:type="dxa"/>
            <w:tcBorders>
              <w:top w:val="nil"/>
              <w:bottom w:val="nil"/>
            </w:tcBorders>
            <w:noWrap/>
            <w:vAlign w:val="center"/>
          </w:tcPr>
          <w:p w14:paraId="1083ACB6"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noWrap/>
            <w:vAlign w:val="center"/>
          </w:tcPr>
          <w:p w14:paraId="26856EC7"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106</w:t>
            </w:r>
          </w:p>
        </w:tc>
        <w:tc>
          <w:tcPr>
            <w:tcW w:w="425" w:type="dxa"/>
            <w:tcBorders>
              <w:top w:val="nil"/>
              <w:bottom w:val="nil"/>
            </w:tcBorders>
            <w:shd w:val="clear" w:color="auto" w:fill="000000" w:themeFill="text1"/>
            <w:noWrap/>
            <w:vAlign w:val="center"/>
          </w:tcPr>
          <w:p w14:paraId="67F785A8" w14:textId="77777777" w:rsidR="00B96863" w:rsidRPr="009D61CA" w:rsidRDefault="00B96863" w:rsidP="00227566">
            <w:pPr>
              <w:jc w:val="center"/>
              <w:rPr>
                <w:rFonts w:cs="Times New Roman"/>
                <w:color w:val="000000"/>
                <w:sz w:val="8"/>
                <w:szCs w:val="8"/>
              </w:rPr>
            </w:pPr>
            <w:r w:rsidRPr="007C5C73">
              <w:rPr>
                <w:rFonts w:cs="Times New Roman"/>
                <w:color w:val="FFFFFF" w:themeColor="background1"/>
                <w:sz w:val="8"/>
                <w:szCs w:val="8"/>
              </w:rPr>
              <w:t>106</w:t>
            </w:r>
          </w:p>
        </w:tc>
        <w:tc>
          <w:tcPr>
            <w:tcW w:w="425" w:type="dxa"/>
            <w:tcBorders>
              <w:top w:val="nil"/>
              <w:bottom w:val="nil"/>
            </w:tcBorders>
            <w:noWrap/>
            <w:vAlign w:val="center"/>
          </w:tcPr>
          <w:p w14:paraId="1DCF752B"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24.26</w:t>
            </w:r>
          </w:p>
        </w:tc>
      </w:tr>
      <w:tr w:rsidR="00B96863" w:rsidRPr="00B96863" w14:paraId="7212F272" w14:textId="77777777" w:rsidTr="009D61CA">
        <w:trPr>
          <w:trHeight w:val="57"/>
        </w:trPr>
        <w:tc>
          <w:tcPr>
            <w:tcW w:w="426" w:type="dxa"/>
            <w:tcBorders>
              <w:top w:val="nil"/>
              <w:bottom w:val="nil"/>
            </w:tcBorders>
            <w:noWrap/>
            <w:vAlign w:val="center"/>
          </w:tcPr>
          <w:p w14:paraId="296CE937"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31</w:t>
            </w:r>
          </w:p>
        </w:tc>
        <w:tc>
          <w:tcPr>
            <w:tcW w:w="850" w:type="dxa"/>
            <w:tcBorders>
              <w:top w:val="nil"/>
              <w:bottom w:val="nil"/>
            </w:tcBorders>
            <w:noWrap/>
            <w:vAlign w:val="center"/>
          </w:tcPr>
          <w:p w14:paraId="523BAA3D"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Dissanthelium calycinum</w:t>
            </w:r>
          </w:p>
        </w:tc>
        <w:tc>
          <w:tcPr>
            <w:tcW w:w="2126" w:type="dxa"/>
            <w:tcBorders>
              <w:top w:val="nil"/>
              <w:bottom w:val="nil"/>
            </w:tcBorders>
            <w:noWrap/>
            <w:vAlign w:val="center"/>
          </w:tcPr>
          <w:p w14:paraId="55FEB608" w14:textId="77777777" w:rsidR="00B96863" w:rsidRPr="00BF75D0" w:rsidRDefault="00B96863" w:rsidP="009D61CA">
            <w:pPr>
              <w:spacing w:line="276" w:lineRule="auto"/>
              <w:ind w:left="-106" w:right="-108"/>
              <w:rPr>
                <w:rFonts w:eastAsia="Times New Roman" w:cs="Times New Roman"/>
                <w:color w:val="000000"/>
                <w:sz w:val="8"/>
                <w:szCs w:val="8"/>
                <w:lang w:val="en-US" w:eastAsia="es-PE"/>
              </w:rPr>
            </w:pPr>
            <w:r w:rsidRPr="00BF75D0">
              <w:rPr>
                <w:rFonts w:eastAsia="Times New Roman" w:cs="Times New Roman"/>
                <w:color w:val="000000"/>
                <w:sz w:val="8"/>
                <w:szCs w:val="8"/>
                <w:lang w:val="en-US" w:eastAsia="es-PE"/>
              </w:rPr>
              <w:t>Dissanthelium calycinum (J. Presl) Hitchc.</w:t>
            </w:r>
          </w:p>
        </w:tc>
        <w:tc>
          <w:tcPr>
            <w:tcW w:w="426" w:type="dxa"/>
            <w:tcBorders>
              <w:top w:val="nil"/>
              <w:bottom w:val="nil"/>
            </w:tcBorders>
            <w:noWrap/>
            <w:vAlign w:val="center"/>
          </w:tcPr>
          <w:p w14:paraId="279A42E0"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noWrap/>
            <w:vAlign w:val="center"/>
          </w:tcPr>
          <w:p w14:paraId="6404496A"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4</w:t>
            </w:r>
          </w:p>
        </w:tc>
        <w:tc>
          <w:tcPr>
            <w:tcW w:w="425" w:type="dxa"/>
            <w:tcBorders>
              <w:top w:val="nil"/>
              <w:bottom w:val="nil"/>
            </w:tcBorders>
            <w:shd w:val="clear" w:color="auto" w:fill="F2F2F2" w:themeFill="background1" w:themeFillShade="F2"/>
            <w:noWrap/>
            <w:vAlign w:val="center"/>
          </w:tcPr>
          <w:p w14:paraId="138150A3"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4</w:t>
            </w:r>
          </w:p>
        </w:tc>
        <w:tc>
          <w:tcPr>
            <w:tcW w:w="425" w:type="dxa"/>
            <w:tcBorders>
              <w:top w:val="nil"/>
              <w:bottom w:val="nil"/>
            </w:tcBorders>
            <w:noWrap/>
            <w:vAlign w:val="center"/>
          </w:tcPr>
          <w:p w14:paraId="62FF2A9F"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0.92</w:t>
            </w:r>
          </w:p>
        </w:tc>
      </w:tr>
      <w:tr w:rsidR="00B96863" w:rsidRPr="00B96863" w14:paraId="36718098" w14:textId="77777777" w:rsidTr="009D61CA">
        <w:trPr>
          <w:trHeight w:val="57"/>
        </w:trPr>
        <w:tc>
          <w:tcPr>
            <w:tcW w:w="426" w:type="dxa"/>
            <w:tcBorders>
              <w:top w:val="nil"/>
              <w:bottom w:val="nil"/>
            </w:tcBorders>
            <w:noWrap/>
            <w:vAlign w:val="center"/>
          </w:tcPr>
          <w:p w14:paraId="5BEBF3B4"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32</w:t>
            </w:r>
          </w:p>
        </w:tc>
        <w:tc>
          <w:tcPr>
            <w:tcW w:w="850" w:type="dxa"/>
            <w:tcBorders>
              <w:top w:val="nil"/>
              <w:bottom w:val="nil"/>
            </w:tcBorders>
            <w:noWrap/>
            <w:vAlign w:val="center"/>
          </w:tcPr>
          <w:p w14:paraId="05F116A3"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Jarava ichu</w:t>
            </w:r>
          </w:p>
        </w:tc>
        <w:tc>
          <w:tcPr>
            <w:tcW w:w="2126" w:type="dxa"/>
            <w:tcBorders>
              <w:top w:val="nil"/>
              <w:bottom w:val="nil"/>
            </w:tcBorders>
            <w:noWrap/>
            <w:vAlign w:val="center"/>
          </w:tcPr>
          <w:p w14:paraId="0CFE2151"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Jarava ichu Ruiz &amp; Pav.</w:t>
            </w:r>
          </w:p>
        </w:tc>
        <w:tc>
          <w:tcPr>
            <w:tcW w:w="426" w:type="dxa"/>
            <w:tcBorders>
              <w:top w:val="nil"/>
              <w:bottom w:val="nil"/>
            </w:tcBorders>
            <w:noWrap/>
            <w:vAlign w:val="center"/>
          </w:tcPr>
          <w:p w14:paraId="0C50D973"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tcBorders>
              <w:top w:val="nil"/>
              <w:bottom w:val="nil"/>
            </w:tcBorders>
            <w:noWrap/>
            <w:vAlign w:val="center"/>
          </w:tcPr>
          <w:p w14:paraId="14B2CD06"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shd w:val="clear" w:color="auto" w:fill="F2F2F2" w:themeFill="background1" w:themeFillShade="F2"/>
            <w:noWrap/>
            <w:vAlign w:val="center"/>
          </w:tcPr>
          <w:p w14:paraId="2A701428"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w:t>
            </w:r>
          </w:p>
        </w:tc>
        <w:tc>
          <w:tcPr>
            <w:tcW w:w="425" w:type="dxa"/>
            <w:tcBorders>
              <w:top w:val="nil"/>
              <w:bottom w:val="nil"/>
            </w:tcBorders>
            <w:noWrap/>
            <w:vAlign w:val="center"/>
          </w:tcPr>
          <w:p w14:paraId="28C2061E"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0.23</w:t>
            </w:r>
          </w:p>
        </w:tc>
      </w:tr>
      <w:tr w:rsidR="00B96863" w:rsidRPr="00B96863" w14:paraId="655FAE11" w14:textId="77777777" w:rsidTr="009D61CA">
        <w:trPr>
          <w:trHeight w:val="57"/>
        </w:trPr>
        <w:tc>
          <w:tcPr>
            <w:tcW w:w="426" w:type="dxa"/>
            <w:tcBorders>
              <w:top w:val="nil"/>
              <w:bottom w:val="nil"/>
            </w:tcBorders>
            <w:noWrap/>
            <w:vAlign w:val="center"/>
          </w:tcPr>
          <w:p w14:paraId="3B5F1CF0"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33</w:t>
            </w:r>
          </w:p>
        </w:tc>
        <w:tc>
          <w:tcPr>
            <w:tcW w:w="850" w:type="dxa"/>
            <w:tcBorders>
              <w:top w:val="nil"/>
              <w:bottom w:val="nil"/>
            </w:tcBorders>
            <w:noWrap/>
            <w:vAlign w:val="center"/>
          </w:tcPr>
          <w:p w14:paraId="4AE5F53C"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Stipa ichu</w:t>
            </w:r>
          </w:p>
        </w:tc>
        <w:tc>
          <w:tcPr>
            <w:tcW w:w="2126" w:type="dxa"/>
            <w:tcBorders>
              <w:top w:val="nil"/>
              <w:bottom w:val="nil"/>
            </w:tcBorders>
            <w:noWrap/>
            <w:vAlign w:val="center"/>
          </w:tcPr>
          <w:p w14:paraId="72FDD4A9"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Stipa ichu Ruiz &amp; Pav.</w:t>
            </w:r>
          </w:p>
        </w:tc>
        <w:tc>
          <w:tcPr>
            <w:tcW w:w="426" w:type="dxa"/>
            <w:tcBorders>
              <w:top w:val="nil"/>
              <w:bottom w:val="nil"/>
            </w:tcBorders>
            <w:noWrap/>
            <w:vAlign w:val="center"/>
          </w:tcPr>
          <w:p w14:paraId="0ED45DBF"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tcBorders>
              <w:top w:val="nil"/>
              <w:bottom w:val="nil"/>
            </w:tcBorders>
            <w:noWrap/>
            <w:vAlign w:val="center"/>
          </w:tcPr>
          <w:p w14:paraId="041D0FBA"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6</w:t>
            </w:r>
          </w:p>
        </w:tc>
        <w:tc>
          <w:tcPr>
            <w:tcW w:w="425" w:type="dxa"/>
            <w:tcBorders>
              <w:top w:val="nil"/>
              <w:bottom w:val="nil"/>
            </w:tcBorders>
            <w:shd w:val="clear" w:color="auto" w:fill="D9D9D9" w:themeFill="background1" w:themeFillShade="D9"/>
            <w:noWrap/>
            <w:vAlign w:val="center"/>
          </w:tcPr>
          <w:p w14:paraId="69F113E8"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7</w:t>
            </w:r>
          </w:p>
        </w:tc>
        <w:tc>
          <w:tcPr>
            <w:tcW w:w="425" w:type="dxa"/>
            <w:tcBorders>
              <w:top w:val="nil"/>
              <w:bottom w:val="nil"/>
            </w:tcBorders>
            <w:noWrap/>
            <w:vAlign w:val="center"/>
          </w:tcPr>
          <w:p w14:paraId="6095941B"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1.60</w:t>
            </w:r>
          </w:p>
        </w:tc>
      </w:tr>
      <w:tr w:rsidR="00B96863" w:rsidRPr="00B96863" w14:paraId="0D568632" w14:textId="77777777" w:rsidTr="009D61CA">
        <w:trPr>
          <w:trHeight w:val="57"/>
        </w:trPr>
        <w:tc>
          <w:tcPr>
            <w:tcW w:w="426" w:type="dxa"/>
            <w:tcBorders>
              <w:top w:val="nil"/>
              <w:bottom w:val="nil"/>
            </w:tcBorders>
            <w:noWrap/>
            <w:vAlign w:val="center"/>
          </w:tcPr>
          <w:p w14:paraId="22A5AF59"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34</w:t>
            </w:r>
          </w:p>
        </w:tc>
        <w:tc>
          <w:tcPr>
            <w:tcW w:w="850" w:type="dxa"/>
            <w:tcBorders>
              <w:top w:val="nil"/>
              <w:bottom w:val="nil"/>
            </w:tcBorders>
            <w:noWrap/>
            <w:vAlign w:val="center"/>
          </w:tcPr>
          <w:p w14:paraId="4944B5C2"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Nassella mucronata</w:t>
            </w:r>
          </w:p>
        </w:tc>
        <w:tc>
          <w:tcPr>
            <w:tcW w:w="2126" w:type="dxa"/>
            <w:tcBorders>
              <w:top w:val="nil"/>
              <w:bottom w:val="nil"/>
            </w:tcBorders>
            <w:noWrap/>
            <w:vAlign w:val="center"/>
          </w:tcPr>
          <w:p w14:paraId="6BFDB7CE"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Nassella mucronata (Kunth) R.W. Pohl</w:t>
            </w:r>
          </w:p>
        </w:tc>
        <w:tc>
          <w:tcPr>
            <w:tcW w:w="426" w:type="dxa"/>
            <w:tcBorders>
              <w:top w:val="nil"/>
              <w:bottom w:val="nil"/>
            </w:tcBorders>
            <w:noWrap/>
            <w:vAlign w:val="center"/>
          </w:tcPr>
          <w:p w14:paraId="7F813BFD"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noWrap/>
            <w:vAlign w:val="center"/>
          </w:tcPr>
          <w:p w14:paraId="1BE75751"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25</w:t>
            </w:r>
          </w:p>
        </w:tc>
        <w:tc>
          <w:tcPr>
            <w:tcW w:w="425" w:type="dxa"/>
            <w:tcBorders>
              <w:top w:val="nil"/>
              <w:bottom w:val="nil"/>
            </w:tcBorders>
            <w:shd w:val="clear" w:color="auto" w:fill="A6A6A6" w:themeFill="background1" w:themeFillShade="A6"/>
            <w:noWrap/>
            <w:vAlign w:val="center"/>
          </w:tcPr>
          <w:p w14:paraId="150D8264"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25</w:t>
            </w:r>
          </w:p>
        </w:tc>
        <w:tc>
          <w:tcPr>
            <w:tcW w:w="425" w:type="dxa"/>
            <w:tcBorders>
              <w:top w:val="nil"/>
              <w:bottom w:val="nil"/>
            </w:tcBorders>
            <w:noWrap/>
            <w:vAlign w:val="center"/>
          </w:tcPr>
          <w:p w14:paraId="424FE023"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5.72</w:t>
            </w:r>
          </w:p>
        </w:tc>
      </w:tr>
      <w:tr w:rsidR="00B96863" w:rsidRPr="00B96863" w14:paraId="348DC4EF" w14:textId="77777777" w:rsidTr="009D61CA">
        <w:trPr>
          <w:trHeight w:val="57"/>
        </w:trPr>
        <w:tc>
          <w:tcPr>
            <w:tcW w:w="426" w:type="dxa"/>
            <w:tcBorders>
              <w:top w:val="nil"/>
              <w:bottom w:val="nil"/>
            </w:tcBorders>
            <w:noWrap/>
            <w:vAlign w:val="center"/>
          </w:tcPr>
          <w:p w14:paraId="4B66D9B8"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35</w:t>
            </w:r>
          </w:p>
        </w:tc>
        <w:tc>
          <w:tcPr>
            <w:tcW w:w="850" w:type="dxa"/>
            <w:tcBorders>
              <w:top w:val="nil"/>
              <w:bottom w:val="nil"/>
            </w:tcBorders>
            <w:noWrap/>
            <w:vAlign w:val="center"/>
          </w:tcPr>
          <w:p w14:paraId="43BB5278"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Poa sp.</w:t>
            </w:r>
          </w:p>
        </w:tc>
        <w:tc>
          <w:tcPr>
            <w:tcW w:w="2126" w:type="dxa"/>
            <w:tcBorders>
              <w:top w:val="nil"/>
              <w:bottom w:val="nil"/>
            </w:tcBorders>
            <w:noWrap/>
            <w:vAlign w:val="center"/>
          </w:tcPr>
          <w:p w14:paraId="04578B48"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Poa sp.</w:t>
            </w:r>
          </w:p>
        </w:tc>
        <w:tc>
          <w:tcPr>
            <w:tcW w:w="426" w:type="dxa"/>
            <w:tcBorders>
              <w:top w:val="nil"/>
              <w:bottom w:val="nil"/>
            </w:tcBorders>
            <w:noWrap/>
            <w:vAlign w:val="center"/>
          </w:tcPr>
          <w:p w14:paraId="2D86F9C9"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4</w:t>
            </w:r>
          </w:p>
        </w:tc>
        <w:tc>
          <w:tcPr>
            <w:tcW w:w="425" w:type="dxa"/>
            <w:tcBorders>
              <w:top w:val="nil"/>
              <w:bottom w:val="nil"/>
            </w:tcBorders>
            <w:noWrap/>
            <w:vAlign w:val="center"/>
          </w:tcPr>
          <w:p w14:paraId="2E296970"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shd w:val="clear" w:color="auto" w:fill="F2F2F2" w:themeFill="background1" w:themeFillShade="F2"/>
            <w:noWrap/>
            <w:vAlign w:val="center"/>
          </w:tcPr>
          <w:p w14:paraId="05BECA3A"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4</w:t>
            </w:r>
          </w:p>
        </w:tc>
        <w:tc>
          <w:tcPr>
            <w:tcW w:w="425" w:type="dxa"/>
            <w:tcBorders>
              <w:top w:val="nil"/>
              <w:bottom w:val="nil"/>
            </w:tcBorders>
            <w:noWrap/>
            <w:vAlign w:val="center"/>
          </w:tcPr>
          <w:p w14:paraId="0360D310"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0.92</w:t>
            </w:r>
          </w:p>
        </w:tc>
      </w:tr>
      <w:tr w:rsidR="00B96863" w:rsidRPr="00B96863" w14:paraId="4BA8CA6E" w14:textId="77777777" w:rsidTr="009D61CA">
        <w:trPr>
          <w:trHeight w:val="57"/>
        </w:trPr>
        <w:tc>
          <w:tcPr>
            <w:tcW w:w="426" w:type="dxa"/>
            <w:tcBorders>
              <w:top w:val="nil"/>
              <w:bottom w:val="nil"/>
            </w:tcBorders>
            <w:noWrap/>
            <w:vAlign w:val="center"/>
          </w:tcPr>
          <w:p w14:paraId="3DC8E089"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36</w:t>
            </w:r>
          </w:p>
        </w:tc>
        <w:tc>
          <w:tcPr>
            <w:tcW w:w="850" w:type="dxa"/>
            <w:tcBorders>
              <w:top w:val="nil"/>
              <w:bottom w:val="nil"/>
            </w:tcBorders>
            <w:noWrap/>
            <w:vAlign w:val="center"/>
          </w:tcPr>
          <w:p w14:paraId="5E5ACE32"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Paspalum pygmaeum</w:t>
            </w:r>
          </w:p>
        </w:tc>
        <w:tc>
          <w:tcPr>
            <w:tcW w:w="2126" w:type="dxa"/>
            <w:tcBorders>
              <w:top w:val="nil"/>
              <w:bottom w:val="nil"/>
            </w:tcBorders>
            <w:noWrap/>
            <w:vAlign w:val="center"/>
          </w:tcPr>
          <w:p w14:paraId="5CA5399E"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Paspalum pygmaeum Hack.</w:t>
            </w:r>
          </w:p>
        </w:tc>
        <w:tc>
          <w:tcPr>
            <w:tcW w:w="426" w:type="dxa"/>
            <w:tcBorders>
              <w:top w:val="nil"/>
              <w:bottom w:val="nil"/>
            </w:tcBorders>
            <w:noWrap/>
            <w:vAlign w:val="center"/>
          </w:tcPr>
          <w:p w14:paraId="49A039FD"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5</w:t>
            </w:r>
          </w:p>
        </w:tc>
        <w:tc>
          <w:tcPr>
            <w:tcW w:w="425" w:type="dxa"/>
            <w:tcBorders>
              <w:top w:val="nil"/>
              <w:bottom w:val="nil"/>
            </w:tcBorders>
            <w:noWrap/>
            <w:vAlign w:val="center"/>
          </w:tcPr>
          <w:p w14:paraId="22DD85B7"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0</w:t>
            </w:r>
          </w:p>
        </w:tc>
        <w:tc>
          <w:tcPr>
            <w:tcW w:w="425" w:type="dxa"/>
            <w:tcBorders>
              <w:top w:val="nil"/>
              <w:bottom w:val="nil"/>
            </w:tcBorders>
            <w:shd w:val="clear" w:color="auto" w:fill="D9D9D9" w:themeFill="background1" w:themeFillShade="D9"/>
            <w:noWrap/>
            <w:vAlign w:val="center"/>
          </w:tcPr>
          <w:p w14:paraId="275F790D"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5</w:t>
            </w:r>
          </w:p>
        </w:tc>
        <w:tc>
          <w:tcPr>
            <w:tcW w:w="425" w:type="dxa"/>
            <w:tcBorders>
              <w:top w:val="nil"/>
              <w:bottom w:val="nil"/>
            </w:tcBorders>
            <w:noWrap/>
            <w:vAlign w:val="center"/>
          </w:tcPr>
          <w:p w14:paraId="14B3AAB6"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1.14</w:t>
            </w:r>
          </w:p>
        </w:tc>
      </w:tr>
      <w:tr w:rsidR="00B96863" w:rsidRPr="00B96863" w14:paraId="5C6F0B44" w14:textId="77777777" w:rsidTr="009D61CA">
        <w:trPr>
          <w:trHeight w:val="57"/>
        </w:trPr>
        <w:tc>
          <w:tcPr>
            <w:tcW w:w="426" w:type="dxa"/>
            <w:tcBorders>
              <w:top w:val="nil"/>
              <w:bottom w:val="single" w:sz="4" w:space="0" w:color="auto"/>
            </w:tcBorders>
            <w:noWrap/>
            <w:vAlign w:val="center"/>
          </w:tcPr>
          <w:p w14:paraId="256AAE49" w14:textId="77777777" w:rsidR="00B96863" w:rsidRPr="00BF75D0" w:rsidRDefault="00B96863" w:rsidP="00B96863">
            <w:pPr>
              <w:ind w:left="-106" w:right="-108"/>
              <w:jc w:val="center"/>
              <w:rPr>
                <w:rFonts w:eastAsia="Times New Roman" w:cs="Times New Roman"/>
                <w:color w:val="000000"/>
                <w:sz w:val="8"/>
                <w:szCs w:val="8"/>
                <w:lang w:eastAsia="es-PE"/>
              </w:rPr>
            </w:pPr>
            <w:r w:rsidRPr="00BF75D0">
              <w:rPr>
                <w:rFonts w:eastAsia="Times New Roman" w:cs="Times New Roman"/>
                <w:color w:val="000000"/>
                <w:sz w:val="8"/>
                <w:szCs w:val="8"/>
                <w:lang w:eastAsia="es-PE"/>
              </w:rPr>
              <w:t>37</w:t>
            </w:r>
          </w:p>
        </w:tc>
        <w:tc>
          <w:tcPr>
            <w:tcW w:w="850" w:type="dxa"/>
            <w:tcBorders>
              <w:top w:val="nil"/>
              <w:bottom w:val="single" w:sz="4" w:space="0" w:color="auto"/>
            </w:tcBorders>
            <w:noWrap/>
            <w:vAlign w:val="center"/>
          </w:tcPr>
          <w:p w14:paraId="08ACF593" w14:textId="77777777" w:rsidR="00B96863" w:rsidRPr="00BF75D0" w:rsidRDefault="00B96863" w:rsidP="00B96863">
            <w:pPr>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 xml:space="preserve">Distichia acicularis </w:t>
            </w:r>
          </w:p>
        </w:tc>
        <w:tc>
          <w:tcPr>
            <w:tcW w:w="2126" w:type="dxa"/>
            <w:tcBorders>
              <w:top w:val="nil"/>
              <w:bottom w:val="single" w:sz="4" w:space="0" w:color="auto"/>
            </w:tcBorders>
            <w:noWrap/>
            <w:vAlign w:val="center"/>
          </w:tcPr>
          <w:p w14:paraId="6E55ADB7" w14:textId="77777777" w:rsidR="00B96863" w:rsidRPr="00BF75D0" w:rsidRDefault="00B96863" w:rsidP="009D61CA">
            <w:pPr>
              <w:spacing w:line="276" w:lineRule="auto"/>
              <w:ind w:left="-106" w:right="-108"/>
              <w:rPr>
                <w:rFonts w:eastAsia="Times New Roman" w:cs="Times New Roman"/>
                <w:color w:val="000000"/>
                <w:sz w:val="8"/>
                <w:szCs w:val="8"/>
                <w:lang w:eastAsia="es-PE"/>
              </w:rPr>
            </w:pPr>
            <w:r w:rsidRPr="00BF75D0">
              <w:rPr>
                <w:rFonts w:eastAsia="Times New Roman" w:cs="Times New Roman"/>
                <w:color w:val="000000"/>
                <w:sz w:val="8"/>
                <w:szCs w:val="8"/>
                <w:lang w:eastAsia="es-PE"/>
              </w:rPr>
              <w:t>Distichia acicularis Balslev &amp; Laegaard</w:t>
            </w:r>
          </w:p>
        </w:tc>
        <w:tc>
          <w:tcPr>
            <w:tcW w:w="426" w:type="dxa"/>
            <w:tcBorders>
              <w:top w:val="nil"/>
              <w:bottom w:val="single" w:sz="4" w:space="0" w:color="auto"/>
            </w:tcBorders>
            <w:noWrap/>
            <w:vAlign w:val="center"/>
          </w:tcPr>
          <w:p w14:paraId="67F630DA"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w:t>
            </w:r>
          </w:p>
        </w:tc>
        <w:tc>
          <w:tcPr>
            <w:tcW w:w="425" w:type="dxa"/>
            <w:tcBorders>
              <w:top w:val="nil"/>
              <w:bottom w:val="single" w:sz="4" w:space="0" w:color="auto"/>
            </w:tcBorders>
            <w:noWrap/>
            <w:vAlign w:val="center"/>
          </w:tcPr>
          <w:p w14:paraId="6ABD0045" w14:textId="77777777" w:rsidR="00B96863" w:rsidRPr="009D61CA" w:rsidRDefault="00B96863" w:rsidP="00B96863">
            <w:pPr>
              <w:ind w:left="-107" w:right="-106"/>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10</w:t>
            </w:r>
          </w:p>
        </w:tc>
        <w:tc>
          <w:tcPr>
            <w:tcW w:w="425" w:type="dxa"/>
            <w:tcBorders>
              <w:top w:val="nil"/>
              <w:bottom w:val="single" w:sz="4" w:space="0" w:color="auto"/>
            </w:tcBorders>
            <w:shd w:val="clear" w:color="auto" w:fill="D9D9D9" w:themeFill="background1" w:themeFillShade="D9"/>
            <w:noWrap/>
            <w:vAlign w:val="center"/>
          </w:tcPr>
          <w:p w14:paraId="6FC0588A" w14:textId="77777777" w:rsidR="00B96863" w:rsidRPr="009D61CA" w:rsidRDefault="00B96863" w:rsidP="00227566">
            <w:pPr>
              <w:jc w:val="center"/>
              <w:rPr>
                <w:rFonts w:cs="Times New Roman"/>
                <w:color w:val="000000"/>
                <w:sz w:val="8"/>
                <w:szCs w:val="8"/>
              </w:rPr>
            </w:pPr>
            <w:r w:rsidRPr="009D61CA">
              <w:rPr>
                <w:rFonts w:cs="Times New Roman"/>
                <w:color w:val="000000"/>
                <w:sz w:val="8"/>
                <w:szCs w:val="8"/>
              </w:rPr>
              <w:t>11</w:t>
            </w:r>
          </w:p>
        </w:tc>
        <w:tc>
          <w:tcPr>
            <w:tcW w:w="425" w:type="dxa"/>
            <w:tcBorders>
              <w:top w:val="nil"/>
              <w:bottom w:val="single" w:sz="4" w:space="0" w:color="auto"/>
            </w:tcBorders>
            <w:noWrap/>
            <w:vAlign w:val="center"/>
          </w:tcPr>
          <w:p w14:paraId="4111A18A" w14:textId="77777777" w:rsidR="00B96863" w:rsidRPr="009D61CA" w:rsidRDefault="00B96863" w:rsidP="00BF75D0">
            <w:pPr>
              <w:jc w:val="center"/>
              <w:rPr>
                <w:rFonts w:eastAsia="Times New Roman" w:cs="Times New Roman"/>
                <w:color w:val="000000"/>
                <w:sz w:val="8"/>
                <w:szCs w:val="8"/>
                <w:lang w:eastAsia="es-PE"/>
              </w:rPr>
            </w:pPr>
            <w:r w:rsidRPr="009D61CA">
              <w:rPr>
                <w:rFonts w:eastAsia="Times New Roman" w:cs="Times New Roman"/>
                <w:color w:val="000000"/>
                <w:sz w:val="8"/>
                <w:szCs w:val="8"/>
                <w:lang w:eastAsia="es-PE"/>
              </w:rPr>
              <w:t>2.52</w:t>
            </w:r>
          </w:p>
        </w:tc>
      </w:tr>
      <w:tr w:rsidR="00BF75D0" w:rsidRPr="00B96863" w14:paraId="33055E22" w14:textId="77777777" w:rsidTr="009D61CA">
        <w:trPr>
          <w:trHeight w:val="170"/>
        </w:trPr>
        <w:tc>
          <w:tcPr>
            <w:tcW w:w="426" w:type="dxa"/>
            <w:tcBorders>
              <w:top w:val="nil"/>
              <w:bottom w:val="single" w:sz="4" w:space="0" w:color="auto"/>
            </w:tcBorders>
            <w:noWrap/>
            <w:vAlign w:val="center"/>
          </w:tcPr>
          <w:p w14:paraId="08C4EBA1" w14:textId="77777777" w:rsidR="00BF75D0" w:rsidRPr="00BF75D0" w:rsidRDefault="00BF75D0" w:rsidP="00B96863">
            <w:pPr>
              <w:ind w:left="-106" w:right="-108"/>
              <w:jc w:val="center"/>
              <w:rPr>
                <w:rFonts w:eastAsia="Times New Roman" w:cs="Times New Roman"/>
                <w:color w:val="000000"/>
                <w:sz w:val="8"/>
                <w:szCs w:val="8"/>
                <w:lang w:eastAsia="es-PE"/>
              </w:rPr>
            </w:pPr>
          </w:p>
        </w:tc>
        <w:tc>
          <w:tcPr>
            <w:tcW w:w="850" w:type="dxa"/>
            <w:tcBorders>
              <w:top w:val="nil"/>
              <w:bottom w:val="single" w:sz="4" w:space="0" w:color="auto"/>
            </w:tcBorders>
            <w:noWrap/>
            <w:vAlign w:val="center"/>
          </w:tcPr>
          <w:p w14:paraId="05902927" w14:textId="77777777" w:rsidR="00BF75D0" w:rsidRPr="00BF75D0" w:rsidRDefault="00BF75D0" w:rsidP="00B96863">
            <w:pPr>
              <w:ind w:left="-106" w:right="-108"/>
              <w:rPr>
                <w:rFonts w:eastAsia="Times New Roman" w:cs="Times New Roman"/>
                <w:b/>
                <w:bCs/>
                <w:color w:val="000000"/>
                <w:sz w:val="8"/>
                <w:szCs w:val="8"/>
                <w:lang w:eastAsia="es-PE"/>
              </w:rPr>
            </w:pPr>
          </w:p>
        </w:tc>
        <w:tc>
          <w:tcPr>
            <w:tcW w:w="2126" w:type="dxa"/>
            <w:tcBorders>
              <w:top w:val="nil"/>
              <w:bottom w:val="single" w:sz="4" w:space="0" w:color="auto"/>
            </w:tcBorders>
            <w:noWrap/>
            <w:vAlign w:val="center"/>
          </w:tcPr>
          <w:p w14:paraId="06877059" w14:textId="5247B97D" w:rsidR="00BF75D0" w:rsidRPr="00BF75D0" w:rsidRDefault="00BF75D0" w:rsidP="00B96863">
            <w:pPr>
              <w:ind w:left="-106" w:right="-108"/>
              <w:rPr>
                <w:rFonts w:eastAsia="Times New Roman" w:cs="Times New Roman"/>
                <w:b/>
                <w:bCs/>
                <w:color w:val="000000"/>
                <w:sz w:val="8"/>
                <w:szCs w:val="8"/>
                <w:lang w:eastAsia="es-PE"/>
              </w:rPr>
            </w:pPr>
            <w:r w:rsidRPr="00BF75D0">
              <w:rPr>
                <w:rFonts w:eastAsia="Times New Roman" w:cs="Times New Roman"/>
                <w:b/>
                <w:bCs/>
                <w:color w:val="000000"/>
                <w:sz w:val="8"/>
                <w:szCs w:val="8"/>
                <w:lang w:eastAsia="es-PE"/>
              </w:rPr>
              <w:t>Total</w:t>
            </w:r>
          </w:p>
        </w:tc>
        <w:tc>
          <w:tcPr>
            <w:tcW w:w="426" w:type="dxa"/>
            <w:tcBorders>
              <w:top w:val="nil"/>
              <w:bottom w:val="single" w:sz="4" w:space="0" w:color="auto"/>
            </w:tcBorders>
            <w:noWrap/>
            <w:vAlign w:val="center"/>
          </w:tcPr>
          <w:p w14:paraId="14EDBC22" w14:textId="16F83AE4" w:rsidR="00BF75D0" w:rsidRPr="00BF75D0" w:rsidRDefault="00BF75D0" w:rsidP="00BF75D0">
            <w:pPr>
              <w:ind w:left="-107" w:right="-106"/>
              <w:jc w:val="center"/>
              <w:rPr>
                <w:rFonts w:eastAsia="Times New Roman" w:cs="Times New Roman"/>
                <w:b/>
                <w:bCs/>
                <w:color w:val="000000"/>
                <w:sz w:val="8"/>
                <w:szCs w:val="8"/>
                <w:lang w:eastAsia="es-PE"/>
              </w:rPr>
            </w:pPr>
            <w:r w:rsidRPr="00BF75D0">
              <w:rPr>
                <w:rFonts w:eastAsia="Times New Roman" w:cs="Times New Roman"/>
                <w:b/>
                <w:bCs/>
                <w:color w:val="000000"/>
                <w:sz w:val="8"/>
                <w:szCs w:val="8"/>
                <w:lang w:eastAsia="es-PE"/>
              </w:rPr>
              <w:t>128</w:t>
            </w:r>
          </w:p>
        </w:tc>
        <w:tc>
          <w:tcPr>
            <w:tcW w:w="425" w:type="dxa"/>
            <w:tcBorders>
              <w:top w:val="nil"/>
              <w:bottom w:val="single" w:sz="4" w:space="0" w:color="auto"/>
            </w:tcBorders>
            <w:noWrap/>
            <w:vAlign w:val="center"/>
          </w:tcPr>
          <w:p w14:paraId="7F5727DC" w14:textId="7570A61E" w:rsidR="00BF75D0" w:rsidRPr="00BF75D0" w:rsidRDefault="00BF75D0" w:rsidP="00BF75D0">
            <w:pPr>
              <w:ind w:left="-107" w:right="-106"/>
              <w:jc w:val="center"/>
              <w:rPr>
                <w:rFonts w:eastAsia="Times New Roman" w:cs="Times New Roman"/>
                <w:b/>
                <w:bCs/>
                <w:color w:val="000000"/>
                <w:sz w:val="8"/>
                <w:szCs w:val="8"/>
                <w:lang w:eastAsia="es-PE"/>
              </w:rPr>
            </w:pPr>
            <w:r w:rsidRPr="00BF75D0">
              <w:rPr>
                <w:rFonts w:eastAsia="Times New Roman" w:cs="Times New Roman"/>
                <w:b/>
                <w:bCs/>
                <w:color w:val="000000"/>
                <w:sz w:val="8"/>
                <w:szCs w:val="8"/>
                <w:lang w:eastAsia="es-PE"/>
              </w:rPr>
              <w:t>309</w:t>
            </w:r>
          </w:p>
        </w:tc>
        <w:tc>
          <w:tcPr>
            <w:tcW w:w="425" w:type="dxa"/>
            <w:tcBorders>
              <w:top w:val="nil"/>
              <w:bottom w:val="single" w:sz="4" w:space="0" w:color="auto"/>
            </w:tcBorders>
            <w:shd w:val="clear" w:color="auto" w:fill="FFFFFF" w:themeFill="background1"/>
            <w:noWrap/>
            <w:vAlign w:val="center"/>
          </w:tcPr>
          <w:p w14:paraId="4DA11603" w14:textId="48155DD8" w:rsidR="00BF75D0" w:rsidRPr="00BF75D0" w:rsidRDefault="00BF75D0" w:rsidP="00BF75D0">
            <w:pPr>
              <w:jc w:val="center"/>
              <w:rPr>
                <w:rFonts w:cs="Times New Roman"/>
                <w:b/>
                <w:bCs/>
                <w:color w:val="000000"/>
                <w:sz w:val="8"/>
                <w:szCs w:val="8"/>
              </w:rPr>
            </w:pPr>
            <w:r w:rsidRPr="00BF75D0">
              <w:rPr>
                <w:rFonts w:cs="Times New Roman"/>
                <w:b/>
                <w:bCs/>
                <w:color w:val="000000"/>
                <w:sz w:val="8"/>
                <w:szCs w:val="8"/>
              </w:rPr>
              <w:t>437</w:t>
            </w:r>
          </w:p>
        </w:tc>
        <w:tc>
          <w:tcPr>
            <w:tcW w:w="425" w:type="dxa"/>
            <w:tcBorders>
              <w:top w:val="nil"/>
              <w:bottom w:val="single" w:sz="4" w:space="0" w:color="auto"/>
            </w:tcBorders>
            <w:noWrap/>
            <w:vAlign w:val="center"/>
          </w:tcPr>
          <w:p w14:paraId="37D64AEE" w14:textId="40F52DE8" w:rsidR="00BF75D0" w:rsidRPr="00BF75D0" w:rsidRDefault="00BF75D0" w:rsidP="00BF75D0">
            <w:pPr>
              <w:jc w:val="center"/>
              <w:rPr>
                <w:rFonts w:eastAsia="Times New Roman" w:cs="Times New Roman"/>
                <w:b/>
                <w:bCs/>
                <w:color w:val="000000"/>
                <w:sz w:val="8"/>
                <w:szCs w:val="8"/>
                <w:lang w:eastAsia="es-PE"/>
              </w:rPr>
            </w:pPr>
            <w:r w:rsidRPr="00BF75D0">
              <w:rPr>
                <w:rFonts w:eastAsia="Times New Roman" w:cs="Times New Roman"/>
                <w:b/>
                <w:bCs/>
                <w:color w:val="000000"/>
                <w:sz w:val="8"/>
                <w:szCs w:val="8"/>
                <w:lang w:eastAsia="es-PE"/>
              </w:rPr>
              <w:t>100</w:t>
            </w:r>
          </w:p>
        </w:tc>
      </w:tr>
    </w:tbl>
    <w:p w14:paraId="379D5F6F" w14:textId="2F8A27F4" w:rsidR="006D7A9D" w:rsidRPr="004131B0" w:rsidRDefault="00BF75D0" w:rsidP="006D7A9D">
      <w:pPr>
        <w:pStyle w:val="Descripcin"/>
        <w:spacing w:after="0" w:line="360" w:lineRule="auto"/>
        <w:jc w:val="center"/>
        <w:rPr>
          <w:rFonts w:ascii="Arial" w:hAnsi="Arial" w:cs="Arial"/>
          <w:i w:val="0"/>
          <w:iCs w:val="0"/>
          <w:color w:val="auto"/>
        </w:rPr>
      </w:pPr>
      <w:r w:rsidRPr="004131B0">
        <w:rPr>
          <w:rFonts w:ascii="Arial" w:hAnsi="Arial" w:cs="Arial"/>
          <w:bCs/>
          <w:i w:val="0"/>
          <w:iCs w:val="0"/>
          <w:color w:val="auto"/>
        </w:rPr>
        <w:t xml:space="preserve">Tabla </w:t>
      </w:r>
      <w:r w:rsidRPr="004131B0">
        <w:rPr>
          <w:rFonts w:ascii="Arial" w:hAnsi="Arial" w:cs="Arial"/>
          <w:bCs/>
          <w:i w:val="0"/>
          <w:iCs w:val="0"/>
          <w:color w:val="auto"/>
        </w:rPr>
        <w:fldChar w:fldCharType="begin"/>
      </w:r>
      <w:r w:rsidRPr="004131B0">
        <w:rPr>
          <w:rFonts w:ascii="Arial" w:hAnsi="Arial" w:cs="Arial"/>
          <w:bCs/>
          <w:i w:val="0"/>
          <w:iCs w:val="0"/>
          <w:color w:val="auto"/>
        </w:rPr>
        <w:instrText xml:space="preserve"> SEQ Tabla \* ARABIC </w:instrText>
      </w:r>
      <w:r w:rsidRPr="004131B0">
        <w:rPr>
          <w:rFonts w:ascii="Arial" w:hAnsi="Arial" w:cs="Arial"/>
          <w:bCs/>
          <w:i w:val="0"/>
          <w:iCs w:val="0"/>
          <w:color w:val="auto"/>
        </w:rPr>
        <w:fldChar w:fldCharType="separate"/>
      </w:r>
      <w:r w:rsidR="00645FDD">
        <w:rPr>
          <w:rFonts w:ascii="Arial" w:hAnsi="Arial" w:cs="Arial"/>
          <w:bCs/>
          <w:i w:val="0"/>
          <w:iCs w:val="0"/>
          <w:noProof/>
          <w:color w:val="auto"/>
        </w:rPr>
        <w:t>18</w:t>
      </w:r>
      <w:r w:rsidRPr="004131B0">
        <w:rPr>
          <w:rFonts w:ascii="Arial" w:hAnsi="Arial" w:cs="Arial"/>
          <w:bCs/>
          <w:i w:val="0"/>
          <w:iCs w:val="0"/>
          <w:color w:val="auto"/>
        </w:rPr>
        <w:fldChar w:fldCharType="end"/>
      </w:r>
      <w:r w:rsidRPr="004131B0">
        <w:rPr>
          <w:rFonts w:ascii="Arial" w:hAnsi="Arial" w:cs="Arial"/>
          <w:bCs/>
          <w:i w:val="0"/>
          <w:iCs w:val="0"/>
          <w:color w:val="auto"/>
        </w:rPr>
        <w:t xml:space="preserve">. </w:t>
      </w:r>
      <w:r w:rsidRPr="004131B0">
        <w:rPr>
          <w:rFonts w:ascii="Arial" w:hAnsi="Arial" w:cs="Arial"/>
          <w:i w:val="0"/>
          <w:iCs w:val="0"/>
          <w:color w:val="000000" w:themeColor="text1"/>
        </w:rPr>
        <w:t>Riqueza y abundancia de especies de flora en 2021</w:t>
      </w:r>
    </w:p>
    <w:p w14:paraId="05C175CE" w14:textId="43AB2A69" w:rsidR="006D7A9D" w:rsidRDefault="006D7A9D" w:rsidP="006D7A9D">
      <w:pPr>
        <w:spacing w:after="240"/>
        <w:jc w:val="both"/>
        <w:rPr>
          <w:rFonts w:ascii="Arial" w:hAnsi="Arial" w:cs="Arial"/>
          <w:bCs/>
          <w:sz w:val="22"/>
          <w:szCs w:val="22"/>
          <w:lang w:val="es-ES"/>
        </w:rPr>
      </w:pPr>
      <w:r w:rsidRPr="006D7A9D">
        <w:rPr>
          <w:rFonts w:ascii="Arial" w:hAnsi="Arial" w:cs="Arial"/>
          <w:bCs/>
          <w:sz w:val="22"/>
          <w:szCs w:val="22"/>
          <w:lang w:val="es-ES"/>
        </w:rPr>
        <w:t xml:space="preserve">Durante 2022, el inventario botánico permitió registrar 43 especies vasculares, correspondientes a 35 géneros, 14 familias y 11 órdenes, evidenciando el mayor nivel de diversidad observado en el periodo de monitoreo. La clasificación incluyó tres clases: Magnoliopsida (62.79 %), Liliopsida (34.88 %) y Gnetopsida (2.33 %), esta última representada exclusivamente por </w:t>
      </w:r>
      <w:r w:rsidRPr="006D7A9D">
        <w:rPr>
          <w:rFonts w:ascii="Arial" w:hAnsi="Arial" w:cs="Arial"/>
          <w:bCs/>
          <w:i/>
          <w:iCs/>
          <w:sz w:val="22"/>
          <w:szCs w:val="22"/>
          <w:lang w:val="es-ES"/>
        </w:rPr>
        <w:t>Ephedra rupestris</w:t>
      </w:r>
      <w:r w:rsidRPr="006D7A9D">
        <w:rPr>
          <w:rFonts w:ascii="Arial" w:hAnsi="Arial" w:cs="Arial"/>
          <w:bCs/>
          <w:sz w:val="22"/>
          <w:szCs w:val="22"/>
          <w:lang w:val="es-ES"/>
        </w:rPr>
        <w:t>, especie típica de zonas semiáridas altoandinas.</w:t>
      </w:r>
    </w:p>
    <w:tbl>
      <w:tblPr>
        <w:tblStyle w:val="Estilo1"/>
        <w:tblW w:w="4986" w:type="dxa"/>
        <w:tblLook w:val="04A0" w:firstRow="1" w:lastRow="0" w:firstColumn="1" w:lastColumn="0" w:noHBand="0" w:noVBand="1"/>
      </w:tblPr>
      <w:tblGrid>
        <w:gridCol w:w="285"/>
        <w:gridCol w:w="494"/>
        <w:gridCol w:w="634"/>
        <w:gridCol w:w="560"/>
        <w:gridCol w:w="563"/>
        <w:gridCol w:w="603"/>
        <w:gridCol w:w="692"/>
        <w:gridCol w:w="1155"/>
      </w:tblGrid>
      <w:tr w:rsidR="004131B0" w:rsidRPr="001C0898" w14:paraId="7FABB709" w14:textId="77777777" w:rsidTr="004131B0">
        <w:trPr>
          <w:trHeight w:val="170"/>
        </w:trPr>
        <w:tc>
          <w:tcPr>
            <w:tcW w:w="286" w:type="dxa"/>
            <w:tcBorders>
              <w:top w:val="single" w:sz="4" w:space="0" w:color="auto"/>
              <w:bottom w:val="single" w:sz="4" w:space="0" w:color="auto"/>
            </w:tcBorders>
            <w:shd w:val="clear" w:color="auto" w:fill="D9D9D9" w:themeFill="background1" w:themeFillShade="D9"/>
            <w:noWrap/>
            <w:vAlign w:val="center"/>
          </w:tcPr>
          <w:p w14:paraId="52B2CB99" w14:textId="77777777" w:rsidR="006D7A9D" w:rsidRPr="004131B0" w:rsidRDefault="006D7A9D" w:rsidP="001D64E9">
            <w:pPr>
              <w:ind w:left="-164" w:right="-235" w:hanging="26"/>
              <w:jc w:val="center"/>
              <w:rPr>
                <w:rFonts w:ascii="Arial" w:eastAsia="Times New Roman" w:hAnsi="Arial" w:cs="Arial"/>
                <w:b/>
                <w:bCs/>
                <w:color w:val="000000"/>
                <w:sz w:val="10"/>
                <w:szCs w:val="10"/>
                <w:lang w:eastAsia="es-PE"/>
              </w:rPr>
            </w:pPr>
            <w:r w:rsidRPr="004131B0">
              <w:rPr>
                <w:rFonts w:ascii="Arial" w:eastAsia="Times New Roman" w:hAnsi="Arial" w:cs="Arial"/>
                <w:b/>
                <w:bCs/>
                <w:color w:val="000000"/>
                <w:sz w:val="10"/>
                <w:szCs w:val="10"/>
                <w:lang w:eastAsia="es-PE"/>
              </w:rPr>
              <w:t>N°</w:t>
            </w:r>
          </w:p>
        </w:tc>
        <w:tc>
          <w:tcPr>
            <w:tcW w:w="493" w:type="dxa"/>
            <w:tcBorders>
              <w:top w:val="single" w:sz="4" w:space="0" w:color="auto"/>
              <w:bottom w:val="single" w:sz="4" w:space="0" w:color="auto"/>
            </w:tcBorders>
            <w:shd w:val="clear" w:color="auto" w:fill="D9D9D9" w:themeFill="background1" w:themeFillShade="D9"/>
            <w:noWrap/>
            <w:vAlign w:val="center"/>
          </w:tcPr>
          <w:p w14:paraId="3039934F" w14:textId="77777777" w:rsidR="006D7A9D" w:rsidRPr="004131B0" w:rsidRDefault="006D7A9D" w:rsidP="004131B0">
            <w:pPr>
              <w:ind w:right="-30"/>
              <w:jc w:val="center"/>
              <w:rPr>
                <w:rFonts w:ascii="Arial" w:eastAsia="Times New Roman" w:hAnsi="Arial" w:cs="Arial"/>
                <w:b/>
                <w:bCs/>
                <w:color w:val="000000"/>
                <w:sz w:val="10"/>
                <w:szCs w:val="10"/>
                <w:lang w:eastAsia="es-PE"/>
              </w:rPr>
            </w:pPr>
            <w:r w:rsidRPr="004131B0">
              <w:rPr>
                <w:rFonts w:ascii="Arial" w:eastAsia="Times New Roman" w:hAnsi="Arial" w:cs="Arial"/>
                <w:b/>
                <w:bCs/>
                <w:color w:val="000000"/>
                <w:sz w:val="10"/>
                <w:szCs w:val="10"/>
                <w:lang w:eastAsia="es-PE"/>
              </w:rPr>
              <w:t>Reino</w:t>
            </w:r>
          </w:p>
        </w:tc>
        <w:tc>
          <w:tcPr>
            <w:tcW w:w="634" w:type="dxa"/>
            <w:tcBorders>
              <w:top w:val="single" w:sz="4" w:space="0" w:color="auto"/>
              <w:bottom w:val="single" w:sz="4" w:space="0" w:color="auto"/>
            </w:tcBorders>
            <w:shd w:val="clear" w:color="auto" w:fill="D9D9D9" w:themeFill="background1" w:themeFillShade="D9"/>
            <w:noWrap/>
            <w:vAlign w:val="center"/>
          </w:tcPr>
          <w:p w14:paraId="2BD518AA" w14:textId="74E79335" w:rsidR="006D7A9D" w:rsidRPr="004131B0" w:rsidRDefault="001C3AD3" w:rsidP="001C3AD3">
            <w:pPr>
              <w:ind w:left="-41"/>
              <w:jc w:val="center"/>
              <w:rPr>
                <w:rFonts w:ascii="Arial" w:eastAsia="Times New Roman" w:hAnsi="Arial" w:cs="Arial"/>
                <w:b/>
                <w:bCs/>
                <w:color w:val="000000"/>
                <w:sz w:val="10"/>
                <w:szCs w:val="10"/>
                <w:lang w:eastAsia="es-PE"/>
              </w:rPr>
            </w:pPr>
            <w:r>
              <w:rPr>
                <w:rFonts w:ascii="Arial" w:eastAsia="Times New Roman" w:hAnsi="Arial" w:cs="Arial"/>
                <w:b/>
                <w:bCs/>
                <w:color w:val="000000"/>
                <w:sz w:val="10"/>
                <w:szCs w:val="10"/>
                <w:lang w:eastAsia="es-PE"/>
              </w:rPr>
              <w:t>División</w:t>
            </w:r>
          </w:p>
        </w:tc>
        <w:tc>
          <w:tcPr>
            <w:tcW w:w="560" w:type="dxa"/>
            <w:tcBorders>
              <w:top w:val="single" w:sz="4" w:space="0" w:color="auto"/>
              <w:bottom w:val="single" w:sz="4" w:space="0" w:color="auto"/>
            </w:tcBorders>
            <w:shd w:val="clear" w:color="auto" w:fill="D9D9D9" w:themeFill="background1" w:themeFillShade="D9"/>
            <w:noWrap/>
            <w:vAlign w:val="center"/>
          </w:tcPr>
          <w:p w14:paraId="291FF8DE" w14:textId="77777777" w:rsidR="006D7A9D" w:rsidRPr="004131B0" w:rsidRDefault="006D7A9D" w:rsidP="001D64E9">
            <w:pPr>
              <w:jc w:val="center"/>
              <w:rPr>
                <w:rFonts w:ascii="Arial" w:eastAsia="Times New Roman" w:hAnsi="Arial" w:cs="Arial"/>
                <w:b/>
                <w:bCs/>
                <w:color w:val="000000"/>
                <w:sz w:val="10"/>
                <w:szCs w:val="10"/>
                <w:lang w:eastAsia="es-PE"/>
              </w:rPr>
            </w:pPr>
            <w:r w:rsidRPr="004131B0">
              <w:rPr>
                <w:rFonts w:ascii="Arial" w:eastAsia="Times New Roman" w:hAnsi="Arial" w:cs="Arial"/>
                <w:b/>
                <w:bCs/>
                <w:color w:val="000000"/>
                <w:sz w:val="10"/>
                <w:szCs w:val="10"/>
                <w:lang w:eastAsia="es-PE"/>
              </w:rPr>
              <w:t>Clase</w:t>
            </w:r>
          </w:p>
        </w:tc>
        <w:tc>
          <w:tcPr>
            <w:tcW w:w="563" w:type="dxa"/>
            <w:tcBorders>
              <w:top w:val="single" w:sz="4" w:space="0" w:color="auto"/>
              <w:bottom w:val="single" w:sz="4" w:space="0" w:color="auto"/>
            </w:tcBorders>
            <w:shd w:val="clear" w:color="auto" w:fill="D9D9D9" w:themeFill="background1" w:themeFillShade="D9"/>
            <w:noWrap/>
            <w:vAlign w:val="center"/>
          </w:tcPr>
          <w:p w14:paraId="4A9B1E96" w14:textId="77777777" w:rsidR="006D7A9D" w:rsidRPr="004131B0" w:rsidRDefault="006D7A9D" w:rsidP="001D64E9">
            <w:pPr>
              <w:jc w:val="center"/>
              <w:rPr>
                <w:rFonts w:ascii="Arial" w:eastAsia="Times New Roman" w:hAnsi="Arial" w:cs="Arial"/>
                <w:b/>
                <w:bCs/>
                <w:color w:val="000000"/>
                <w:sz w:val="10"/>
                <w:szCs w:val="10"/>
                <w:lang w:eastAsia="es-PE"/>
              </w:rPr>
            </w:pPr>
            <w:r w:rsidRPr="004131B0">
              <w:rPr>
                <w:rFonts w:ascii="Arial" w:eastAsia="Times New Roman" w:hAnsi="Arial" w:cs="Arial"/>
                <w:b/>
                <w:bCs/>
                <w:color w:val="000000"/>
                <w:sz w:val="10"/>
                <w:szCs w:val="10"/>
                <w:lang w:eastAsia="es-PE"/>
              </w:rPr>
              <w:t>Orden</w:t>
            </w:r>
          </w:p>
        </w:tc>
        <w:tc>
          <w:tcPr>
            <w:tcW w:w="602" w:type="dxa"/>
            <w:tcBorders>
              <w:top w:val="single" w:sz="4" w:space="0" w:color="auto"/>
              <w:bottom w:val="single" w:sz="4" w:space="0" w:color="auto"/>
            </w:tcBorders>
            <w:shd w:val="clear" w:color="auto" w:fill="D9D9D9" w:themeFill="background1" w:themeFillShade="D9"/>
            <w:noWrap/>
            <w:vAlign w:val="center"/>
          </w:tcPr>
          <w:p w14:paraId="3BF13456" w14:textId="77777777" w:rsidR="006D7A9D" w:rsidRPr="004131B0" w:rsidRDefault="006D7A9D" w:rsidP="001D64E9">
            <w:pPr>
              <w:jc w:val="center"/>
              <w:rPr>
                <w:rFonts w:ascii="Arial" w:eastAsia="Times New Roman" w:hAnsi="Arial" w:cs="Arial"/>
                <w:b/>
                <w:bCs/>
                <w:color w:val="000000"/>
                <w:sz w:val="10"/>
                <w:szCs w:val="10"/>
                <w:lang w:eastAsia="es-PE"/>
              </w:rPr>
            </w:pPr>
            <w:r w:rsidRPr="004131B0">
              <w:rPr>
                <w:rFonts w:ascii="Arial" w:eastAsia="Times New Roman" w:hAnsi="Arial" w:cs="Arial"/>
                <w:b/>
                <w:bCs/>
                <w:color w:val="000000"/>
                <w:sz w:val="10"/>
                <w:szCs w:val="10"/>
                <w:lang w:eastAsia="es-PE"/>
              </w:rPr>
              <w:t>Familia</w:t>
            </w:r>
          </w:p>
        </w:tc>
        <w:tc>
          <w:tcPr>
            <w:tcW w:w="692" w:type="dxa"/>
            <w:tcBorders>
              <w:top w:val="single" w:sz="4" w:space="0" w:color="auto"/>
              <w:bottom w:val="single" w:sz="4" w:space="0" w:color="auto"/>
            </w:tcBorders>
            <w:shd w:val="clear" w:color="auto" w:fill="D9D9D9" w:themeFill="background1" w:themeFillShade="D9"/>
            <w:noWrap/>
            <w:vAlign w:val="center"/>
          </w:tcPr>
          <w:p w14:paraId="2F71AAE6" w14:textId="77777777" w:rsidR="006D7A9D" w:rsidRPr="004131B0" w:rsidRDefault="006D7A9D" w:rsidP="001D64E9">
            <w:pPr>
              <w:jc w:val="center"/>
              <w:rPr>
                <w:rFonts w:ascii="Arial" w:eastAsia="Times New Roman" w:hAnsi="Arial" w:cs="Arial"/>
                <w:b/>
                <w:bCs/>
                <w:color w:val="000000"/>
                <w:sz w:val="10"/>
                <w:szCs w:val="10"/>
                <w:lang w:eastAsia="es-PE"/>
              </w:rPr>
            </w:pPr>
            <w:r w:rsidRPr="004131B0">
              <w:rPr>
                <w:rFonts w:ascii="Arial" w:eastAsia="Times New Roman" w:hAnsi="Arial" w:cs="Arial"/>
                <w:b/>
                <w:bCs/>
                <w:color w:val="000000"/>
                <w:sz w:val="10"/>
                <w:szCs w:val="10"/>
                <w:lang w:eastAsia="es-PE"/>
              </w:rPr>
              <w:t>Genero</w:t>
            </w:r>
          </w:p>
        </w:tc>
        <w:tc>
          <w:tcPr>
            <w:tcW w:w="1156" w:type="dxa"/>
            <w:tcBorders>
              <w:top w:val="single" w:sz="4" w:space="0" w:color="auto"/>
              <w:bottom w:val="single" w:sz="4" w:space="0" w:color="auto"/>
            </w:tcBorders>
            <w:shd w:val="clear" w:color="auto" w:fill="D9D9D9" w:themeFill="background1" w:themeFillShade="D9"/>
            <w:noWrap/>
            <w:vAlign w:val="center"/>
          </w:tcPr>
          <w:p w14:paraId="36B6035C" w14:textId="77777777" w:rsidR="006D7A9D" w:rsidRPr="004131B0" w:rsidRDefault="006D7A9D" w:rsidP="001D64E9">
            <w:pPr>
              <w:ind w:right="92"/>
              <w:jc w:val="center"/>
              <w:rPr>
                <w:rFonts w:ascii="Arial" w:eastAsia="Times New Roman" w:hAnsi="Arial" w:cs="Arial"/>
                <w:b/>
                <w:bCs/>
                <w:color w:val="000000"/>
                <w:sz w:val="10"/>
                <w:szCs w:val="10"/>
                <w:lang w:eastAsia="es-PE"/>
              </w:rPr>
            </w:pPr>
            <w:r w:rsidRPr="004131B0">
              <w:rPr>
                <w:rFonts w:ascii="Arial" w:eastAsia="Times New Roman" w:hAnsi="Arial" w:cs="Arial"/>
                <w:b/>
                <w:bCs/>
                <w:color w:val="000000"/>
                <w:sz w:val="10"/>
                <w:szCs w:val="10"/>
                <w:lang w:eastAsia="es-PE"/>
              </w:rPr>
              <w:t>Especie</w:t>
            </w:r>
          </w:p>
        </w:tc>
      </w:tr>
      <w:tr w:rsidR="004131B0" w:rsidRPr="001C0898" w14:paraId="5D36743A" w14:textId="77777777" w:rsidTr="004131B0">
        <w:trPr>
          <w:trHeight w:val="57"/>
        </w:trPr>
        <w:tc>
          <w:tcPr>
            <w:tcW w:w="286" w:type="dxa"/>
            <w:tcBorders>
              <w:top w:val="single" w:sz="4" w:space="0" w:color="auto"/>
            </w:tcBorders>
            <w:noWrap/>
            <w:vAlign w:val="center"/>
            <w:hideMark/>
          </w:tcPr>
          <w:p w14:paraId="7999D39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93" w:type="dxa"/>
            <w:tcBorders>
              <w:top w:val="single" w:sz="4" w:space="0" w:color="auto"/>
            </w:tcBorders>
            <w:noWrap/>
            <w:vAlign w:val="center"/>
            <w:hideMark/>
          </w:tcPr>
          <w:p w14:paraId="1D56794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tcBorders>
              <w:top w:val="single" w:sz="4" w:space="0" w:color="auto"/>
            </w:tcBorders>
            <w:noWrap/>
            <w:vAlign w:val="center"/>
            <w:hideMark/>
          </w:tcPr>
          <w:p w14:paraId="19769E2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tcBorders>
              <w:top w:val="single" w:sz="4" w:space="0" w:color="auto"/>
            </w:tcBorders>
            <w:noWrap/>
            <w:vAlign w:val="center"/>
            <w:hideMark/>
          </w:tcPr>
          <w:p w14:paraId="769D714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tcBorders>
              <w:top w:val="single" w:sz="4" w:space="0" w:color="auto"/>
            </w:tcBorders>
            <w:noWrap/>
            <w:vAlign w:val="center"/>
            <w:hideMark/>
          </w:tcPr>
          <w:p w14:paraId="1110162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tcBorders>
              <w:top w:val="single" w:sz="4" w:space="0" w:color="auto"/>
            </w:tcBorders>
            <w:noWrap/>
            <w:vAlign w:val="center"/>
            <w:hideMark/>
          </w:tcPr>
          <w:p w14:paraId="312E89C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tcBorders>
              <w:top w:val="single" w:sz="4" w:space="0" w:color="auto"/>
            </w:tcBorders>
            <w:noWrap/>
            <w:vAlign w:val="center"/>
            <w:hideMark/>
          </w:tcPr>
          <w:p w14:paraId="6169105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Achyrocline</w:t>
            </w:r>
          </w:p>
        </w:tc>
        <w:tc>
          <w:tcPr>
            <w:tcW w:w="1156" w:type="dxa"/>
            <w:tcBorders>
              <w:top w:val="single" w:sz="4" w:space="0" w:color="auto"/>
            </w:tcBorders>
            <w:noWrap/>
            <w:vAlign w:val="center"/>
            <w:hideMark/>
          </w:tcPr>
          <w:p w14:paraId="16A54435"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Achyrocline alata</w:t>
            </w:r>
          </w:p>
        </w:tc>
      </w:tr>
      <w:tr w:rsidR="004131B0" w:rsidRPr="001C0898" w14:paraId="5DBCB254" w14:textId="77777777" w:rsidTr="004131B0">
        <w:trPr>
          <w:trHeight w:val="57"/>
        </w:trPr>
        <w:tc>
          <w:tcPr>
            <w:tcW w:w="286" w:type="dxa"/>
            <w:noWrap/>
            <w:vAlign w:val="center"/>
            <w:hideMark/>
          </w:tcPr>
          <w:p w14:paraId="0D15C02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w:t>
            </w:r>
          </w:p>
        </w:tc>
        <w:tc>
          <w:tcPr>
            <w:tcW w:w="493" w:type="dxa"/>
            <w:noWrap/>
            <w:vAlign w:val="center"/>
            <w:hideMark/>
          </w:tcPr>
          <w:p w14:paraId="1679149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3E1709A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14DABCC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268958C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7E201B31"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30C0108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Baccharis</w:t>
            </w:r>
          </w:p>
        </w:tc>
        <w:tc>
          <w:tcPr>
            <w:tcW w:w="1156" w:type="dxa"/>
            <w:noWrap/>
            <w:vAlign w:val="center"/>
            <w:hideMark/>
          </w:tcPr>
          <w:p w14:paraId="5346C9E8"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Baccharis caespitosa</w:t>
            </w:r>
          </w:p>
        </w:tc>
      </w:tr>
      <w:tr w:rsidR="004131B0" w:rsidRPr="001C0898" w14:paraId="6C5ACA3A" w14:textId="77777777" w:rsidTr="004131B0">
        <w:trPr>
          <w:trHeight w:val="57"/>
        </w:trPr>
        <w:tc>
          <w:tcPr>
            <w:tcW w:w="286" w:type="dxa"/>
            <w:noWrap/>
            <w:vAlign w:val="center"/>
            <w:hideMark/>
          </w:tcPr>
          <w:p w14:paraId="2B1233A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w:t>
            </w:r>
          </w:p>
        </w:tc>
        <w:tc>
          <w:tcPr>
            <w:tcW w:w="493" w:type="dxa"/>
            <w:noWrap/>
            <w:vAlign w:val="center"/>
            <w:hideMark/>
          </w:tcPr>
          <w:p w14:paraId="74557B0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0E5D3C5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29E1BBF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53F5AA9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129DEF8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4FFA8F8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Baccharis</w:t>
            </w:r>
          </w:p>
        </w:tc>
        <w:tc>
          <w:tcPr>
            <w:tcW w:w="1156" w:type="dxa"/>
            <w:noWrap/>
            <w:vAlign w:val="center"/>
            <w:hideMark/>
          </w:tcPr>
          <w:p w14:paraId="5A61933F"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Baccharis tricuneata</w:t>
            </w:r>
          </w:p>
        </w:tc>
      </w:tr>
      <w:tr w:rsidR="004131B0" w:rsidRPr="001C0898" w14:paraId="24B86BF1" w14:textId="77777777" w:rsidTr="004131B0">
        <w:trPr>
          <w:trHeight w:val="57"/>
        </w:trPr>
        <w:tc>
          <w:tcPr>
            <w:tcW w:w="286" w:type="dxa"/>
            <w:noWrap/>
            <w:vAlign w:val="center"/>
            <w:hideMark/>
          </w:tcPr>
          <w:p w14:paraId="720CF3F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w:t>
            </w:r>
          </w:p>
        </w:tc>
        <w:tc>
          <w:tcPr>
            <w:tcW w:w="493" w:type="dxa"/>
            <w:noWrap/>
            <w:vAlign w:val="center"/>
            <w:hideMark/>
          </w:tcPr>
          <w:p w14:paraId="75F7AC3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3997567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7DDDA10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3A78269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2E6C876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1492740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Baccharis</w:t>
            </w:r>
          </w:p>
        </w:tc>
        <w:tc>
          <w:tcPr>
            <w:tcW w:w="1156" w:type="dxa"/>
            <w:noWrap/>
            <w:vAlign w:val="center"/>
            <w:hideMark/>
          </w:tcPr>
          <w:p w14:paraId="5178DCB8"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Baccharis latifolia</w:t>
            </w:r>
          </w:p>
        </w:tc>
      </w:tr>
      <w:tr w:rsidR="004131B0" w:rsidRPr="001C0898" w14:paraId="5A36D04E" w14:textId="77777777" w:rsidTr="004131B0">
        <w:trPr>
          <w:trHeight w:val="57"/>
        </w:trPr>
        <w:tc>
          <w:tcPr>
            <w:tcW w:w="286" w:type="dxa"/>
            <w:noWrap/>
            <w:vAlign w:val="center"/>
            <w:hideMark/>
          </w:tcPr>
          <w:p w14:paraId="5211C20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5</w:t>
            </w:r>
          </w:p>
        </w:tc>
        <w:tc>
          <w:tcPr>
            <w:tcW w:w="493" w:type="dxa"/>
            <w:noWrap/>
            <w:vAlign w:val="center"/>
            <w:hideMark/>
          </w:tcPr>
          <w:p w14:paraId="0E4CAF2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2EE93321"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435B546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21C1BDF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20A1C90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79AA0DF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Belloa</w:t>
            </w:r>
          </w:p>
        </w:tc>
        <w:tc>
          <w:tcPr>
            <w:tcW w:w="1156" w:type="dxa"/>
            <w:noWrap/>
            <w:vAlign w:val="center"/>
            <w:hideMark/>
          </w:tcPr>
          <w:p w14:paraId="0BE7E487"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Belloa sp.</w:t>
            </w:r>
          </w:p>
        </w:tc>
      </w:tr>
      <w:tr w:rsidR="004131B0" w:rsidRPr="001C0898" w14:paraId="60CC3F17" w14:textId="77777777" w:rsidTr="004131B0">
        <w:trPr>
          <w:trHeight w:val="57"/>
        </w:trPr>
        <w:tc>
          <w:tcPr>
            <w:tcW w:w="286" w:type="dxa"/>
            <w:noWrap/>
            <w:vAlign w:val="center"/>
            <w:hideMark/>
          </w:tcPr>
          <w:p w14:paraId="03E2223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6</w:t>
            </w:r>
          </w:p>
        </w:tc>
        <w:tc>
          <w:tcPr>
            <w:tcW w:w="493" w:type="dxa"/>
            <w:noWrap/>
            <w:vAlign w:val="center"/>
            <w:hideMark/>
          </w:tcPr>
          <w:p w14:paraId="1546942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4FAF958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1E076C2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1DCDCCE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7B3B33A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2939772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Bidens</w:t>
            </w:r>
          </w:p>
        </w:tc>
        <w:tc>
          <w:tcPr>
            <w:tcW w:w="1156" w:type="dxa"/>
            <w:noWrap/>
            <w:vAlign w:val="center"/>
            <w:hideMark/>
          </w:tcPr>
          <w:p w14:paraId="1C9D7CDF"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Bidens andicola</w:t>
            </w:r>
          </w:p>
        </w:tc>
      </w:tr>
      <w:tr w:rsidR="004131B0" w:rsidRPr="001C0898" w14:paraId="3644F273" w14:textId="77777777" w:rsidTr="004131B0">
        <w:trPr>
          <w:trHeight w:val="57"/>
        </w:trPr>
        <w:tc>
          <w:tcPr>
            <w:tcW w:w="286" w:type="dxa"/>
            <w:noWrap/>
            <w:vAlign w:val="center"/>
            <w:hideMark/>
          </w:tcPr>
          <w:p w14:paraId="169D4B8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7</w:t>
            </w:r>
          </w:p>
        </w:tc>
        <w:tc>
          <w:tcPr>
            <w:tcW w:w="493" w:type="dxa"/>
            <w:noWrap/>
            <w:vAlign w:val="center"/>
            <w:hideMark/>
          </w:tcPr>
          <w:p w14:paraId="2B66F1F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275CDFC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3102A43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4D62F5F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688428E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3122FE8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Cotula</w:t>
            </w:r>
          </w:p>
        </w:tc>
        <w:tc>
          <w:tcPr>
            <w:tcW w:w="1156" w:type="dxa"/>
            <w:noWrap/>
            <w:vAlign w:val="center"/>
            <w:hideMark/>
          </w:tcPr>
          <w:p w14:paraId="268ACF71"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Cotula australis</w:t>
            </w:r>
          </w:p>
        </w:tc>
      </w:tr>
      <w:tr w:rsidR="004131B0" w:rsidRPr="001C0898" w14:paraId="16676C49" w14:textId="77777777" w:rsidTr="004131B0">
        <w:trPr>
          <w:trHeight w:val="57"/>
        </w:trPr>
        <w:tc>
          <w:tcPr>
            <w:tcW w:w="286" w:type="dxa"/>
            <w:noWrap/>
            <w:vAlign w:val="center"/>
            <w:hideMark/>
          </w:tcPr>
          <w:p w14:paraId="0E15FBC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8</w:t>
            </w:r>
          </w:p>
        </w:tc>
        <w:tc>
          <w:tcPr>
            <w:tcW w:w="493" w:type="dxa"/>
            <w:noWrap/>
            <w:vAlign w:val="center"/>
            <w:hideMark/>
          </w:tcPr>
          <w:p w14:paraId="7C6988A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77ACCD8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3B54AF7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3ADD68B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5B0601B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107C211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Gamochaeta</w:t>
            </w:r>
          </w:p>
        </w:tc>
        <w:tc>
          <w:tcPr>
            <w:tcW w:w="1156" w:type="dxa"/>
            <w:noWrap/>
            <w:vAlign w:val="center"/>
            <w:hideMark/>
          </w:tcPr>
          <w:p w14:paraId="050E733C"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Gamochaeta americana</w:t>
            </w:r>
          </w:p>
        </w:tc>
      </w:tr>
      <w:tr w:rsidR="004131B0" w:rsidRPr="001C0898" w14:paraId="20D0AA29" w14:textId="77777777" w:rsidTr="004131B0">
        <w:trPr>
          <w:trHeight w:val="57"/>
        </w:trPr>
        <w:tc>
          <w:tcPr>
            <w:tcW w:w="286" w:type="dxa"/>
            <w:noWrap/>
            <w:vAlign w:val="center"/>
            <w:hideMark/>
          </w:tcPr>
          <w:p w14:paraId="18B1FBC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9</w:t>
            </w:r>
          </w:p>
        </w:tc>
        <w:tc>
          <w:tcPr>
            <w:tcW w:w="493" w:type="dxa"/>
            <w:noWrap/>
            <w:vAlign w:val="center"/>
            <w:hideMark/>
          </w:tcPr>
          <w:p w14:paraId="7F157B5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7629248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236B0EC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5D23E4D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450F6E3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7C04FB5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Paranephelius</w:t>
            </w:r>
          </w:p>
        </w:tc>
        <w:tc>
          <w:tcPr>
            <w:tcW w:w="1156" w:type="dxa"/>
            <w:noWrap/>
            <w:vAlign w:val="center"/>
            <w:hideMark/>
          </w:tcPr>
          <w:p w14:paraId="662B28FF"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Paranephelius ovatus</w:t>
            </w:r>
          </w:p>
        </w:tc>
      </w:tr>
      <w:tr w:rsidR="004131B0" w:rsidRPr="001C0898" w14:paraId="7C91E67A" w14:textId="77777777" w:rsidTr="004131B0">
        <w:trPr>
          <w:trHeight w:val="57"/>
        </w:trPr>
        <w:tc>
          <w:tcPr>
            <w:tcW w:w="286" w:type="dxa"/>
            <w:noWrap/>
            <w:vAlign w:val="center"/>
          </w:tcPr>
          <w:p w14:paraId="001CB37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10</w:t>
            </w:r>
          </w:p>
        </w:tc>
        <w:tc>
          <w:tcPr>
            <w:tcW w:w="493" w:type="dxa"/>
            <w:noWrap/>
            <w:vAlign w:val="center"/>
          </w:tcPr>
          <w:p w14:paraId="681DF4D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604775D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308079C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4BCC4B0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tcPr>
          <w:p w14:paraId="77679B9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tcPr>
          <w:p w14:paraId="5CC9E63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Paranephelius</w:t>
            </w:r>
          </w:p>
        </w:tc>
        <w:tc>
          <w:tcPr>
            <w:tcW w:w="1156" w:type="dxa"/>
            <w:noWrap/>
            <w:vAlign w:val="center"/>
          </w:tcPr>
          <w:p w14:paraId="4890F849"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Paranephelius uniflorus</w:t>
            </w:r>
          </w:p>
        </w:tc>
      </w:tr>
      <w:tr w:rsidR="004131B0" w:rsidRPr="001C0898" w14:paraId="2095B713" w14:textId="77777777" w:rsidTr="004131B0">
        <w:trPr>
          <w:trHeight w:val="57"/>
        </w:trPr>
        <w:tc>
          <w:tcPr>
            <w:tcW w:w="286" w:type="dxa"/>
            <w:noWrap/>
            <w:vAlign w:val="center"/>
            <w:hideMark/>
          </w:tcPr>
          <w:p w14:paraId="0443CDF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11</w:t>
            </w:r>
          </w:p>
        </w:tc>
        <w:tc>
          <w:tcPr>
            <w:tcW w:w="493" w:type="dxa"/>
            <w:noWrap/>
            <w:vAlign w:val="center"/>
            <w:hideMark/>
          </w:tcPr>
          <w:p w14:paraId="3841F32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551AA26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79D5CEF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1A72C43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3FDF033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698C4C5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Senecio</w:t>
            </w:r>
          </w:p>
        </w:tc>
        <w:tc>
          <w:tcPr>
            <w:tcW w:w="1156" w:type="dxa"/>
            <w:noWrap/>
            <w:vAlign w:val="center"/>
            <w:hideMark/>
          </w:tcPr>
          <w:p w14:paraId="465AB31A"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Senecio evacoides</w:t>
            </w:r>
          </w:p>
        </w:tc>
      </w:tr>
      <w:tr w:rsidR="004131B0" w:rsidRPr="001C0898" w14:paraId="68EF0CF9" w14:textId="77777777" w:rsidTr="004131B0">
        <w:trPr>
          <w:trHeight w:val="57"/>
        </w:trPr>
        <w:tc>
          <w:tcPr>
            <w:tcW w:w="286" w:type="dxa"/>
            <w:noWrap/>
            <w:vAlign w:val="center"/>
            <w:hideMark/>
          </w:tcPr>
          <w:p w14:paraId="2A9D2A7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12</w:t>
            </w:r>
          </w:p>
        </w:tc>
        <w:tc>
          <w:tcPr>
            <w:tcW w:w="493" w:type="dxa"/>
            <w:noWrap/>
            <w:vAlign w:val="center"/>
            <w:hideMark/>
          </w:tcPr>
          <w:p w14:paraId="6A72296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38AA89D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0177C76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6B29149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2207560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0E7BE48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Senecio</w:t>
            </w:r>
          </w:p>
        </w:tc>
        <w:tc>
          <w:tcPr>
            <w:tcW w:w="1156" w:type="dxa"/>
            <w:noWrap/>
            <w:vAlign w:val="center"/>
            <w:hideMark/>
          </w:tcPr>
          <w:p w14:paraId="41FB8376"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Senecio collinus</w:t>
            </w:r>
          </w:p>
        </w:tc>
      </w:tr>
      <w:tr w:rsidR="004131B0" w:rsidRPr="001C0898" w14:paraId="40DC0318" w14:textId="77777777" w:rsidTr="004131B0">
        <w:trPr>
          <w:trHeight w:val="57"/>
        </w:trPr>
        <w:tc>
          <w:tcPr>
            <w:tcW w:w="286" w:type="dxa"/>
            <w:noWrap/>
            <w:vAlign w:val="center"/>
            <w:hideMark/>
          </w:tcPr>
          <w:p w14:paraId="35D194C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13</w:t>
            </w:r>
          </w:p>
        </w:tc>
        <w:tc>
          <w:tcPr>
            <w:tcW w:w="493" w:type="dxa"/>
            <w:noWrap/>
            <w:vAlign w:val="center"/>
            <w:hideMark/>
          </w:tcPr>
          <w:p w14:paraId="4444AA5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1946EF7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515CB23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6C2DE4F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37B58A4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4A87C38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Taraxacum</w:t>
            </w:r>
          </w:p>
        </w:tc>
        <w:tc>
          <w:tcPr>
            <w:tcW w:w="1156" w:type="dxa"/>
            <w:noWrap/>
            <w:vAlign w:val="center"/>
            <w:hideMark/>
          </w:tcPr>
          <w:p w14:paraId="5565E3AB"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Taraxacum officinale</w:t>
            </w:r>
          </w:p>
        </w:tc>
      </w:tr>
      <w:tr w:rsidR="004131B0" w:rsidRPr="001C0898" w14:paraId="46D37E10" w14:textId="77777777" w:rsidTr="004131B0">
        <w:trPr>
          <w:trHeight w:val="57"/>
        </w:trPr>
        <w:tc>
          <w:tcPr>
            <w:tcW w:w="286" w:type="dxa"/>
            <w:noWrap/>
            <w:vAlign w:val="center"/>
            <w:hideMark/>
          </w:tcPr>
          <w:p w14:paraId="536F7FB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14</w:t>
            </w:r>
          </w:p>
        </w:tc>
        <w:tc>
          <w:tcPr>
            <w:tcW w:w="493" w:type="dxa"/>
            <w:noWrap/>
            <w:vAlign w:val="center"/>
            <w:hideMark/>
          </w:tcPr>
          <w:p w14:paraId="7784758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2F9EF17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7FA298F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1BD3AFD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Asterales</w:t>
            </w:r>
          </w:p>
        </w:tc>
        <w:tc>
          <w:tcPr>
            <w:tcW w:w="602" w:type="dxa"/>
            <w:noWrap/>
            <w:vAlign w:val="center"/>
            <w:hideMark/>
          </w:tcPr>
          <w:p w14:paraId="230DE99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Asteraceae</w:t>
            </w:r>
          </w:p>
        </w:tc>
        <w:tc>
          <w:tcPr>
            <w:tcW w:w="692" w:type="dxa"/>
            <w:noWrap/>
            <w:vAlign w:val="center"/>
            <w:hideMark/>
          </w:tcPr>
          <w:p w14:paraId="67C6B31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Werneria</w:t>
            </w:r>
          </w:p>
        </w:tc>
        <w:tc>
          <w:tcPr>
            <w:tcW w:w="1156" w:type="dxa"/>
            <w:noWrap/>
            <w:vAlign w:val="center"/>
            <w:hideMark/>
          </w:tcPr>
          <w:p w14:paraId="4CD29CBB"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Werneria caespitosa</w:t>
            </w:r>
          </w:p>
        </w:tc>
      </w:tr>
      <w:tr w:rsidR="004131B0" w:rsidRPr="001C0898" w14:paraId="70B03C42" w14:textId="77777777" w:rsidTr="004131B0">
        <w:trPr>
          <w:trHeight w:val="57"/>
        </w:trPr>
        <w:tc>
          <w:tcPr>
            <w:tcW w:w="286" w:type="dxa"/>
            <w:noWrap/>
            <w:vAlign w:val="center"/>
            <w:hideMark/>
          </w:tcPr>
          <w:p w14:paraId="3A97F44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15</w:t>
            </w:r>
          </w:p>
        </w:tc>
        <w:tc>
          <w:tcPr>
            <w:tcW w:w="493" w:type="dxa"/>
            <w:noWrap/>
            <w:vAlign w:val="center"/>
            <w:hideMark/>
          </w:tcPr>
          <w:p w14:paraId="7282C75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1E26515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3F0C20E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hideMark/>
          </w:tcPr>
          <w:p w14:paraId="4F56CF4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Brassicales</w:t>
            </w:r>
          </w:p>
        </w:tc>
        <w:tc>
          <w:tcPr>
            <w:tcW w:w="602" w:type="dxa"/>
            <w:noWrap/>
            <w:vAlign w:val="center"/>
            <w:hideMark/>
          </w:tcPr>
          <w:p w14:paraId="505B9C3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Brassicaceae</w:t>
            </w:r>
          </w:p>
        </w:tc>
        <w:tc>
          <w:tcPr>
            <w:tcW w:w="692" w:type="dxa"/>
            <w:noWrap/>
            <w:vAlign w:val="center"/>
            <w:hideMark/>
          </w:tcPr>
          <w:p w14:paraId="658471E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Capsella</w:t>
            </w:r>
          </w:p>
        </w:tc>
        <w:tc>
          <w:tcPr>
            <w:tcW w:w="1156" w:type="dxa"/>
            <w:noWrap/>
            <w:vAlign w:val="center"/>
            <w:hideMark/>
          </w:tcPr>
          <w:p w14:paraId="25134E51"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Capsella bursa-pastoris</w:t>
            </w:r>
          </w:p>
        </w:tc>
      </w:tr>
      <w:tr w:rsidR="004131B0" w:rsidRPr="001C0898" w14:paraId="5B0CD3DA" w14:textId="77777777" w:rsidTr="004131B0">
        <w:trPr>
          <w:trHeight w:val="57"/>
        </w:trPr>
        <w:tc>
          <w:tcPr>
            <w:tcW w:w="286" w:type="dxa"/>
            <w:noWrap/>
            <w:vAlign w:val="center"/>
          </w:tcPr>
          <w:p w14:paraId="3404B11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16</w:t>
            </w:r>
          </w:p>
        </w:tc>
        <w:tc>
          <w:tcPr>
            <w:tcW w:w="493" w:type="dxa"/>
            <w:noWrap/>
            <w:vAlign w:val="center"/>
          </w:tcPr>
          <w:p w14:paraId="330A24E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2736AD8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77ACC8D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3AA10EE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Brassicales</w:t>
            </w:r>
          </w:p>
        </w:tc>
        <w:tc>
          <w:tcPr>
            <w:tcW w:w="602" w:type="dxa"/>
            <w:noWrap/>
            <w:vAlign w:val="center"/>
          </w:tcPr>
          <w:p w14:paraId="4FC4D1D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Brassicaceae</w:t>
            </w:r>
          </w:p>
        </w:tc>
        <w:tc>
          <w:tcPr>
            <w:tcW w:w="692" w:type="dxa"/>
            <w:noWrap/>
            <w:vAlign w:val="center"/>
          </w:tcPr>
          <w:p w14:paraId="4CB2E17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Descurainia</w:t>
            </w:r>
          </w:p>
        </w:tc>
        <w:tc>
          <w:tcPr>
            <w:tcW w:w="1156" w:type="dxa"/>
            <w:noWrap/>
            <w:vAlign w:val="center"/>
          </w:tcPr>
          <w:p w14:paraId="0581AE6A"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Descurainia myriophylla</w:t>
            </w:r>
          </w:p>
        </w:tc>
      </w:tr>
      <w:tr w:rsidR="004131B0" w:rsidRPr="001C0898" w14:paraId="51C2BCD8" w14:textId="77777777" w:rsidTr="004131B0">
        <w:trPr>
          <w:trHeight w:val="57"/>
        </w:trPr>
        <w:tc>
          <w:tcPr>
            <w:tcW w:w="286" w:type="dxa"/>
            <w:noWrap/>
            <w:vAlign w:val="center"/>
          </w:tcPr>
          <w:p w14:paraId="162826A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17</w:t>
            </w:r>
          </w:p>
        </w:tc>
        <w:tc>
          <w:tcPr>
            <w:tcW w:w="493" w:type="dxa"/>
            <w:noWrap/>
            <w:vAlign w:val="center"/>
          </w:tcPr>
          <w:p w14:paraId="1D5F3041"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67CAFCC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7151912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613B4E7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Brassicales</w:t>
            </w:r>
          </w:p>
        </w:tc>
        <w:tc>
          <w:tcPr>
            <w:tcW w:w="602" w:type="dxa"/>
            <w:noWrap/>
            <w:vAlign w:val="center"/>
          </w:tcPr>
          <w:p w14:paraId="3B3E842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Brassicaceae</w:t>
            </w:r>
          </w:p>
        </w:tc>
        <w:tc>
          <w:tcPr>
            <w:tcW w:w="692" w:type="dxa"/>
            <w:noWrap/>
            <w:vAlign w:val="center"/>
          </w:tcPr>
          <w:p w14:paraId="686079D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Lepidium</w:t>
            </w:r>
          </w:p>
        </w:tc>
        <w:tc>
          <w:tcPr>
            <w:tcW w:w="1156" w:type="dxa"/>
            <w:noWrap/>
            <w:vAlign w:val="center"/>
          </w:tcPr>
          <w:p w14:paraId="58305892"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Lepidium bipinnatifidum</w:t>
            </w:r>
          </w:p>
        </w:tc>
      </w:tr>
      <w:tr w:rsidR="004131B0" w:rsidRPr="001C0898" w14:paraId="0F6D826B" w14:textId="77777777" w:rsidTr="004131B0">
        <w:trPr>
          <w:trHeight w:val="57"/>
        </w:trPr>
        <w:tc>
          <w:tcPr>
            <w:tcW w:w="286" w:type="dxa"/>
            <w:noWrap/>
            <w:vAlign w:val="center"/>
          </w:tcPr>
          <w:p w14:paraId="36D3823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18</w:t>
            </w:r>
          </w:p>
        </w:tc>
        <w:tc>
          <w:tcPr>
            <w:tcW w:w="493" w:type="dxa"/>
            <w:noWrap/>
            <w:vAlign w:val="center"/>
          </w:tcPr>
          <w:p w14:paraId="6B371FF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3CD32CF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0C70C38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5D0A6DB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Caryophyllales</w:t>
            </w:r>
          </w:p>
        </w:tc>
        <w:tc>
          <w:tcPr>
            <w:tcW w:w="602" w:type="dxa"/>
            <w:noWrap/>
            <w:vAlign w:val="center"/>
          </w:tcPr>
          <w:p w14:paraId="74208EA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Caryophyllaceae</w:t>
            </w:r>
          </w:p>
        </w:tc>
        <w:tc>
          <w:tcPr>
            <w:tcW w:w="692" w:type="dxa"/>
            <w:noWrap/>
            <w:vAlign w:val="center"/>
          </w:tcPr>
          <w:p w14:paraId="200D6FD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Silene</w:t>
            </w:r>
          </w:p>
        </w:tc>
        <w:tc>
          <w:tcPr>
            <w:tcW w:w="1156" w:type="dxa"/>
            <w:noWrap/>
            <w:vAlign w:val="center"/>
          </w:tcPr>
          <w:p w14:paraId="3E88568F"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Silene sp.</w:t>
            </w:r>
          </w:p>
        </w:tc>
      </w:tr>
      <w:tr w:rsidR="004131B0" w:rsidRPr="001C0898" w14:paraId="0193B275" w14:textId="77777777" w:rsidTr="004131B0">
        <w:trPr>
          <w:trHeight w:val="57"/>
        </w:trPr>
        <w:tc>
          <w:tcPr>
            <w:tcW w:w="286" w:type="dxa"/>
            <w:noWrap/>
            <w:vAlign w:val="center"/>
          </w:tcPr>
          <w:p w14:paraId="77310DD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19</w:t>
            </w:r>
          </w:p>
        </w:tc>
        <w:tc>
          <w:tcPr>
            <w:tcW w:w="493" w:type="dxa"/>
            <w:noWrap/>
            <w:vAlign w:val="center"/>
          </w:tcPr>
          <w:p w14:paraId="2FEE1D6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5CEA8F6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2D8CF30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1353663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Caryophyllales</w:t>
            </w:r>
          </w:p>
        </w:tc>
        <w:tc>
          <w:tcPr>
            <w:tcW w:w="602" w:type="dxa"/>
            <w:noWrap/>
            <w:vAlign w:val="center"/>
          </w:tcPr>
          <w:p w14:paraId="0185720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Polygonaceae</w:t>
            </w:r>
          </w:p>
        </w:tc>
        <w:tc>
          <w:tcPr>
            <w:tcW w:w="692" w:type="dxa"/>
            <w:noWrap/>
            <w:vAlign w:val="center"/>
          </w:tcPr>
          <w:p w14:paraId="7774176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Muehlenbeckia</w:t>
            </w:r>
          </w:p>
        </w:tc>
        <w:tc>
          <w:tcPr>
            <w:tcW w:w="1156" w:type="dxa"/>
            <w:noWrap/>
            <w:vAlign w:val="center"/>
          </w:tcPr>
          <w:p w14:paraId="3BB3F390"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Muehlenbeckia volcanica</w:t>
            </w:r>
          </w:p>
        </w:tc>
      </w:tr>
      <w:tr w:rsidR="004131B0" w:rsidRPr="001C0898" w14:paraId="47B68A50" w14:textId="77777777" w:rsidTr="004131B0">
        <w:trPr>
          <w:trHeight w:val="57"/>
        </w:trPr>
        <w:tc>
          <w:tcPr>
            <w:tcW w:w="286" w:type="dxa"/>
            <w:noWrap/>
            <w:vAlign w:val="center"/>
          </w:tcPr>
          <w:p w14:paraId="1A31EF8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20</w:t>
            </w:r>
          </w:p>
        </w:tc>
        <w:tc>
          <w:tcPr>
            <w:tcW w:w="493" w:type="dxa"/>
            <w:noWrap/>
            <w:vAlign w:val="center"/>
          </w:tcPr>
          <w:p w14:paraId="08BDAF7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7000019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4B48D76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447C63C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Fabales</w:t>
            </w:r>
          </w:p>
        </w:tc>
        <w:tc>
          <w:tcPr>
            <w:tcW w:w="602" w:type="dxa"/>
            <w:noWrap/>
            <w:vAlign w:val="center"/>
          </w:tcPr>
          <w:p w14:paraId="730DCA6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Fabaceae</w:t>
            </w:r>
          </w:p>
        </w:tc>
        <w:tc>
          <w:tcPr>
            <w:tcW w:w="692" w:type="dxa"/>
            <w:noWrap/>
            <w:vAlign w:val="center"/>
          </w:tcPr>
          <w:p w14:paraId="731B835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Astrágalo</w:t>
            </w:r>
          </w:p>
        </w:tc>
        <w:tc>
          <w:tcPr>
            <w:tcW w:w="1156" w:type="dxa"/>
            <w:noWrap/>
            <w:vAlign w:val="center"/>
          </w:tcPr>
          <w:p w14:paraId="018ADFC0"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Astragalus garbancillo</w:t>
            </w:r>
          </w:p>
        </w:tc>
      </w:tr>
      <w:tr w:rsidR="004131B0" w:rsidRPr="001C0898" w14:paraId="2D0E3FD0" w14:textId="77777777" w:rsidTr="004131B0">
        <w:trPr>
          <w:trHeight w:val="57"/>
        </w:trPr>
        <w:tc>
          <w:tcPr>
            <w:tcW w:w="286" w:type="dxa"/>
            <w:noWrap/>
            <w:vAlign w:val="center"/>
          </w:tcPr>
          <w:p w14:paraId="40E4F66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21</w:t>
            </w:r>
          </w:p>
        </w:tc>
        <w:tc>
          <w:tcPr>
            <w:tcW w:w="493" w:type="dxa"/>
            <w:noWrap/>
            <w:vAlign w:val="center"/>
          </w:tcPr>
          <w:p w14:paraId="2ACEB75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575BAB11"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72BE82B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11A8A02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Fabales</w:t>
            </w:r>
          </w:p>
        </w:tc>
        <w:tc>
          <w:tcPr>
            <w:tcW w:w="602" w:type="dxa"/>
            <w:noWrap/>
            <w:vAlign w:val="center"/>
          </w:tcPr>
          <w:p w14:paraId="0D141E7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Fabaceae</w:t>
            </w:r>
          </w:p>
        </w:tc>
        <w:tc>
          <w:tcPr>
            <w:tcW w:w="692" w:type="dxa"/>
            <w:noWrap/>
            <w:vAlign w:val="center"/>
          </w:tcPr>
          <w:p w14:paraId="57E21E4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Trifolium</w:t>
            </w:r>
          </w:p>
        </w:tc>
        <w:tc>
          <w:tcPr>
            <w:tcW w:w="1156" w:type="dxa"/>
            <w:noWrap/>
            <w:vAlign w:val="center"/>
          </w:tcPr>
          <w:p w14:paraId="18AFD86B"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Trifolium amabile</w:t>
            </w:r>
          </w:p>
        </w:tc>
      </w:tr>
      <w:tr w:rsidR="004131B0" w:rsidRPr="001C0898" w14:paraId="3B9FC4A7" w14:textId="77777777" w:rsidTr="004131B0">
        <w:trPr>
          <w:trHeight w:val="57"/>
        </w:trPr>
        <w:tc>
          <w:tcPr>
            <w:tcW w:w="286" w:type="dxa"/>
            <w:noWrap/>
            <w:vAlign w:val="center"/>
          </w:tcPr>
          <w:p w14:paraId="16B2D83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22</w:t>
            </w:r>
          </w:p>
        </w:tc>
        <w:tc>
          <w:tcPr>
            <w:tcW w:w="493" w:type="dxa"/>
            <w:noWrap/>
            <w:vAlign w:val="center"/>
          </w:tcPr>
          <w:p w14:paraId="661DA50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1A50B85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25BD91D1"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748FC41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Gentianales</w:t>
            </w:r>
          </w:p>
        </w:tc>
        <w:tc>
          <w:tcPr>
            <w:tcW w:w="602" w:type="dxa"/>
            <w:noWrap/>
            <w:vAlign w:val="center"/>
          </w:tcPr>
          <w:p w14:paraId="4A624C9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Rubiaceae</w:t>
            </w:r>
          </w:p>
        </w:tc>
        <w:tc>
          <w:tcPr>
            <w:tcW w:w="692" w:type="dxa"/>
            <w:noWrap/>
            <w:vAlign w:val="center"/>
          </w:tcPr>
          <w:p w14:paraId="3820491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Galium</w:t>
            </w:r>
          </w:p>
        </w:tc>
        <w:tc>
          <w:tcPr>
            <w:tcW w:w="1156" w:type="dxa"/>
            <w:noWrap/>
            <w:vAlign w:val="center"/>
          </w:tcPr>
          <w:p w14:paraId="49A0DF35"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Galium sp.</w:t>
            </w:r>
          </w:p>
        </w:tc>
      </w:tr>
      <w:tr w:rsidR="004131B0" w:rsidRPr="001C0898" w14:paraId="47753285" w14:textId="77777777" w:rsidTr="004131B0">
        <w:trPr>
          <w:trHeight w:val="57"/>
        </w:trPr>
        <w:tc>
          <w:tcPr>
            <w:tcW w:w="286" w:type="dxa"/>
            <w:noWrap/>
            <w:vAlign w:val="center"/>
          </w:tcPr>
          <w:p w14:paraId="7B4810A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23</w:t>
            </w:r>
          </w:p>
        </w:tc>
        <w:tc>
          <w:tcPr>
            <w:tcW w:w="493" w:type="dxa"/>
            <w:noWrap/>
            <w:vAlign w:val="center"/>
          </w:tcPr>
          <w:p w14:paraId="16B4F77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3787889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659017A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63E8DCE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Lamiales</w:t>
            </w:r>
          </w:p>
        </w:tc>
        <w:tc>
          <w:tcPr>
            <w:tcW w:w="602" w:type="dxa"/>
            <w:noWrap/>
            <w:vAlign w:val="center"/>
          </w:tcPr>
          <w:p w14:paraId="776F655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Scrophulariaceae</w:t>
            </w:r>
          </w:p>
        </w:tc>
        <w:tc>
          <w:tcPr>
            <w:tcW w:w="692" w:type="dxa"/>
            <w:noWrap/>
            <w:vAlign w:val="center"/>
          </w:tcPr>
          <w:p w14:paraId="078F387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Buddleja</w:t>
            </w:r>
          </w:p>
        </w:tc>
        <w:tc>
          <w:tcPr>
            <w:tcW w:w="1156" w:type="dxa"/>
            <w:noWrap/>
            <w:vAlign w:val="center"/>
          </w:tcPr>
          <w:p w14:paraId="1C74C9FA"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Buddleja sp.</w:t>
            </w:r>
          </w:p>
        </w:tc>
      </w:tr>
      <w:tr w:rsidR="004131B0" w:rsidRPr="001C0898" w14:paraId="199AE53B" w14:textId="77777777" w:rsidTr="004131B0">
        <w:trPr>
          <w:trHeight w:val="57"/>
        </w:trPr>
        <w:tc>
          <w:tcPr>
            <w:tcW w:w="286" w:type="dxa"/>
            <w:noWrap/>
            <w:vAlign w:val="center"/>
          </w:tcPr>
          <w:p w14:paraId="761FE2B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24</w:t>
            </w:r>
          </w:p>
        </w:tc>
        <w:tc>
          <w:tcPr>
            <w:tcW w:w="493" w:type="dxa"/>
            <w:noWrap/>
            <w:vAlign w:val="center"/>
          </w:tcPr>
          <w:p w14:paraId="404994D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61E000C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698BAC9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2E69CB5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Myrtales</w:t>
            </w:r>
          </w:p>
        </w:tc>
        <w:tc>
          <w:tcPr>
            <w:tcW w:w="602" w:type="dxa"/>
            <w:noWrap/>
            <w:vAlign w:val="center"/>
          </w:tcPr>
          <w:p w14:paraId="2BAAAD5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Onagraceae</w:t>
            </w:r>
          </w:p>
        </w:tc>
        <w:tc>
          <w:tcPr>
            <w:tcW w:w="692" w:type="dxa"/>
            <w:noWrap/>
            <w:vAlign w:val="center"/>
          </w:tcPr>
          <w:p w14:paraId="4DC78E5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Epilobium</w:t>
            </w:r>
          </w:p>
        </w:tc>
        <w:tc>
          <w:tcPr>
            <w:tcW w:w="1156" w:type="dxa"/>
            <w:noWrap/>
            <w:vAlign w:val="center"/>
          </w:tcPr>
          <w:p w14:paraId="7BAC3C86"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Epilobium denticulatum</w:t>
            </w:r>
          </w:p>
        </w:tc>
      </w:tr>
      <w:tr w:rsidR="004131B0" w:rsidRPr="001C0898" w14:paraId="2D377A75" w14:textId="77777777" w:rsidTr="004131B0">
        <w:trPr>
          <w:trHeight w:val="57"/>
        </w:trPr>
        <w:tc>
          <w:tcPr>
            <w:tcW w:w="286" w:type="dxa"/>
            <w:noWrap/>
            <w:vAlign w:val="center"/>
          </w:tcPr>
          <w:p w14:paraId="6658C85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25</w:t>
            </w:r>
          </w:p>
        </w:tc>
        <w:tc>
          <w:tcPr>
            <w:tcW w:w="493" w:type="dxa"/>
            <w:noWrap/>
            <w:vAlign w:val="center"/>
          </w:tcPr>
          <w:p w14:paraId="770AD5D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75BAC5A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193DF0E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784EFE1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Rosales</w:t>
            </w:r>
          </w:p>
        </w:tc>
        <w:tc>
          <w:tcPr>
            <w:tcW w:w="602" w:type="dxa"/>
            <w:noWrap/>
            <w:vAlign w:val="center"/>
          </w:tcPr>
          <w:p w14:paraId="0977B3F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Rosaceae</w:t>
            </w:r>
          </w:p>
        </w:tc>
        <w:tc>
          <w:tcPr>
            <w:tcW w:w="692" w:type="dxa"/>
            <w:noWrap/>
            <w:vAlign w:val="center"/>
          </w:tcPr>
          <w:p w14:paraId="503F05E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Lachemilla</w:t>
            </w:r>
          </w:p>
        </w:tc>
        <w:tc>
          <w:tcPr>
            <w:tcW w:w="1156" w:type="dxa"/>
            <w:noWrap/>
            <w:vAlign w:val="center"/>
          </w:tcPr>
          <w:p w14:paraId="1CD18712"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Lachemilla pinnata</w:t>
            </w:r>
          </w:p>
        </w:tc>
      </w:tr>
      <w:tr w:rsidR="004131B0" w:rsidRPr="001C0898" w14:paraId="6D15C495" w14:textId="77777777" w:rsidTr="004131B0">
        <w:trPr>
          <w:trHeight w:val="57"/>
        </w:trPr>
        <w:tc>
          <w:tcPr>
            <w:tcW w:w="286" w:type="dxa"/>
            <w:noWrap/>
            <w:vAlign w:val="center"/>
          </w:tcPr>
          <w:p w14:paraId="4461A7D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26</w:t>
            </w:r>
          </w:p>
        </w:tc>
        <w:tc>
          <w:tcPr>
            <w:tcW w:w="493" w:type="dxa"/>
            <w:noWrap/>
            <w:vAlign w:val="center"/>
          </w:tcPr>
          <w:p w14:paraId="71705B3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7E690A3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1EBA2F9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67C133B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Rosales</w:t>
            </w:r>
          </w:p>
        </w:tc>
        <w:tc>
          <w:tcPr>
            <w:tcW w:w="602" w:type="dxa"/>
            <w:noWrap/>
            <w:vAlign w:val="center"/>
          </w:tcPr>
          <w:p w14:paraId="79EA98B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Urticaceae</w:t>
            </w:r>
          </w:p>
        </w:tc>
        <w:tc>
          <w:tcPr>
            <w:tcW w:w="692" w:type="dxa"/>
            <w:noWrap/>
            <w:vAlign w:val="center"/>
          </w:tcPr>
          <w:p w14:paraId="37F2D55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Urtica</w:t>
            </w:r>
          </w:p>
        </w:tc>
        <w:tc>
          <w:tcPr>
            <w:tcW w:w="1156" w:type="dxa"/>
            <w:noWrap/>
            <w:vAlign w:val="center"/>
          </w:tcPr>
          <w:p w14:paraId="79EF517B"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Urtica echinata</w:t>
            </w:r>
          </w:p>
        </w:tc>
      </w:tr>
      <w:tr w:rsidR="004131B0" w:rsidRPr="001C0898" w14:paraId="0A797FE5" w14:textId="77777777" w:rsidTr="004131B0">
        <w:trPr>
          <w:trHeight w:val="57"/>
        </w:trPr>
        <w:tc>
          <w:tcPr>
            <w:tcW w:w="286" w:type="dxa"/>
            <w:noWrap/>
            <w:vAlign w:val="center"/>
          </w:tcPr>
          <w:p w14:paraId="77236D5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27</w:t>
            </w:r>
          </w:p>
        </w:tc>
        <w:tc>
          <w:tcPr>
            <w:tcW w:w="493" w:type="dxa"/>
            <w:noWrap/>
            <w:vAlign w:val="center"/>
          </w:tcPr>
          <w:p w14:paraId="2527252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69CA4FE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1168CE0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Magnoliopsida</w:t>
            </w:r>
          </w:p>
        </w:tc>
        <w:tc>
          <w:tcPr>
            <w:tcW w:w="563" w:type="dxa"/>
            <w:noWrap/>
            <w:vAlign w:val="center"/>
          </w:tcPr>
          <w:p w14:paraId="7CB4AC5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Solanales</w:t>
            </w:r>
          </w:p>
        </w:tc>
        <w:tc>
          <w:tcPr>
            <w:tcW w:w="602" w:type="dxa"/>
            <w:noWrap/>
            <w:vAlign w:val="center"/>
          </w:tcPr>
          <w:p w14:paraId="3A44A8F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Solanaceae</w:t>
            </w:r>
          </w:p>
        </w:tc>
        <w:tc>
          <w:tcPr>
            <w:tcW w:w="692" w:type="dxa"/>
            <w:noWrap/>
            <w:vAlign w:val="center"/>
          </w:tcPr>
          <w:p w14:paraId="77124B3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Solanum</w:t>
            </w:r>
          </w:p>
        </w:tc>
        <w:tc>
          <w:tcPr>
            <w:tcW w:w="1156" w:type="dxa"/>
            <w:noWrap/>
            <w:vAlign w:val="center"/>
          </w:tcPr>
          <w:p w14:paraId="13DC6E20"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Solanum acaule</w:t>
            </w:r>
          </w:p>
        </w:tc>
      </w:tr>
      <w:tr w:rsidR="004131B0" w:rsidRPr="001C0898" w14:paraId="3549B6FC" w14:textId="77777777" w:rsidTr="004131B0">
        <w:trPr>
          <w:trHeight w:val="57"/>
        </w:trPr>
        <w:tc>
          <w:tcPr>
            <w:tcW w:w="286" w:type="dxa"/>
            <w:noWrap/>
            <w:vAlign w:val="center"/>
          </w:tcPr>
          <w:p w14:paraId="722C257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28</w:t>
            </w:r>
          </w:p>
        </w:tc>
        <w:tc>
          <w:tcPr>
            <w:tcW w:w="493" w:type="dxa"/>
            <w:noWrap/>
            <w:vAlign w:val="center"/>
          </w:tcPr>
          <w:p w14:paraId="22A7408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0563F26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665663E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1B44827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2E4EFE3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277BEAD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Aciachne</w:t>
            </w:r>
          </w:p>
        </w:tc>
        <w:tc>
          <w:tcPr>
            <w:tcW w:w="1156" w:type="dxa"/>
            <w:noWrap/>
            <w:vAlign w:val="center"/>
          </w:tcPr>
          <w:p w14:paraId="57ECDF92"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Aciachne acicularis</w:t>
            </w:r>
          </w:p>
        </w:tc>
      </w:tr>
      <w:tr w:rsidR="004131B0" w:rsidRPr="001C0898" w14:paraId="434B336A" w14:textId="77777777" w:rsidTr="004131B0">
        <w:trPr>
          <w:trHeight w:val="57"/>
        </w:trPr>
        <w:tc>
          <w:tcPr>
            <w:tcW w:w="286" w:type="dxa"/>
            <w:noWrap/>
            <w:vAlign w:val="center"/>
          </w:tcPr>
          <w:p w14:paraId="67FDBE4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29</w:t>
            </w:r>
          </w:p>
        </w:tc>
        <w:tc>
          <w:tcPr>
            <w:tcW w:w="493" w:type="dxa"/>
            <w:noWrap/>
            <w:vAlign w:val="center"/>
          </w:tcPr>
          <w:p w14:paraId="0C7AB19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59FBE65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2FC07471"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053FEEE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00BD550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7A730AE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Agrostis</w:t>
            </w:r>
          </w:p>
        </w:tc>
        <w:tc>
          <w:tcPr>
            <w:tcW w:w="1156" w:type="dxa"/>
            <w:noWrap/>
            <w:vAlign w:val="center"/>
          </w:tcPr>
          <w:p w14:paraId="2A777188"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Agrostis breviculmis</w:t>
            </w:r>
          </w:p>
        </w:tc>
      </w:tr>
      <w:tr w:rsidR="004131B0" w:rsidRPr="001C0898" w14:paraId="0B54410A" w14:textId="77777777" w:rsidTr="004131B0">
        <w:trPr>
          <w:trHeight w:val="57"/>
        </w:trPr>
        <w:tc>
          <w:tcPr>
            <w:tcW w:w="286" w:type="dxa"/>
            <w:noWrap/>
            <w:vAlign w:val="center"/>
          </w:tcPr>
          <w:p w14:paraId="37004E8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30</w:t>
            </w:r>
          </w:p>
        </w:tc>
        <w:tc>
          <w:tcPr>
            <w:tcW w:w="493" w:type="dxa"/>
            <w:noWrap/>
            <w:vAlign w:val="center"/>
          </w:tcPr>
          <w:p w14:paraId="21D0CBB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6224C47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3791C28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6DE1735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7D129B7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4DE2C30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Bromus</w:t>
            </w:r>
          </w:p>
        </w:tc>
        <w:tc>
          <w:tcPr>
            <w:tcW w:w="1156" w:type="dxa"/>
            <w:noWrap/>
            <w:vAlign w:val="center"/>
          </w:tcPr>
          <w:p w14:paraId="0F60B033"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Bromus catharticus</w:t>
            </w:r>
          </w:p>
        </w:tc>
      </w:tr>
      <w:tr w:rsidR="004131B0" w:rsidRPr="001C0898" w14:paraId="0F441D28" w14:textId="77777777" w:rsidTr="004131B0">
        <w:trPr>
          <w:trHeight w:val="57"/>
        </w:trPr>
        <w:tc>
          <w:tcPr>
            <w:tcW w:w="286" w:type="dxa"/>
            <w:noWrap/>
            <w:vAlign w:val="center"/>
            <w:hideMark/>
          </w:tcPr>
          <w:p w14:paraId="3A4FCC1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31</w:t>
            </w:r>
          </w:p>
        </w:tc>
        <w:tc>
          <w:tcPr>
            <w:tcW w:w="493" w:type="dxa"/>
            <w:noWrap/>
            <w:vAlign w:val="center"/>
            <w:hideMark/>
          </w:tcPr>
          <w:p w14:paraId="22545AD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192D48C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794D413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hideMark/>
          </w:tcPr>
          <w:p w14:paraId="23CB0BA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hideMark/>
          </w:tcPr>
          <w:p w14:paraId="3F8A120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hideMark/>
          </w:tcPr>
          <w:p w14:paraId="2EE3728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Calamagrostis</w:t>
            </w:r>
          </w:p>
        </w:tc>
        <w:tc>
          <w:tcPr>
            <w:tcW w:w="1156" w:type="dxa"/>
            <w:noWrap/>
            <w:vAlign w:val="center"/>
            <w:hideMark/>
          </w:tcPr>
          <w:p w14:paraId="66ACD3BE"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Calamagrostis heterophylla</w:t>
            </w:r>
          </w:p>
        </w:tc>
      </w:tr>
      <w:tr w:rsidR="004131B0" w:rsidRPr="001C0898" w14:paraId="4F4EC182" w14:textId="77777777" w:rsidTr="004131B0">
        <w:trPr>
          <w:trHeight w:val="57"/>
        </w:trPr>
        <w:tc>
          <w:tcPr>
            <w:tcW w:w="286" w:type="dxa"/>
            <w:noWrap/>
            <w:vAlign w:val="center"/>
          </w:tcPr>
          <w:p w14:paraId="431F480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32</w:t>
            </w:r>
          </w:p>
        </w:tc>
        <w:tc>
          <w:tcPr>
            <w:tcW w:w="493" w:type="dxa"/>
            <w:noWrap/>
            <w:vAlign w:val="center"/>
          </w:tcPr>
          <w:p w14:paraId="221BB6E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1C44546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046775E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1023AB8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4378879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01F6065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Calamagrostis</w:t>
            </w:r>
          </w:p>
        </w:tc>
        <w:tc>
          <w:tcPr>
            <w:tcW w:w="1156" w:type="dxa"/>
            <w:noWrap/>
            <w:vAlign w:val="center"/>
          </w:tcPr>
          <w:p w14:paraId="565D2B30"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Calamagrostis brevifolia</w:t>
            </w:r>
          </w:p>
        </w:tc>
      </w:tr>
      <w:tr w:rsidR="004131B0" w:rsidRPr="001C0898" w14:paraId="720CA46F" w14:textId="77777777" w:rsidTr="004131B0">
        <w:trPr>
          <w:trHeight w:val="57"/>
        </w:trPr>
        <w:tc>
          <w:tcPr>
            <w:tcW w:w="286" w:type="dxa"/>
            <w:noWrap/>
            <w:vAlign w:val="center"/>
          </w:tcPr>
          <w:p w14:paraId="1B626661"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33</w:t>
            </w:r>
          </w:p>
        </w:tc>
        <w:tc>
          <w:tcPr>
            <w:tcW w:w="493" w:type="dxa"/>
            <w:noWrap/>
            <w:vAlign w:val="center"/>
          </w:tcPr>
          <w:p w14:paraId="28FE5C0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411D224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15B8DE4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7035080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3D81455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234DE3F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Calamagrostis</w:t>
            </w:r>
          </w:p>
        </w:tc>
        <w:tc>
          <w:tcPr>
            <w:tcW w:w="1156" w:type="dxa"/>
            <w:noWrap/>
            <w:vAlign w:val="center"/>
          </w:tcPr>
          <w:p w14:paraId="7E2F2789"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Calamagrostis rigescens</w:t>
            </w:r>
          </w:p>
        </w:tc>
      </w:tr>
      <w:tr w:rsidR="004131B0" w:rsidRPr="001C0898" w14:paraId="027CCF29" w14:textId="77777777" w:rsidTr="004131B0">
        <w:trPr>
          <w:trHeight w:val="57"/>
        </w:trPr>
        <w:tc>
          <w:tcPr>
            <w:tcW w:w="286" w:type="dxa"/>
            <w:noWrap/>
            <w:vAlign w:val="center"/>
          </w:tcPr>
          <w:p w14:paraId="6A0D254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34</w:t>
            </w:r>
          </w:p>
        </w:tc>
        <w:tc>
          <w:tcPr>
            <w:tcW w:w="493" w:type="dxa"/>
            <w:noWrap/>
            <w:vAlign w:val="center"/>
          </w:tcPr>
          <w:p w14:paraId="155C888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19EEC4E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78041F7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5138F53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11254F0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5F556A8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Calamagrostis</w:t>
            </w:r>
          </w:p>
        </w:tc>
        <w:tc>
          <w:tcPr>
            <w:tcW w:w="1156" w:type="dxa"/>
            <w:noWrap/>
            <w:vAlign w:val="center"/>
          </w:tcPr>
          <w:p w14:paraId="6AE5871A"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Calamagrostis vicunarum</w:t>
            </w:r>
          </w:p>
        </w:tc>
      </w:tr>
      <w:tr w:rsidR="004131B0" w:rsidRPr="001C0898" w14:paraId="1033DB89" w14:textId="77777777" w:rsidTr="004131B0">
        <w:trPr>
          <w:trHeight w:val="57"/>
        </w:trPr>
        <w:tc>
          <w:tcPr>
            <w:tcW w:w="286" w:type="dxa"/>
            <w:noWrap/>
            <w:vAlign w:val="center"/>
          </w:tcPr>
          <w:p w14:paraId="0923FBC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35</w:t>
            </w:r>
          </w:p>
        </w:tc>
        <w:tc>
          <w:tcPr>
            <w:tcW w:w="493" w:type="dxa"/>
            <w:noWrap/>
            <w:vAlign w:val="center"/>
          </w:tcPr>
          <w:p w14:paraId="447F281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5D31AB3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55819E9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68ACEEC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4D501FE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15E5C1A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Dissanthelium</w:t>
            </w:r>
          </w:p>
        </w:tc>
        <w:tc>
          <w:tcPr>
            <w:tcW w:w="1156" w:type="dxa"/>
            <w:noWrap/>
            <w:vAlign w:val="center"/>
          </w:tcPr>
          <w:p w14:paraId="2A441058"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Dissanthelium calycinum</w:t>
            </w:r>
          </w:p>
        </w:tc>
      </w:tr>
      <w:tr w:rsidR="004131B0" w:rsidRPr="001C0898" w14:paraId="67A6F5D5" w14:textId="77777777" w:rsidTr="004131B0">
        <w:trPr>
          <w:trHeight w:val="57"/>
        </w:trPr>
        <w:tc>
          <w:tcPr>
            <w:tcW w:w="286" w:type="dxa"/>
            <w:noWrap/>
            <w:vAlign w:val="center"/>
          </w:tcPr>
          <w:p w14:paraId="3079C8E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36</w:t>
            </w:r>
          </w:p>
        </w:tc>
        <w:tc>
          <w:tcPr>
            <w:tcW w:w="493" w:type="dxa"/>
            <w:noWrap/>
            <w:vAlign w:val="center"/>
          </w:tcPr>
          <w:p w14:paraId="4B1CE6E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2ED2694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591EC32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0C32A07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0D43C10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7B50759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Festuca</w:t>
            </w:r>
          </w:p>
        </w:tc>
        <w:tc>
          <w:tcPr>
            <w:tcW w:w="1156" w:type="dxa"/>
            <w:noWrap/>
            <w:vAlign w:val="center"/>
          </w:tcPr>
          <w:p w14:paraId="58BD0CF5"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Festuca dolichophylla</w:t>
            </w:r>
          </w:p>
        </w:tc>
      </w:tr>
      <w:tr w:rsidR="004131B0" w:rsidRPr="001C0898" w14:paraId="1D901332" w14:textId="77777777" w:rsidTr="004131B0">
        <w:trPr>
          <w:trHeight w:val="57"/>
        </w:trPr>
        <w:tc>
          <w:tcPr>
            <w:tcW w:w="286" w:type="dxa"/>
            <w:noWrap/>
            <w:vAlign w:val="center"/>
          </w:tcPr>
          <w:p w14:paraId="0B31DCA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37</w:t>
            </w:r>
          </w:p>
        </w:tc>
        <w:tc>
          <w:tcPr>
            <w:tcW w:w="493" w:type="dxa"/>
            <w:noWrap/>
            <w:vAlign w:val="center"/>
          </w:tcPr>
          <w:p w14:paraId="12E99D5A"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2746342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4B4B875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2B9335B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4981BBE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111151E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Jarava</w:t>
            </w:r>
          </w:p>
        </w:tc>
        <w:tc>
          <w:tcPr>
            <w:tcW w:w="1156" w:type="dxa"/>
            <w:noWrap/>
            <w:vAlign w:val="center"/>
          </w:tcPr>
          <w:p w14:paraId="607FB001"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Jarava ichu</w:t>
            </w:r>
          </w:p>
        </w:tc>
      </w:tr>
      <w:tr w:rsidR="004131B0" w:rsidRPr="001C0898" w14:paraId="0B378016" w14:textId="77777777" w:rsidTr="004131B0">
        <w:trPr>
          <w:trHeight w:val="57"/>
        </w:trPr>
        <w:tc>
          <w:tcPr>
            <w:tcW w:w="286" w:type="dxa"/>
            <w:noWrap/>
            <w:vAlign w:val="center"/>
          </w:tcPr>
          <w:p w14:paraId="3B3D302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38</w:t>
            </w:r>
          </w:p>
        </w:tc>
        <w:tc>
          <w:tcPr>
            <w:tcW w:w="493" w:type="dxa"/>
            <w:noWrap/>
            <w:vAlign w:val="center"/>
          </w:tcPr>
          <w:p w14:paraId="356DB4A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4CB7DB4F"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4465367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79E7927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43EA4575"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0D7760C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Stipa</w:t>
            </w:r>
          </w:p>
        </w:tc>
        <w:tc>
          <w:tcPr>
            <w:tcW w:w="1156" w:type="dxa"/>
            <w:noWrap/>
            <w:vAlign w:val="center"/>
          </w:tcPr>
          <w:p w14:paraId="37C7E8B7"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Stipa ichu</w:t>
            </w:r>
          </w:p>
        </w:tc>
      </w:tr>
      <w:tr w:rsidR="004131B0" w:rsidRPr="001C0898" w14:paraId="1FB8808B" w14:textId="77777777" w:rsidTr="004131B0">
        <w:trPr>
          <w:trHeight w:val="57"/>
        </w:trPr>
        <w:tc>
          <w:tcPr>
            <w:tcW w:w="286" w:type="dxa"/>
            <w:noWrap/>
            <w:vAlign w:val="center"/>
          </w:tcPr>
          <w:p w14:paraId="6B398A0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39</w:t>
            </w:r>
          </w:p>
        </w:tc>
        <w:tc>
          <w:tcPr>
            <w:tcW w:w="493" w:type="dxa"/>
            <w:noWrap/>
            <w:vAlign w:val="center"/>
          </w:tcPr>
          <w:p w14:paraId="19713E0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28658CC1"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5AD5856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4C6BB09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5A62411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0668A81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Nassella</w:t>
            </w:r>
          </w:p>
        </w:tc>
        <w:tc>
          <w:tcPr>
            <w:tcW w:w="1156" w:type="dxa"/>
            <w:noWrap/>
            <w:vAlign w:val="center"/>
          </w:tcPr>
          <w:p w14:paraId="78062B4F"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Nassella mucronata</w:t>
            </w:r>
          </w:p>
        </w:tc>
      </w:tr>
      <w:tr w:rsidR="004131B0" w:rsidRPr="001C0898" w14:paraId="1AA65FED" w14:textId="77777777" w:rsidTr="004131B0">
        <w:trPr>
          <w:trHeight w:val="57"/>
        </w:trPr>
        <w:tc>
          <w:tcPr>
            <w:tcW w:w="286" w:type="dxa"/>
            <w:noWrap/>
            <w:vAlign w:val="center"/>
          </w:tcPr>
          <w:p w14:paraId="04281E4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40</w:t>
            </w:r>
          </w:p>
        </w:tc>
        <w:tc>
          <w:tcPr>
            <w:tcW w:w="493" w:type="dxa"/>
            <w:noWrap/>
            <w:vAlign w:val="center"/>
          </w:tcPr>
          <w:p w14:paraId="121F469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54E3E7C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464047E3"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2B12B3F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078E14A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70BACD9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w:t>
            </w:r>
          </w:p>
        </w:tc>
        <w:tc>
          <w:tcPr>
            <w:tcW w:w="1156" w:type="dxa"/>
            <w:noWrap/>
            <w:vAlign w:val="center"/>
          </w:tcPr>
          <w:p w14:paraId="496DF6EB"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Poa sp.</w:t>
            </w:r>
          </w:p>
        </w:tc>
      </w:tr>
      <w:tr w:rsidR="004131B0" w:rsidRPr="001C0898" w14:paraId="212A8137" w14:textId="77777777" w:rsidTr="004131B0">
        <w:trPr>
          <w:trHeight w:val="57"/>
        </w:trPr>
        <w:tc>
          <w:tcPr>
            <w:tcW w:w="286" w:type="dxa"/>
            <w:noWrap/>
            <w:vAlign w:val="center"/>
          </w:tcPr>
          <w:p w14:paraId="7BBAD6A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41</w:t>
            </w:r>
          </w:p>
        </w:tc>
        <w:tc>
          <w:tcPr>
            <w:tcW w:w="493" w:type="dxa"/>
            <w:noWrap/>
            <w:vAlign w:val="center"/>
          </w:tcPr>
          <w:p w14:paraId="49CA5A9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tcPr>
          <w:p w14:paraId="7301AE5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tcPr>
          <w:p w14:paraId="228B146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tcPr>
          <w:p w14:paraId="4C99AAF9"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tcPr>
          <w:p w14:paraId="3E40F53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Poaceae</w:t>
            </w:r>
          </w:p>
        </w:tc>
        <w:tc>
          <w:tcPr>
            <w:tcW w:w="692" w:type="dxa"/>
            <w:noWrap/>
            <w:vAlign w:val="center"/>
          </w:tcPr>
          <w:p w14:paraId="5D0C01E4"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Paspalum</w:t>
            </w:r>
          </w:p>
        </w:tc>
        <w:tc>
          <w:tcPr>
            <w:tcW w:w="1156" w:type="dxa"/>
            <w:noWrap/>
            <w:vAlign w:val="center"/>
          </w:tcPr>
          <w:p w14:paraId="30B16989"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Paspalum pygmaeum</w:t>
            </w:r>
          </w:p>
        </w:tc>
      </w:tr>
      <w:tr w:rsidR="004131B0" w:rsidRPr="001C0898" w14:paraId="5B52C08D" w14:textId="77777777" w:rsidTr="004131B0">
        <w:trPr>
          <w:trHeight w:val="57"/>
        </w:trPr>
        <w:tc>
          <w:tcPr>
            <w:tcW w:w="286" w:type="dxa"/>
            <w:noWrap/>
            <w:vAlign w:val="center"/>
            <w:hideMark/>
          </w:tcPr>
          <w:p w14:paraId="76ABE9A7"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42</w:t>
            </w:r>
          </w:p>
        </w:tc>
        <w:tc>
          <w:tcPr>
            <w:tcW w:w="493" w:type="dxa"/>
            <w:noWrap/>
            <w:vAlign w:val="center"/>
            <w:hideMark/>
          </w:tcPr>
          <w:p w14:paraId="3C2FA13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noWrap/>
            <w:vAlign w:val="center"/>
            <w:hideMark/>
          </w:tcPr>
          <w:p w14:paraId="0A492E2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noWrap/>
            <w:vAlign w:val="center"/>
            <w:hideMark/>
          </w:tcPr>
          <w:p w14:paraId="347B455C"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Liliopsida</w:t>
            </w:r>
          </w:p>
        </w:tc>
        <w:tc>
          <w:tcPr>
            <w:tcW w:w="563" w:type="dxa"/>
            <w:noWrap/>
            <w:vAlign w:val="center"/>
            <w:hideMark/>
          </w:tcPr>
          <w:p w14:paraId="7820BC0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Poales</w:t>
            </w:r>
          </w:p>
        </w:tc>
        <w:tc>
          <w:tcPr>
            <w:tcW w:w="602" w:type="dxa"/>
            <w:noWrap/>
            <w:vAlign w:val="center"/>
            <w:hideMark/>
          </w:tcPr>
          <w:p w14:paraId="1ADB3290"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Juncaceae</w:t>
            </w:r>
          </w:p>
        </w:tc>
        <w:tc>
          <w:tcPr>
            <w:tcW w:w="692" w:type="dxa"/>
            <w:noWrap/>
            <w:vAlign w:val="center"/>
            <w:hideMark/>
          </w:tcPr>
          <w:p w14:paraId="662F9142"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Distichia</w:t>
            </w:r>
          </w:p>
        </w:tc>
        <w:tc>
          <w:tcPr>
            <w:tcW w:w="1156" w:type="dxa"/>
            <w:noWrap/>
            <w:vAlign w:val="center"/>
            <w:hideMark/>
          </w:tcPr>
          <w:p w14:paraId="49E46DBD"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Distichia acicularis</w:t>
            </w:r>
          </w:p>
        </w:tc>
      </w:tr>
      <w:tr w:rsidR="004131B0" w:rsidRPr="001C0898" w14:paraId="48A20CCC" w14:textId="77777777" w:rsidTr="004131B0">
        <w:trPr>
          <w:trHeight w:val="57"/>
        </w:trPr>
        <w:tc>
          <w:tcPr>
            <w:tcW w:w="286" w:type="dxa"/>
            <w:tcBorders>
              <w:bottom w:val="single" w:sz="4" w:space="0" w:color="auto"/>
            </w:tcBorders>
            <w:noWrap/>
            <w:vAlign w:val="center"/>
            <w:hideMark/>
          </w:tcPr>
          <w:p w14:paraId="10B1D9B6"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43</w:t>
            </w:r>
          </w:p>
        </w:tc>
        <w:tc>
          <w:tcPr>
            <w:tcW w:w="493" w:type="dxa"/>
            <w:tcBorders>
              <w:bottom w:val="single" w:sz="4" w:space="0" w:color="auto"/>
            </w:tcBorders>
            <w:noWrap/>
            <w:vAlign w:val="center"/>
            <w:hideMark/>
          </w:tcPr>
          <w:p w14:paraId="11F9D19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Plantae</w:t>
            </w:r>
          </w:p>
        </w:tc>
        <w:tc>
          <w:tcPr>
            <w:tcW w:w="634" w:type="dxa"/>
            <w:tcBorders>
              <w:bottom w:val="single" w:sz="4" w:space="0" w:color="auto"/>
            </w:tcBorders>
            <w:noWrap/>
            <w:vAlign w:val="center"/>
            <w:hideMark/>
          </w:tcPr>
          <w:p w14:paraId="37EA69B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Magnoliophyta</w:t>
            </w:r>
          </w:p>
        </w:tc>
        <w:tc>
          <w:tcPr>
            <w:tcW w:w="560" w:type="dxa"/>
            <w:tcBorders>
              <w:bottom w:val="single" w:sz="4" w:space="0" w:color="auto"/>
            </w:tcBorders>
            <w:noWrap/>
            <w:vAlign w:val="center"/>
            <w:hideMark/>
          </w:tcPr>
          <w:p w14:paraId="36E685D8"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Gnetopsida</w:t>
            </w:r>
          </w:p>
        </w:tc>
        <w:tc>
          <w:tcPr>
            <w:tcW w:w="563" w:type="dxa"/>
            <w:tcBorders>
              <w:bottom w:val="single" w:sz="4" w:space="0" w:color="auto"/>
            </w:tcBorders>
            <w:noWrap/>
            <w:vAlign w:val="center"/>
            <w:hideMark/>
          </w:tcPr>
          <w:p w14:paraId="44A98CAE"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Ephedrales</w:t>
            </w:r>
          </w:p>
        </w:tc>
        <w:tc>
          <w:tcPr>
            <w:tcW w:w="602" w:type="dxa"/>
            <w:tcBorders>
              <w:bottom w:val="single" w:sz="4" w:space="0" w:color="auto"/>
            </w:tcBorders>
            <w:noWrap/>
            <w:vAlign w:val="center"/>
            <w:hideMark/>
          </w:tcPr>
          <w:p w14:paraId="3786C78D"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Ephedraceae</w:t>
            </w:r>
          </w:p>
        </w:tc>
        <w:tc>
          <w:tcPr>
            <w:tcW w:w="692" w:type="dxa"/>
            <w:tcBorders>
              <w:bottom w:val="single" w:sz="4" w:space="0" w:color="auto"/>
            </w:tcBorders>
            <w:noWrap/>
            <w:vAlign w:val="center"/>
            <w:hideMark/>
          </w:tcPr>
          <w:p w14:paraId="48A24BFB" w14:textId="77777777" w:rsidR="006D7A9D" w:rsidRPr="004131B0" w:rsidRDefault="006D7A9D" w:rsidP="004131B0">
            <w:pPr>
              <w:spacing w:line="276" w:lineRule="auto"/>
              <w:ind w:left="-164" w:right="-91"/>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Ephedra</w:t>
            </w:r>
          </w:p>
        </w:tc>
        <w:tc>
          <w:tcPr>
            <w:tcW w:w="1156" w:type="dxa"/>
            <w:tcBorders>
              <w:bottom w:val="single" w:sz="4" w:space="0" w:color="auto"/>
            </w:tcBorders>
            <w:noWrap/>
            <w:vAlign w:val="center"/>
            <w:hideMark/>
          </w:tcPr>
          <w:p w14:paraId="1549BB45" w14:textId="77777777" w:rsidR="006D7A9D" w:rsidRPr="004131B0" w:rsidRDefault="006D7A9D" w:rsidP="004131B0">
            <w:pPr>
              <w:spacing w:line="276" w:lineRule="auto"/>
              <w:ind w:right="-110"/>
              <w:rPr>
                <w:rFonts w:eastAsia="Times New Roman" w:cs="Times New Roman"/>
                <w:i/>
                <w:iCs/>
                <w:color w:val="000000"/>
                <w:sz w:val="8"/>
                <w:szCs w:val="8"/>
                <w:lang w:eastAsia="es-PE"/>
              </w:rPr>
            </w:pPr>
            <w:r w:rsidRPr="004131B0">
              <w:rPr>
                <w:rFonts w:eastAsia="Times New Roman" w:cs="Times New Roman"/>
                <w:i/>
                <w:iCs/>
                <w:color w:val="000000"/>
                <w:sz w:val="8"/>
                <w:szCs w:val="8"/>
                <w:lang w:eastAsia="es-PE"/>
              </w:rPr>
              <w:t>Ephedra rupestris</w:t>
            </w:r>
          </w:p>
        </w:tc>
      </w:tr>
    </w:tbl>
    <w:p w14:paraId="7E104EFA" w14:textId="6D23C986" w:rsidR="006D7A9D" w:rsidRPr="006D7A9D" w:rsidRDefault="006D7A9D" w:rsidP="006D7A9D">
      <w:pPr>
        <w:pStyle w:val="Descripcin"/>
        <w:jc w:val="both"/>
        <w:rPr>
          <w:rFonts w:ascii="Arial" w:hAnsi="Arial" w:cs="Arial"/>
          <w:i w:val="0"/>
          <w:iCs w:val="0"/>
          <w:color w:val="auto"/>
        </w:rPr>
      </w:pPr>
      <w:r w:rsidRPr="006D7A9D">
        <w:rPr>
          <w:rFonts w:ascii="Arial" w:hAnsi="Arial" w:cs="Arial"/>
          <w:bCs/>
          <w:i w:val="0"/>
          <w:iCs w:val="0"/>
          <w:color w:val="auto"/>
        </w:rPr>
        <w:t xml:space="preserve">Tabla </w:t>
      </w:r>
      <w:r w:rsidRPr="006D7A9D">
        <w:rPr>
          <w:rFonts w:ascii="Arial" w:hAnsi="Arial" w:cs="Arial"/>
          <w:bCs/>
          <w:i w:val="0"/>
          <w:iCs w:val="0"/>
          <w:color w:val="auto"/>
        </w:rPr>
        <w:fldChar w:fldCharType="begin"/>
      </w:r>
      <w:r w:rsidRPr="006D7A9D">
        <w:rPr>
          <w:rFonts w:ascii="Arial" w:hAnsi="Arial" w:cs="Arial"/>
          <w:bCs/>
          <w:i w:val="0"/>
          <w:iCs w:val="0"/>
          <w:color w:val="auto"/>
        </w:rPr>
        <w:instrText xml:space="preserve"> SEQ Tabla \* ARABIC </w:instrText>
      </w:r>
      <w:r w:rsidRPr="006D7A9D">
        <w:rPr>
          <w:rFonts w:ascii="Arial" w:hAnsi="Arial" w:cs="Arial"/>
          <w:bCs/>
          <w:i w:val="0"/>
          <w:iCs w:val="0"/>
          <w:color w:val="auto"/>
        </w:rPr>
        <w:fldChar w:fldCharType="separate"/>
      </w:r>
      <w:r w:rsidR="00645FDD">
        <w:rPr>
          <w:rFonts w:ascii="Arial" w:hAnsi="Arial" w:cs="Arial"/>
          <w:bCs/>
          <w:i w:val="0"/>
          <w:iCs w:val="0"/>
          <w:noProof/>
          <w:color w:val="auto"/>
        </w:rPr>
        <w:t>19</w:t>
      </w:r>
      <w:r w:rsidRPr="006D7A9D">
        <w:rPr>
          <w:rFonts w:ascii="Arial" w:hAnsi="Arial" w:cs="Arial"/>
          <w:bCs/>
          <w:i w:val="0"/>
          <w:iCs w:val="0"/>
          <w:color w:val="auto"/>
        </w:rPr>
        <w:fldChar w:fldCharType="end"/>
      </w:r>
      <w:r w:rsidRPr="006D7A9D">
        <w:rPr>
          <w:rFonts w:ascii="Arial" w:hAnsi="Arial" w:cs="Arial"/>
          <w:bCs/>
          <w:i w:val="0"/>
          <w:iCs w:val="0"/>
          <w:color w:val="auto"/>
        </w:rPr>
        <w:t xml:space="preserve">. </w:t>
      </w:r>
      <w:r w:rsidRPr="006D7A9D">
        <w:rPr>
          <w:rFonts w:ascii="Arial" w:hAnsi="Arial" w:cs="Arial"/>
          <w:i w:val="0"/>
          <w:iCs w:val="0"/>
          <w:color w:val="auto"/>
          <w:lang w:val="es-PE"/>
        </w:rPr>
        <w:t>Clasificación taxonómica de las especies de flora vascular registradas en el área de estudio (202</w:t>
      </w:r>
      <w:r>
        <w:rPr>
          <w:rFonts w:ascii="Arial" w:hAnsi="Arial" w:cs="Arial"/>
          <w:i w:val="0"/>
          <w:iCs w:val="0"/>
          <w:color w:val="auto"/>
          <w:lang w:val="es-PE"/>
        </w:rPr>
        <w:t>2</w:t>
      </w:r>
      <w:r w:rsidRPr="006D7A9D">
        <w:rPr>
          <w:rFonts w:ascii="Arial" w:hAnsi="Arial" w:cs="Arial"/>
          <w:i w:val="0"/>
          <w:iCs w:val="0"/>
          <w:color w:val="auto"/>
          <w:lang w:val="es-PE"/>
        </w:rPr>
        <w:t>)</w:t>
      </w:r>
    </w:p>
    <w:p w14:paraId="14071F70" w14:textId="1886DC08" w:rsidR="006D7A9D" w:rsidRPr="006D7A9D" w:rsidRDefault="006D7A9D" w:rsidP="006D7A9D">
      <w:pPr>
        <w:spacing w:after="240"/>
        <w:jc w:val="both"/>
        <w:rPr>
          <w:rFonts w:ascii="Arial" w:hAnsi="Arial" w:cs="Arial"/>
          <w:bCs/>
          <w:sz w:val="22"/>
          <w:szCs w:val="22"/>
          <w:lang w:val="es-ES"/>
        </w:rPr>
      </w:pPr>
      <w:r w:rsidRPr="006D7A9D">
        <w:rPr>
          <w:rFonts w:ascii="Arial" w:hAnsi="Arial" w:cs="Arial"/>
          <w:bCs/>
          <w:sz w:val="22"/>
          <w:szCs w:val="22"/>
          <w:lang w:val="es-ES"/>
        </w:rPr>
        <w:t>A nivel cuantitativo, se registraron 831 individuos, con clara concentración en pocas familias. Poaceae aportó el mayor número de ejemplares (61.49 %), seguida por Asteraceae (17.93 %), Rosaceae (6.86 %) y Juncaceae (6.14 %). Las diez familias restantes representaron un porcentaje marginal de la cobertura vegetal.</w:t>
      </w:r>
    </w:p>
    <w:p w14:paraId="43482875" w14:textId="4FE1D063" w:rsidR="001C0898" w:rsidRPr="009376CA" w:rsidRDefault="006D7A9D" w:rsidP="006D7A9D">
      <w:pPr>
        <w:spacing w:after="240"/>
        <w:jc w:val="both"/>
        <w:rPr>
          <w:rFonts w:ascii="Arial" w:hAnsi="Arial" w:cs="Arial"/>
          <w:bCs/>
          <w:sz w:val="22"/>
          <w:szCs w:val="22"/>
          <w:lang w:val="es-ES"/>
        </w:rPr>
      </w:pPr>
      <w:r w:rsidRPr="006D7A9D">
        <w:rPr>
          <w:rFonts w:ascii="Arial" w:hAnsi="Arial" w:cs="Arial"/>
          <w:bCs/>
          <w:sz w:val="22"/>
          <w:szCs w:val="22"/>
          <w:lang w:val="es-ES"/>
        </w:rPr>
        <w:t xml:space="preserve">Entre las especies más representativas destacaron </w:t>
      </w:r>
      <w:r w:rsidRPr="006D7A9D">
        <w:rPr>
          <w:rFonts w:ascii="Arial" w:hAnsi="Arial" w:cs="Arial"/>
          <w:bCs/>
          <w:i/>
          <w:iCs/>
          <w:sz w:val="22"/>
          <w:szCs w:val="22"/>
          <w:lang w:val="es-ES"/>
        </w:rPr>
        <w:t>Calamagrostis vicunarum</w:t>
      </w:r>
      <w:r w:rsidRPr="006D7A9D">
        <w:rPr>
          <w:rFonts w:ascii="Arial" w:hAnsi="Arial" w:cs="Arial"/>
          <w:bCs/>
          <w:sz w:val="22"/>
          <w:szCs w:val="22"/>
          <w:lang w:val="es-ES"/>
        </w:rPr>
        <w:t xml:space="preserve"> (23.83 %),</w:t>
      </w:r>
      <w:r w:rsidRPr="006D7A9D">
        <w:rPr>
          <w:rFonts w:ascii="Arial" w:hAnsi="Arial" w:cs="Arial"/>
          <w:bCs/>
          <w:i/>
          <w:iCs/>
          <w:sz w:val="22"/>
          <w:szCs w:val="22"/>
          <w:lang w:val="es-ES"/>
        </w:rPr>
        <w:t xml:space="preserve"> Gamochaeta americana </w:t>
      </w:r>
      <w:r w:rsidRPr="006D7A9D">
        <w:rPr>
          <w:rFonts w:ascii="Arial" w:hAnsi="Arial" w:cs="Arial"/>
          <w:bCs/>
          <w:sz w:val="22"/>
          <w:szCs w:val="22"/>
          <w:lang w:val="es-ES"/>
        </w:rPr>
        <w:t xml:space="preserve">(7.22 %), </w:t>
      </w:r>
      <w:r w:rsidRPr="006D7A9D">
        <w:rPr>
          <w:rFonts w:ascii="Arial" w:hAnsi="Arial" w:cs="Arial"/>
          <w:bCs/>
          <w:i/>
          <w:iCs/>
          <w:sz w:val="22"/>
          <w:szCs w:val="22"/>
          <w:lang w:val="es-ES"/>
        </w:rPr>
        <w:t>Lachemilla pinnata</w:t>
      </w:r>
      <w:r w:rsidRPr="006D7A9D">
        <w:rPr>
          <w:rFonts w:ascii="Arial" w:hAnsi="Arial" w:cs="Arial"/>
          <w:bCs/>
          <w:sz w:val="22"/>
          <w:szCs w:val="22"/>
          <w:lang w:val="es-ES"/>
        </w:rPr>
        <w:t xml:space="preserve"> (6.86 %), </w:t>
      </w:r>
      <w:r w:rsidRPr="006D7A9D">
        <w:rPr>
          <w:rFonts w:ascii="Arial" w:hAnsi="Arial" w:cs="Arial"/>
          <w:bCs/>
          <w:i/>
          <w:iCs/>
          <w:sz w:val="22"/>
          <w:szCs w:val="22"/>
          <w:lang w:val="es-ES"/>
        </w:rPr>
        <w:t>Calamagrostis rigescens</w:t>
      </w:r>
      <w:r w:rsidRPr="006D7A9D">
        <w:rPr>
          <w:rFonts w:ascii="Arial" w:hAnsi="Arial" w:cs="Arial"/>
          <w:bCs/>
          <w:sz w:val="22"/>
          <w:szCs w:val="22"/>
          <w:lang w:val="es-ES"/>
        </w:rPr>
        <w:t xml:space="preserve"> (6.86 %) y </w:t>
      </w:r>
      <w:r w:rsidRPr="006D7A9D">
        <w:rPr>
          <w:rFonts w:ascii="Arial" w:hAnsi="Arial" w:cs="Arial"/>
          <w:bCs/>
          <w:i/>
          <w:iCs/>
          <w:sz w:val="22"/>
          <w:szCs w:val="22"/>
          <w:lang w:val="es-ES"/>
        </w:rPr>
        <w:t>Distichia acicularis</w:t>
      </w:r>
      <w:r w:rsidRPr="006D7A9D">
        <w:rPr>
          <w:rFonts w:ascii="Arial" w:hAnsi="Arial" w:cs="Arial"/>
          <w:bCs/>
          <w:sz w:val="22"/>
          <w:szCs w:val="22"/>
          <w:lang w:val="es-ES"/>
        </w:rPr>
        <w:t xml:space="preserve"> (6.14 %), configurando un perfil florístico caracterizado por taxones resilientes, adaptados a condiciones edáficas intervenidas.</w:t>
      </w:r>
    </w:p>
    <w:tbl>
      <w:tblPr>
        <w:tblStyle w:val="Estilo1"/>
        <w:tblW w:w="4962" w:type="dxa"/>
        <w:tblLayout w:type="fixed"/>
        <w:tblLook w:val="04A0" w:firstRow="1" w:lastRow="0" w:firstColumn="1" w:lastColumn="0" w:noHBand="0" w:noVBand="1"/>
      </w:tblPr>
      <w:tblGrid>
        <w:gridCol w:w="284"/>
        <w:gridCol w:w="992"/>
        <w:gridCol w:w="2126"/>
        <w:gridCol w:w="426"/>
        <w:gridCol w:w="425"/>
        <w:gridCol w:w="425"/>
        <w:gridCol w:w="284"/>
      </w:tblGrid>
      <w:tr w:rsidR="004131B0" w:rsidRPr="009D4099" w14:paraId="29C5B3FB" w14:textId="77777777" w:rsidTr="007C5C73">
        <w:trPr>
          <w:trHeight w:val="170"/>
        </w:trPr>
        <w:tc>
          <w:tcPr>
            <w:tcW w:w="284" w:type="dxa"/>
            <w:tcBorders>
              <w:top w:val="single" w:sz="4" w:space="0" w:color="auto"/>
              <w:bottom w:val="single" w:sz="4" w:space="0" w:color="auto"/>
            </w:tcBorders>
            <w:shd w:val="clear" w:color="auto" w:fill="D9D9D9" w:themeFill="background1" w:themeFillShade="D9"/>
            <w:noWrap/>
            <w:vAlign w:val="center"/>
          </w:tcPr>
          <w:p w14:paraId="35B0B3DA" w14:textId="0E900A18" w:rsidR="004131B0" w:rsidRPr="004131B0" w:rsidRDefault="004131B0" w:rsidP="004131B0">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56F083B7" w14:textId="18F837DF" w:rsidR="004131B0" w:rsidRPr="004131B0" w:rsidRDefault="004131B0" w:rsidP="004131B0">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Especie</w:t>
            </w:r>
          </w:p>
        </w:tc>
        <w:tc>
          <w:tcPr>
            <w:tcW w:w="2126" w:type="dxa"/>
            <w:tcBorders>
              <w:top w:val="single" w:sz="4" w:space="0" w:color="auto"/>
              <w:bottom w:val="single" w:sz="4" w:space="0" w:color="auto"/>
            </w:tcBorders>
            <w:shd w:val="clear" w:color="auto" w:fill="D9D9D9" w:themeFill="background1" w:themeFillShade="D9"/>
            <w:noWrap/>
            <w:vAlign w:val="center"/>
          </w:tcPr>
          <w:p w14:paraId="63F9F54B" w14:textId="3A0BC87A" w:rsidR="004131B0" w:rsidRPr="004131B0" w:rsidRDefault="004131B0" w:rsidP="004131B0">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Nombre Científico</w:t>
            </w:r>
          </w:p>
        </w:tc>
        <w:tc>
          <w:tcPr>
            <w:tcW w:w="426" w:type="dxa"/>
            <w:tcBorders>
              <w:top w:val="single" w:sz="4" w:space="0" w:color="auto"/>
              <w:bottom w:val="single" w:sz="4" w:space="0" w:color="auto"/>
            </w:tcBorders>
            <w:shd w:val="clear" w:color="auto" w:fill="D9D9D9" w:themeFill="background1" w:themeFillShade="D9"/>
            <w:noWrap/>
            <w:vAlign w:val="center"/>
          </w:tcPr>
          <w:p w14:paraId="07443B15" w14:textId="10B86B31" w:rsidR="004131B0" w:rsidRPr="004131B0" w:rsidRDefault="004131B0" w:rsidP="004131B0">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PMB-01</w:t>
            </w:r>
          </w:p>
        </w:tc>
        <w:tc>
          <w:tcPr>
            <w:tcW w:w="425" w:type="dxa"/>
            <w:tcBorders>
              <w:top w:val="single" w:sz="4" w:space="0" w:color="auto"/>
              <w:bottom w:val="single" w:sz="4" w:space="0" w:color="auto"/>
            </w:tcBorders>
            <w:shd w:val="clear" w:color="auto" w:fill="D9D9D9" w:themeFill="background1" w:themeFillShade="D9"/>
            <w:vAlign w:val="center"/>
          </w:tcPr>
          <w:p w14:paraId="5F9B3944" w14:textId="0A72D8F3" w:rsidR="004131B0" w:rsidRPr="004131B0" w:rsidRDefault="004131B0" w:rsidP="004131B0">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PMB-02</w:t>
            </w:r>
          </w:p>
        </w:tc>
        <w:tc>
          <w:tcPr>
            <w:tcW w:w="425" w:type="dxa"/>
            <w:tcBorders>
              <w:top w:val="single" w:sz="4" w:space="0" w:color="auto"/>
              <w:bottom w:val="single" w:sz="4" w:space="0" w:color="auto"/>
            </w:tcBorders>
            <w:shd w:val="clear" w:color="auto" w:fill="D9D9D9" w:themeFill="background1" w:themeFillShade="D9"/>
            <w:noWrap/>
            <w:vAlign w:val="center"/>
          </w:tcPr>
          <w:p w14:paraId="60F0DF16" w14:textId="69DC36D6" w:rsidR="004131B0" w:rsidRPr="004131B0" w:rsidRDefault="004131B0" w:rsidP="004131B0">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Total</w:t>
            </w:r>
          </w:p>
        </w:tc>
        <w:tc>
          <w:tcPr>
            <w:tcW w:w="284" w:type="dxa"/>
            <w:tcBorders>
              <w:top w:val="single" w:sz="4" w:space="0" w:color="auto"/>
              <w:bottom w:val="single" w:sz="4" w:space="0" w:color="auto"/>
            </w:tcBorders>
            <w:shd w:val="clear" w:color="auto" w:fill="D9D9D9" w:themeFill="background1" w:themeFillShade="D9"/>
            <w:vAlign w:val="center"/>
          </w:tcPr>
          <w:p w14:paraId="13AB32BA" w14:textId="26ACAAA8" w:rsidR="004131B0" w:rsidRPr="004131B0" w:rsidRDefault="004131B0" w:rsidP="004131B0">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Pi %</w:t>
            </w:r>
          </w:p>
        </w:tc>
      </w:tr>
      <w:tr w:rsidR="008F0B9E" w:rsidRPr="009D4099" w14:paraId="290B35BB" w14:textId="77777777" w:rsidTr="007C5C73">
        <w:trPr>
          <w:trHeight w:val="57"/>
        </w:trPr>
        <w:tc>
          <w:tcPr>
            <w:tcW w:w="284" w:type="dxa"/>
            <w:tcBorders>
              <w:top w:val="single" w:sz="4" w:space="0" w:color="auto"/>
            </w:tcBorders>
            <w:noWrap/>
            <w:vAlign w:val="center"/>
            <w:hideMark/>
          </w:tcPr>
          <w:p w14:paraId="209676AF"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w:t>
            </w:r>
          </w:p>
        </w:tc>
        <w:tc>
          <w:tcPr>
            <w:tcW w:w="992" w:type="dxa"/>
            <w:tcBorders>
              <w:top w:val="single" w:sz="4" w:space="0" w:color="auto"/>
            </w:tcBorders>
            <w:noWrap/>
            <w:vAlign w:val="center"/>
          </w:tcPr>
          <w:p w14:paraId="4753CA86"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Achyrocline alata</w:t>
            </w:r>
          </w:p>
        </w:tc>
        <w:tc>
          <w:tcPr>
            <w:tcW w:w="2126" w:type="dxa"/>
            <w:tcBorders>
              <w:top w:val="single" w:sz="4" w:space="0" w:color="auto"/>
            </w:tcBorders>
            <w:noWrap/>
            <w:vAlign w:val="center"/>
          </w:tcPr>
          <w:p w14:paraId="748D644C"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 xml:space="preserve">Achyrocline alata (Kunth) DC. </w:t>
            </w:r>
          </w:p>
        </w:tc>
        <w:tc>
          <w:tcPr>
            <w:tcW w:w="426" w:type="dxa"/>
            <w:tcBorders>
              <w:top w:val="single" w:sz="4" w:space="0" w:color="auto"/>
            </w:tcBorders>
            <w:noWrap/>
            <w:vAlign w:val="center"/>
          </w:tcPr>
          <w:p w14:paraId="6F4DADD8"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tcBorders>
              <w:top w:val="single" w:sz="4" w:space="0" w:color="auto"/>
            </w:tcBorders>
            <w:noWrap/>
            <w:vAlign w:val="center"/>
          </w:tcPr>
          <w:p w14:paraId="12132996"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single" w:sz="4" w:space="0" w:color="auto"/>
            </w:tcBorders>
            <w:shd w:val="clear" w:color="auto" w:fill="F2F2F2" w:themeFill="background1" w:themeFillShade="F2"/>
            <w:noWrap/>
            <w:vAlign w:val="center"/>
          </w:tcPr>
          <w:p w14:paraId="042F2B8C"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tcBorders>
              <w:top w:val="single" w:sz="4" w:space="0" w:color="auto"/>
            </w:tcBorders>
            <w:noWrap/>
            <w:vAlign w:val="center"/>
          </w:tcPr>
          <w:p w14:paraId="20A65B59"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0D0310ED" w14:textId="77777777" w:rsidTr="007C5C73">
        <w:trPr>
          <w:trHeight w:val="57"/>
        </w:trPr>
        <w:tc>
          <w:tcPr>
            <w:tcW w:w="284" w:type="dxa"/>
            <w:noWrap/>
            <w:vAlign w:val="center"/>
            <w:hideMark/>
          </w:tcPr>
          <w:p w14:paraId="2E191CF4"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w:t>
            </w:r>
          </w:p>
        </w:tc>
        <w:tc>
          <w:tcPr>
            <w:tcW w:w="992" w:type="dxa"/>
            <w:noWrap/>
            <w:vAlign w:val="center"/>
          </w:tcPr>
          <w:p w14:paraId="14788433"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Baccharis caespitosa</w:t>
            </w:r>
          </w:p>
        </w:tc>
        <w:tc>
          <w:tcPr>
            <w:tcW w:w="2126" w:type="dxa"/>
            <w:noWrap/>
            <w:vAlign w:val="center"/>
          </w:tcPr>
          <w:p w14:paraId="6E745DE9"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Baccharis caespitosa (Ruiz &amp; Pav.) Pers.</w:t>
            </w:r>
          </w:p>
        </w:tc>
        <w:tc>
          <w:tcPr>
            <w:tcW w:w="426" w:type="dxa"/>
            <w:noWrap/>
            <w:vAlign w:val="center"/>
          </w:tcPr>
          <w:p w14:paraId="01439521"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noWrap/>
            <w:vAlign w:val="center"/>
          </w:tcPr>
          <w:p w14:paraId="18BCD29B"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1EE83FF4"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noWrap/>
            <w:vAlign w:val="center"/>
          </w:tcPr>
          <w:p w14:paraId="4EEA4919"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50CE2176" w14:textId="77777777" w:rsidTr="007C5C73">
        <w:trPr>
          <w:trHeight w:val="57"/>
        </w:trPr>
        <w:tc>
          <w:tcPr>
            <w:tcW w:w="284" w:type="dxa"/>
            <w:noWrap/>
            <w:vAlign w:val="center"/>
            <w:hideMark/>
          </w:tcPr>
          <w:p w14:paraId="49ACFECE"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w:t>
            </w:r>
          </w:p>
        </w:tc>
        <w:tc>
          <w:tcPr>
            <w:tcW w:w="992" w:type="dxa"/>
            <w:noWrap/>
            <w:vAlign w:val="center"/>
          </w:tcPr>
          <w:p w14:paraId="0CB81335"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Baccharis tricuneata</w:t>
            </w:r>
          </w:p>
        </w:tc>
        <w:tc>
          <w:tcPr>
            <w:tcW w:w="2126" w:type="dxa"/>
            <w:noWrap/>
            <w:vAlign w:val="center"/>
          </w:tcPr>
          <w:p w14:paraId="0CC5A116"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Baccharis tricuneata Wedd.</w:t>
            </w:r>
          </w:p>
        </w:tc>
        <w:tc>
          <w:tcPr>
            <w:tcW w:w="426" w:type="dxa"/>
            <w:noWrap/>
            <w:vAlign w:val="center"/>
          </w:tcPr>
          <w:p w14:paraId="14C191C0"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noWrap/>
            <w:vAlign w:val="center"/>
          </w:tcPr>
          <w:p w14:paraId="61013489"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0649580B"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noWrap/>
            <w:vAlign w:val="center"/>
          </w:tcPr>
          <w:p w14:paraId="46C36388"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0507C38A" w14:textId="77777777" w:rsidTr="007C5C73">
        <w:trPr>
          <w:trHeight w:val="57"/>
        </w:trPr>
        <w:tc>
          <w:tcPr>
            <w:tcW w:w="284" w:type="dxa"/>
            <w:noWrap/>
            <w:vAlign w:val="center"/>
            <w:hideMark/>
          </w:tcPr>
          <w:p w14:paraId="0EE68988"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4</w:t>
            </w:r>
          </w:p>
        </w:tc>
        <w:tc>
          <w:tcPr>
            <w:tcW w:w="992" w:type="dxa"/>
            <w:noWrap/>
            <w:vAlign w:val="center"/>
          </w:tcPr>
          <w:p w14:paraId="3D36DBD5"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Baccharis latifolia</w:t>
            </w:r>
          </w:p>
        </w:tc>
        <w:tc>
          <w:tcPr>
            <w:tcW w:w="2126" w:type="dxa"/>
            <w:noWrap/>
            <w:vAlign w:val="center"/>
          </w:tcPr>
          <w:p w14:paraId="7C9C4168"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Baccharis latifolia (Ruiz &amp; Pav.) Pers.</w:t>
            </w:r>
          </w:p>
        </w:tc>
        <w:tc>
          <w:tcPr>
            <w:tcW w:w="426" w:type="dxa"/>
            <w:noWrap/>
            <w:vAlign w:val="center"/>
          </w:tcPr>
          <w:p w14:paraId="11863A7B"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noWrap/>
            <w:vAlign w:val="center"/>
          </w:tcPr>
          <w:p w14:paraId="657E325C"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355EDDAC"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noWrap/>
            <w:vAlign w:val="center"/>
          </w:tcPr>
          <w:p w14:paraId="136AD8B1"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0B1138AA" w14:textId="77777777" w:rsidTr="007C5C73">
        <w:trPr>
          <w:trHeight w:val="57"/>
        </w:trPr>
        <w:tc>
          <w:tcPr>
            <w:tcW w:w="284" w:type="dxa"/>
            <w:noWrap/>
            <w:vAlign w:val="center"/>
            <w:hideMark/>
          </w:tcPr>
          <w:p w14:paraId="15E53251"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5</w:t>
            </w:r>
          </w:p>
        </w:tc>
        <w:tc>
          <w:tcPr>
            <w:tcW w:w="992" w:type="dxa"/>
            <w:noWrap/>
            <w:vAlign w:val="center"/>
          </w:tcPr>
          <w:p w14:paraId="14C81536"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Belloa sp.</w:t>
            </w:r>
          </w:p>
        </w:tc>
        <w:tc>
          <w:tcPr>
            <w:tcW w:w="2126" w:type="dxa"/>
            <w:noWrap/>
            <w:vAlign w:val="center"/>
          </w:tcPr>
          <w:p w14:paraId="5AE26C8B"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Belloa sp.</w:t>
            </w:r>
          </w:p>
        </w:tc>
        <w:tc>
          <w:tcPr>
            <w:tcW w:w="426" w:type="dxa"/>
            <w:noWrap/>
            <w:vAlign w:val="center"/>
          </w:tcPr>
          <w:p w14:paraId="3B6AE59E"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noWrap/>
            <w:vAlign w:val="center"/>
          </w:tcPr>
          <w:p w14:paraId="0EF79F11"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15</w:t>
            </w:r>
          </w:p>
        </w:tc>
        <w:tc>
          <w:tcPr>
            <w:tcW w:w="425" w:type="dxa"/>
            <w:shd w:val="clear" w:color="auto" w:fill="A6A6A6" w:themeFill="background1" w:themeFillShade="A6"/>
            <w:noWrap/>
            <w:vAlign w:val="center"/>
          </w:tcPr>
          <w:p w14:paraId="4C9DF949"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15</w:t>
            </w:r>
          </w:p>
        </w:tc>
        <w:tc>
          <w:tcPr>
            <w:tcW w:w="284" w:type="dxa"/>
            <w:noWrap/>
            <w:vAlign w:val="center"/>
          </w:tcPr>
          <w:p w14:paraId="63714281"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1.81</w:t>
            </w:r>
          </w:p>
        </w:tc>
      </w:tr>
      <w:tr w:rsidR="008F0B9E" w:rsidRPr="009D4099" w14:paraId="160C7091" w14:textId="77777777" w:rsidTr="007C5C73">
        <w:trPr>
          <w:trHeight w:val="57"/>
        </w:trPr>
        <w:tc>
          <w:tcPr>
            <w:tcW w:w="284" w:type="dxa"/>
            <w:noWrap/>
            <w:vAlign w:val="center"/>
            <w:hideMark/>
          </w:tcPr>
          <w:p w14:paraId="2EB79784"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6</w:t>
            </w:r>
          </w:p>
        </w:tc>
        <w:tc>
          <w:tcPr>
            <w:tcW w:w="992" w:type="dxa"/>
            <w:noWrap/>
            <w:vAlign w:val="center"/>
          </w:tcPr>
          <w:p w14:paraId="543C80EA"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Bidens andicola</w:t>
            </w:r>
          </w:p>
        </w:tc>
        <w:tc>
          <w:tcPr>
            <w:tcW w:w="2126" w:type="dxa"/>
            <w:noWrap/>
            <w:vAlign w:val="center"/>
          </w:tcPr>
          <w:p w14:paraId="302A624E"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 xml:space="preserve">Bidens andicola Kunth </w:t>
            </w:r>
          </w:p>
        </w:tc>
        <w:tc>
          <w:tcPr>
            <w:tcW w:w="426" w:type="dxa"/>
            <w:noWrap/>
            <w:vAlign w:val="center"/>
          </w:tcPr>
          <w:p w14:paraId="650A273F"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noWrap/>
            <w:vAlign w:val="center"/>
          </w:tcPr>
          <w:p w14:paraId="51907EB7"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2F5A22B9"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noWrap/>
            <w:vAlign w:val="center"/>
          </w:tcPr>
          <w:p w14:paraId="2FF2F0CB"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79001302" w14:textId="77777777" w:rsidTr="007C5C73">
        <w:trPr>
          <w:trHeight w:val="57"/>
        </w:trPr>
        <w:tc>
          <w:tcPr>
            <w:tcW w:w="284" w:type="dxa"/>
            <w:noWrap/>
            <w:vAlign w:val="center"/>
            <w:hideMark/>
          </w:tcPr>
          <w:p w14:paraId="764735D3"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7</w:t>
            </w:r>
          </w:p>
        </w:tc>
        <w:tc>
          <w:tcPr>
            <w:tcW w:w="992" w:type="dxa"/>
            <w:noWrap/>
            <w:vAlign w:val="center"/>
          </w:tcPr>
          <w:p w14:paraId="24E8E6FA"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Cotula australis </w:t>
            </w:r>
          </w:p>
        </w:tc>
        <w:tc>
          <w:tcPr>
            <w:tcW w:w="2126" w:type="dxa"/>
            <w:noWrap/>
            <w:vAlign w:val="center"/>
          </w:tcPr>
          <w:p w14:paraId="15F1BA19"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Cotula australis (Sieber ex Spreng.) Hook. f.</w:t>
            </w:r>
          </w:p>
        </w:tc>
        <w:tc>
          <w:tcPr>
            <w:tcW w:w="426" w:type="dxa"/>
            <w:noWrap/>
            <w:vAlign w:val="center"/>
          </w:tcPr>
          <w:p w14:paraId="757D0A2D"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noWrap/>
            <w:vAlign w:val="center"/>
          </w:tcPr>
          <w:p w14:paraId="58FC49EC"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6</w:t>
            </w:r>
          </w:p>
        </w:tc>
        <w:tc>
          <w:tcPr>
            <w:tcW w:w="425" w:type="dxa"/>
            <w:shd w:val="clear" w:color="auto" w:fill="D9D9D9" w:themeFill="background1" w:themeFillShade="D9"/>
            <w:noWrap/>
            <w:vAlign w:val="center"/>
          </w:tcPr>
          <w:p w14:paraId="61ACBA06"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6</w:t>
            </w:r>
          </w:p>
        </w:tc>
        <w:tc>
          <w:tcPr>
            <w:tcW w:w="284" w:type="dxa"/>
            <w:noWrap/>
            <w:vAlign w:val="center"/>
          </w:tcPr>
          <w:p w14:paraId="3A696979"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0.72</w:t>
            </w:r>
          </w:p>
        </w:tc>
      </w:tr>
      <w:tr w:rsidR="008F0B9E" w:rsidRPr="009D4099" w14:paraId="311BDA3B" w14:textId="77777777" w:rsidTr="007C5C73">
        <w:trPr>
          <w:trHeight w:val="57"/>
        </w:trPr>
        <w:tc>
          <w:tcPr>
            <w:tcW w:w="284" w:type="dxa"/>
            <w:noWrap/>
            <w:vAlign w:val="center"/>
            <w:hideMark/>
          </w:tcPr>
          <w:p w14:paraId="12E61B95"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8</w:t>
            </w:r>
          </w:p>
        </w:tc>
        <w:tc>
          <w:tcPr>
            <w:tcW w:w="992" w:type="dxa"/>
            <w:noWrap/>
            <w:vAlign w:val="center"/>
          </w:tcPr>
          <w:p w14:paraId="20BCCD51"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Gamochaeta americana</w:t>
            </w:r>
          </w:p>
        </w:tc>
        <w:tc>
          <w:tcPr>
            <w:tcW w:w="2126" w:type="dxa"/>
            <w:noWrap/>
            <w:vAlign w:val="center"/>
          </w:tcPr>
          <w:p w14:paraId="061D5A05"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Gamochaeta americana (Mill.) Wedd.</w:t>
            </w:r>
          </w:p>
        </w:tc>
        <w:tc>
          <w:tcPr>
            <w:tcW w:w="426" w:type="dxa"/>
            <w:noWrap/>
            <w:vAlign w:val="center"/>
          </w:tcPr>
          <w:p w14:paraId="2F133122"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noWrap/>
            <w:vAlign w:val="center"/>
          </w:tcPr>
          <w:p w14:paraId="0E50AB7D"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59</w:t>
            </w:r>
          </w:p>
        </w:tc>
        <w:tc>
          <w:tcPr>
            <w:tcW w:w="425" w:type="dxa"/>
            <w:shd w:val="clear" w:color="auto" w:fill="7F7F7F" w:themeFill="text1" w:themeFillTint="80"/>
            <w:noWrap/>
            <w:vAlign w:val="center"/>
          </w:tcPr>
          <w:p w14:paraId="47CF8E7C"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60</w:t>
            </w:r>
          </w:p>
        </w:tc>
        <w:tc>
          <w:tcPr>
            <w:tcW w:w="284" w:type="dxa"/>
            <w:noWrap/>
            <w:vAlign w:val="center"/>
          </w:tcPr>
          <w:p w14:paraId="009A0E1B"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7.22</w:t>
            </w:r>
          </w:p>
        </w:tc>
      </w:tr>
      <w:tr w:rsidR="008F0B9E" w:rsidRPr="009D4099" w14:paraId="62176162" w14:textId="77777777" w:rsidTr="007C5C73">
        <w:trPr>
          <w:trHeight w:val="57"/>
        </w:trPr>
        <w:tc>
          <w:tcPr>
            <w:tcW w:w="284" w:type="dxa"/>
            <w:noWrap/>
            <w:vAlign w:val="center"/>
            <w:hideMark/>
          </w:tcPr>
          <w:p w14:paraId="148FDAA9"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9</w:t>
            </w:r>
          </w:p>
        </w:tc>
        <w:tc>
          <w:tcPr>
            <w:tcW w:w="992" w:type="dxa"/>
            <w:noWrap/>
            <w:vAlign w:val="center"/>
          </w:tcPr>
          <w:p w14:paraId="6DC44079"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Paranephelius ovatus</w:t>
            </w:r>
          </w:p>
        </w:tc>
        <w:tc>
          <w:tcPr>
            <w:tcW w:w="2126" w:type="dxa"/>
            <w:noWrap/>
            <w:vAlign w:val="center"/>
          </w:tcPr>
          <w:p w14:paraId="1CEA578F" w14:textId="77777777" w:rsidR="009D4099" w:rsidRPr="008F0B9E" w:rsidRDefault="009D4099" w:rsidP="004131B0">
            <w:pPr>
              <w:spacing w:line="276" w:lineRule="auto"/>
              <w:ind w:left="-106" w:right="-108"/>
              <w:rPr>
                <w:rFonts w:eastAsia="Times New Roman" w:cs="Times New Roman"/>
                <w:i/>
                <w:iCs/>
                <w:color w:val="000000"/>
                <w:sz w:val="8"/>
                <w:szCs w:val="8"/>
                <w:lang w:val="en-US" w:eastAsia="es-PE"/>
              </w:rPr>
            </w:pPr>
            <w:r w:rsidRPr="008F0B9E">
              <w:rPr>
                <w:rFonts w:eastAsia="Times New Roman" w:cs="Times New Roman"/>
                <w:i/>
                <w:iCs/>
                <w:color w:val="000000"/>
                <w:sz w:val="8"/>
                <w:szCs w:val="8"/>
                <w:lang w:val="en-US" w:eastAsia="es-PE"/>
              </w:rPr>
              <w:t>Paranephelius ovatus A. Gray ex Wedd.</w:t>
            </w:r>
          </w:p>
        </w:tc>
        <w:tc>
          <w:tcPr>
            <w:tcW w:w="426" w:type="dxa"/>
            <w:noWrap/>
            <w:vAlign w:val="center"/>
          </w:tcPr>
          <w:p w14:paraId="652DD2E7"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noWrap/>
            <w:vAlign w:val="center"/>
          </w:tcPr>
          <w:p w14:paraId="2A00CC79"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12</w:t>
            </w:r>
          </w:p>
        </w:tc>
        <w:tc>
          <w:tcPr>
            <w:tcW w:w="425" w:type="dxa"/>
            <w:shd w:val="clear" w:color="auto" w:fill="D9D9D9" w:themeFill="background1" w:themeFillShade="D9"/>
            <w:noWrap/>
            <w:vAlign w:val="center"/>
          </w:tcPr>
          <w:p w14:paraId="7BB10EA7"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12</w:t>
            </w:r>
          </w:p>
        </w:tc>
        <w:tc>
          <w:tcPr>
            <w:tcW w:w="284" w:type="dxa"/>
            <w:noWrap/>
            <w:vAlign w:val="center"/>
          </w:tcPr>
          <w:p w14:paraId="528C0E8F"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1.44</w:t>
            </w:r>
          </w:p>
        </w:tc>
      </w:tr>
      <w:tr w:rsidR="008F0B9E" w:rsidRPr="009D4099" w14:paraId="788726A1" w14:textId="77777777" w:rsidTr="007C5C73">
        <w:trPr>
          <w:trHeight w:val="57"/>
        </w:trPr>
        <w:tc>
          <w:tcPr>
            <w:tcW w:w="284" w:type="dxa"/>
            <w:noWrap/>
            <w:vAlign w:val="center"/>
            <w:hideMark/>
          </w:tcPr>
          <w:p w14:paraId="35FFD9D9"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10</w:t>
            </w:r>
          </w:p>
        </w:tc>
        <w:tc>
          <w:tcPr>
            <w:tcW w:w="992" w:type="dxa"/>
            <w:noWrap/>
            <w:vAlign w:val="center"/>
          </w:tcPr>
          <w:p w14:paraId="33552D3A"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Paranephelius uniflorus</w:t>
            </w:r>
          </w:p>
        </w:tc>
        <w:tc>
          <w:tcPr>
            <w:tcW w:w="2126" w:type="dxa"/>
            <w:noWrap/>
            <w:vAlign w:val="center"/>
          </w:tcPr>
          <w:p w14:paraId="65B4EA47"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 xml:space="preserve">Paranephelius uniflorus Poepp. </w:t>
            </w:r>
          </w:p>
        </w:tc>
        <w:tc>
          <w:tcPr>
            <w:tcW w:w="426" w:type="dxa"/>
            <w:noWrap/>
            <w:vAlign w:val="center"/>
          </w:tcPr>
          <w:p w14:paraId="688C8852"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noWrap/>
            <w:vAlign w:val="center"/>
          </w:tcPr>
          <w:p w14:paraId="7256AC85"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7</w:t>
            </w:r>
          </w:p>
        </w:tc>
        <w:tc>
          <w:tcPr>
            <w:tcW w:w="425" w:type="dxa"/>
            <w:shd w:val="clear" w:color="auto" w:fill="D9D9D9" w:themeFill="background1" w:themeFillShade="D9"/>
            <w:noWrap/>
            <w:vAlign w:val="center"/>
          </w:tcPr>
          <w:p w14:paraId="02255864"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7</w:t>
            </w:r>
          </w:p>
        </w:tc>
        <w:tc>
          <w:tcPr>
            <w:tcW w:w="284" w:type="dxa"/>
            <w:noWrap/>
            <w:vAlign w:val="center"/>
          </w:tcPr>
          <w:p w14:paraId="6DBCA15C"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0.84</w:t>
            </w:r>
          </w:p>
        </w:tc>
      </w:tr>
      <w:tr w:rsidR="008F0B9E" w:rsidRPr="009D4099" w14:paraId="29FF5CA5" w14:textId="77777777" w:rsidTr="007C5C73">
        <w:trPr>
          <w:trHeight w:val="57"/>
        </w:trPr>
        <w:tc>
          <w:tcPr>
            <w:tcW w:w="284" w:type="dxa"/>
            <w:noWrap/>
            <w:vAlign w:val="center"/>
            <w:hideMark/>
          </w:tcPr>
          <w:p w14:paraId="73E1E818"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11</w:t>
            </w:r>
          </w:p>
        </w:tc>
        <w:tc>
          <w:tcPr>
            <w:tcW w:w="992" w:type="dxa"/>
            <w:noWrap/>
            <w:vAlign w:val="center"/>
          </w:tcPr>
          <w:p w14:paraId="3C91D96E"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Senecio evacoides</w:t>
            </w:r>
          </w:p>
        </w:tc>
        <w:tc>
          <w:tcPr>
            <w:tcW w:w="2126" w:type="dxa"/>
            <w:noWrap/>
            <w:vAlign w:val="center"/>
          </w:tcPr>
          <w:p w14:paraId="424F1C6A"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 xml:space="preserve">Senecio evacoides Sch. Bip. </w:t>
            </w:r>
          </w:p>
        </w:tc>
        <w:tc>
          <w:tcPr>
            <w:tcW w:w="426" w:type="dxa"/>
            <w:noWrap/>
            <w:vAlign w:val="center"/>
          </w:tcPr>
          <w:p w14:paraId="7001E4F9"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noWrap/>
            <w:vAlign w:val="center"/>
          </w:tcPr>
          <w:p w14:paraId="13BA15D4"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64E412BF"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noWrap/>
            <w:vAlign w:val="center"/>
          </w:tcPr>
          <w:p w14:paraId="1CB01416"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2F270EF7" w14:textId="77777777" w:rsidTr="007C5C73">
        <w:trPr>
          <w:trHeight w:val="57"/>
        </w:trPr>
        <w:tc>
          <w:tcPr>
            <w:tcW w:w="284" w:type="dxa"/>
            <w:noWrap/>
            <w:vAlign w:val="center"/>
            <w:hideMark/>
          </w:tcPr>
          <w:p w14:paraId="4491F8D0"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12</w:t>
            </w:r>
          </w:p>
        </w:tc>
        <w:tc>
          <w:tcPr>
            <w:tcW w:w="992" w:type="dxa"/>
            <w:noWrap/>
            <w:vAlign w:val="center"/>
          </w:tcPr>
          <w:p w14:paraId="2F03195B"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Senecio collinus</w:t>
            </w:r>
          </w:p>
        </w:tc>
        <w:tc>
          <w:tcPr>
            <w:tcW w:w="2126" w:type="dxa"/>
            <w:noWrap/>
            <w:vAlign w:val="center"/>
          </w:tcPr>
          <w:p w14:paraId="24F09113"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Senecio collinus DC.</w:t>
            </w:r>
          </w:p>
        </w:tc>
        <w:tc>
          <w:tcPr>
            <w:tcW w:w="426" w:type="dxa"/>
            <w:noWrap/>
            <w:vAlign w:val="center"/>
          </w:tcPr>
          <w:p w14:paraId="3BFA57A6"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w:t>
            </w:r>
          </w:p>
        </w:tc>
        <w:tc>
          <w:tcPr>
            <w:tcW w:w="425" w:type="dxa"/>
            <w:noWrap/>
            <w:vAlign w:val="center"/>
          </w:tcPr>
          <w:p w14:paraId="0E015BAA"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19</w:t>
            </w:r>
          </w:p>
        </w:tc>
        <w:tc>
          <w:tcPr>
            <w:tcW w:w="425" w:type="dxa"/>
            <w:shd w:val="clear" w:color="auto" w:fill="A6A6A6" w:themeFill="background1" w:themeFillShade="A6"/>
            <w:noWrap/>
            <w:vAlign w:val="center"/>
          </w:tcPr>
          <w:p w14:paraId="652652DC"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22</w:t>
            </w:r>
          </w:p>
        </w:tc>
        <w:tc>
          <w:tcPr>
            <w:tcW w:w="284" w:type="dxa"/>
            <w:noWrap/>
            <w:vAlign w:val="center"/>
          </w:tcPr>
          <w:p w14:paraId="0A45B46A"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2.65</w:t>
            </w:r>
          </w:p>
        </w:tc>
      </w:tr>
      <w:tr w:rsidR="008F0B9E" w:rsidRPr="009D4099" w14:paraId="673EC714" w14:textId="77777777" w:rsidTr="007C5C73">
        <w:trPr>
          <w:trHeight w:val="57"/>
        </w:trPr>
        <w:tc>
          <w:tcPr>
            <w:tcW w:w="284" w:type="dxa"/>
            <w:noWrap/>
            <w:vAlign w:val="center"/>
            <w:hideMark/>
          </w:tcPr>
          <w:p w14:paraId="0875E603"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13</w:t>
            </w:r>
          </w:p>
        </w:tc>
        <w:tc>
          <w:tcPr>
            <w:tcW w:w="992" w:type="dxa"/>
            <w:noWrap/>
            <w:vAlign w:val="center"/>
          </w:tcPr>
          <w:p w14:paraId="2E05B11F"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Taraxacum officinale </w:t>
            </w:r>
          </w:p>
        </w:tc>
        <w:tc>
          <w:tcPr>
            <w:tcW w:w="2126" w:type="dxa"/>
            <w:noWrap/>
            <w:vAlign w:val="center"/>
          </w:tcPr>
          <w:p w14:paraId="2B68B64C" w14:textId="77777777" w:rsidR="009D4099" w:rsidRPr="008F0B9E" w:rsidRDefault="009D4099" w:rsidP="004131B0">
            <w:pPr>
              <w:spacing w:line="276" w:lineRule="auto"/>
              <w:ind w:left="-106" w:right="-108"/>
              <w:rPr>
                <w:rFonts w:eastAsia="Times New Roman" w:cs="Times New Roman"/>
                <w:i/>
                <w:iCs/>
                <w:color w:val="000000"/>
                <w:sz w:val="8"/>
                <w:szCs w:val="8"/>
                <w:lang w:val="en-US" w:eastAsia="es-PE"/>
              </w:rPr>
            </w:pPr>
            <w:r w:rsidRPr="008F0B9E">
              <w:rPr>
                <w:rFonts w:eastAsia="Times New Roman" w:cs="Times New Roman"/>
                <w:i/>
                <w:iCs/>
                <w:color w:val="000000"/>
                <w:sz w:val="8"/>
                <w:szCs w:val="8"/>
                <w:lang w:val="en-US" w:eastAsia="es-PE"/>
              </w:rPr>
              <w:t>Taraxacum officinale F.H. Wigg.</w:t>
            </w:r>
          </w:p>
        </w:tc>
        <w:tc>
          <w:tcPr>
            <w:tcW w:w="426" w:type="dxa"/>
            <w:noWrap/>
            <w:vAlign w:val="center"/>
          </w:tcPr>
          <w:p w14:paraId="6B2658C0"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noWrap/>
            <w:vAlign w:val="center"/>
          </w:tcPr>
          <w:p w14:paraId="3927A11B"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shd w:val="clear" w:color="auto" w:fill="F2F2F2" w:themeFill="background1" w:themeFillShade="F2"/>
            <w:noWrap/>
            <w:vAlign w:val="center"/>
          </w:tcPr>
          <w:p w14:paraId="405C5D41"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noWrap/>
            <w:vAlign w:val="center"/>
          </w:tcPr>
          <w:p w14:paraId="3272554A"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60F6F747" w14:textId="77777777" w:rsidTr="007C5C73">
        <w:trPr>
          <w:trHeight w:val="57"/>
        </w:trPr>
        <w:tc>
          <w:tcPr>
            <w:tcW w:w="284" w:type="dxa"/>
            <w:noWrap/>
            <w:vAlign w:val="center"/>
            <w:hideMark/>
          </w:tcPr>
          <w:p w14:paraId="6E684A3E"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14</w:t>
            </w:r>
          </w:p>
        </w:tc>
        <w:tc>
          <w:tcPr>
            <w:tcW w:w="992" w:type="dxa"/>
            <w:noWrap/>
            <w:vAlign w:val="center"/>
          </w:tcPr>
          <w:p w14:paraId="31F50FA8"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Werneria caespitosa</w:t>
            </w:r>
          </w:p>
        </w:tc>
        <w:tc>
          <w:tcPr>
            <w:tcW w:w="2126" w:type="dxa"/>
            <w:noWrap/>
            <w:vAlign w:val="center"/>
          </w:tcPr>
          <w:p w14:paraId="21665F7F"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Werneria caespitosa Wedd.</w:t>
            </w:r>
          </w:p>
        </w:tc>
        <w:tc>
          <w:tcPr>
            <w:tcW w:w="426" w:type="dxa"/>
            <w:noWrap/>
            <w:vAlign w:val="center"/>
          </w:tcPr>
          <w:p w14:paraId="6F6A5F34"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w:t>
            </w:r>
          </w:p>
        </w:tc>
        <w:tc>
          <w:tcPr>
            <w:tcW w:w="425" w:type="dxa"/>
            <w:noWrap/>
            <w:vAlign w:val="center"/>
          </w:tcPr>
          <w:p w14:paraId="5ED34673"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18</w:t>
            </w:r>
          </w:p>
        </w:tc>
        <w:tc>
          <w:tcPr>
            <w:tcW w:w="425" w:type="dxa"/>
            <w:shd w:val="clear" w:color="auto" w:fill="A6A6A6" w:themeFill="background1" w:themeFillShade="A6"/>
            <w:noWrap/>
            <w:vAlign w:val="center"/>
          </w:tcPr>
          <w:p w14:paraId="6A428DA8"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20</w:t>
            </w:r>
          </w:p>
        </w:tc>
        <w:tc>
          <w:tcPr>
            <w:tcW w:w="284" w:type="dxa"/>
            <w:noWrap/>
            <w:vAlign w:val="center"/>
          </w:tcPr>
          <w:p w14:paraId="164144BE"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2.41</w:t>
            </w:r>
          </w:p>
        </w:tc>
      </w:tr>
      <w:tr w:rsidR="008F0B9E" w:rsidRPr="009D4099" w14:paraId="79F6DA1C" w14:textId="77777777" w:rsidTr="007C5C73">
        <w:trPr>
          <w:trHeight w:val="57"/>
        </w:trPr>
        <w:tc>
          <w:tcPr>
            <w:tcW w:w="284" w:type="dxa"/>
            <w:noWrap/>
            <w:vAlign w:val="center"/>
            <w:hideMark/>
          </w:tcPr>
          <w:p w14:paraId="7D7938DA"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15</w:t>
            </w:r>
          </w:p>
        </w:tc>
        <w:tc>
          <w:tcPr>
            <w:tcW w:w="992" w:type="dxa"/>
            <w:noWrap/>
            <w:vAlign w:val="center"/>
          </w:tcPr>
          <w:p w14:paraId="2E871023"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Capsella bursa-pastoris</w:t>
            </w:r>
          </w:p>
        </w:tc>
        <w:tc>
          <w:tcPr>
            <w:tcW w:w="2126" w:type="dxa"/>
            <w:noWrap/>
            <w:vAlign w:val="center"/>
          </w:tcPr>
          <w:p w14:paraId="0E82DBD2"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Capsella bursa-pastoris (L.) Medik.</w:t>
            </w:r>
          </w:p>
        </w:tc>
        <w:tc>
          <w:tcPr>
            <w:tcW w:w="426" w:type="dxa"/>
            <w:noWrap/>
            <w:vAlign w:val="center"/>
          </w:tcPr>
          <w:p w14:paraId="4D37B73E"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noWrap/>
            <w:vAlign w:val="center"/>
          </w:tcPr>
          <w:p w14:paraId="6D7DA8F3"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shd w:val="clear" w:color="auto" w:fill="F2F2F2" w:themeFill="background1" w:themeFillShade="F2"/>
            <w:noWrap/>
            <w:vAlign w:val="center"/>
          </w:tcPr>
          <w:p w14:paraId="08C773E8"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noWrap/>
            <w:vAlign w:val="center"/>
          </w:tcPr>
          <w:p w14:paraId="66B6480C"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5D0C44B6" w14:textId="77777777" w:rsidTr="007C5C73">
        <w:trPr>
          <w:trHeight w:val="57"/>
        </w:trPr>
        <w:tc>
          <w:tcPr>
            <w:tcW w:w="284" w:type="dxa"/>
            <w:noWrap/>
            <w:vAlign w:val="center"/>
            <w:hideMark/>
          </w:tcPr>
          <w:p w14:paraId="0E1A57A4"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16</w:t>
            </w:r>
          </w:p>
        </w:tc>
        <w:tc>
          <w:tcPr>
            <w:tcW w:w="992" w:type="dxa"/>
            <w:noWrap/>
            <w:vAlign w:val="center"/>
          </w:tcPr>
          <w:p w14:paraId="23A0DE9C"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Descurainia myriophylla </w:t>
            </w:r>
          </w:p>
        </w:tc>
        <w:tc>
          <w:tcPr>
            <w:tcW w:w="2126" w:type="dxa"/>
            <w:noWrap/>
            <w:vAlign w:val="center"/>
          </w:tcPr>
          <w:p w14:paraId="6D88CAB4"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Descurainia myriophylla (Willd. ex DC.) R.E. Fr.</w:t>
            </w:r>
          </w:p>
        </w:tc>
        <w:tc>
          <w:tcPr>
            <w:tcW w:w="426" w:type="dxa"/>
            <w:noWrap/>
            <w:vAlign w:val="center"/>
          </w:tcPr>
          <w:p w14:paraId="33D558E6"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10</w:t>
            </w:r>
          </w:p>
        </w:tc>
        <w:tc>
          <w:tcPr>
            <w:tcW w:w="425" w:type="dxa"/>
            <w:noWrap/>
            <w:vAlign w:val="center"/>
          </w:tcPr>
          <w:p w14:paraId="1AC02CA0"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shd w:val="clear" w:color="auto" w:fill="D9D9D9" w:themeFill="background1" w:themeFillShade="D9"/>
            <w:noWrap/>
            <w:vAlign w:val="center"/>
          </w:tcPr>
          <w:p w14:paraId="597CAB06"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11</w:t>
            </w:r>
          </w:p>
        </w:tc>
        <w:tc>
          <w:tcPr>
            <w:tcW w:w="284" w:type="dxa"/>
            <w:noWrap/>
            <w:vAlign w:val="center"/>
          </w:tcPr>
          <w:p w14:paraId="1EB9E82A"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1.32</w:t>
            </w:r>
          </w:p>
        </w:tc>
      </w:tr>
      <w:tr w:rsidR="008F0B9E" w:rsidRPr="009D4099" w14:paraId="5672A08D" w14:textId="77777777" w:rsidTr="007C5C73">
        <w:trPr>
          <w:trHeight w:val="57"/>
        </w:trPr>
        <w:tc>
          <w:tcPr>
            <w:tcW w:w="284" w:type="dxa"/>
            <w:tcBorders>
              <w:bottom w:val="nil"/>
            </w:tcBorders>
            <w:noWrap/>
            <w:vAlign w:val="center"/>
            <w:hideMark/>
          </w:tcPr>
          <w:p w14:paraId="3AB4CF76"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17</w:t>
            </w:r>
          </w:p>
        </w:tc>
        <w:tc>
          <w:tcPr>
            <w:tcW w:w="992" w:type="dxa"/>
            <w:tcBorders>
              <w:bottom w:val="nil"/>
            </w:tcBorders>
            <w:noWrap/>
            <w:vAlign w:val="center"/>
          </w:tcPr>
          <w:p w14:paraId="4587B76F"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Lepidium bipinnatifidum</w:t>
            </w:r>
          </w:p>
        </w:tc>
        <w:tc>
          <w:tcPr>
            <w:tcW w:w="2126" w:type="dxa"/>
            <w:tcBorders>
              <w:bottom w:val="nil"/>
            </w:tcBorders>
            <w:noWrap/>
            <w:vAlign w:val="center"/>
          </w:tcPr>
          <w:p w14:paraId="029507CD"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 xml:space="preserve">Lepidium bipinnatifidum Desv. </w:t>
            </w:r>
          </w:p>
        </w:tc>
        <w:tc>
          <w:tcPr>
            <w:tcW w:w="426" w:type="dxa"/>
            <w:tcBorders>
              <w:bottom w:val="nil"/>
            </w:tcBorders>
            <w:noWrap/>
            <w:vAlign w:val="center"/>
          </w:tcPr>
          <w:p w14:paraId="2A58FB39"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tcBorders>
              <w:bottom w:val="nil"/>
            </w:tcBorders>
            <w:noWrap/>
            <w:vAlign w:val="center"/>
          </w:tcPr>
          <w:p w14:paraId="32AA7295"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w:t>
            </w:r>
          </w:p>
        </w:tc>
        <w:tc>
          <w:tcPr>
            <w:tcW w:w="425" w:type="dxa"/>
            <w:tcBorders>
              <w:bottom w:val="nil"/>
            </w:tcBorders>
            <w:shd w:val="clear" w:color="auto" w:fill="F2F2F2" w:themeFill="background1" w:themeFillShade="F2"/>
            <w:noWrap/>
            <w:vAlign w:val="center"/>
          </w:tcPr>
          <w:p w14:paraId="4FFA8370"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w:t>
            </w:r>
          </w:p>
        </w:tc>
        <w:tc>
          <w:tcPr>
            <w:tcW w:w="284" w:type="dxa"/>
            <w:tcBorders>
              <w:bottom w:val="nil"/>
            </w:tcBorders>
            <w:noWrap/>
            <w:vAlign w:val="center"/>
          </w:tcPr>
          <w:p w14:paraId="58913A33"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0.36</w:t>
            </w:r>
          </w:p>
        </w:tc>
      </w:tr>
      <w:tr w:rsidR="008F0B9E" w:rsidRPr="009D4099" w14:paraId="738397CD" w14:textId="77777777" w:rsidTr="007C5C73">
        <w:trPr>
          <w:trHeight w:val="57"/>
        </w:trPr>
        <w:tc>
          <w:tcPr>
            <w:tcW w:w="284" w:type="dxa"/>
            <w:tcBorders>
              <w:top w:val="nil"/>
              <w:bottom w:val="nil"/>
            </w:tcBorders>
            <w:noWrap/>
            <w:vAlign w:val="center"/>
            <w:hideMark/>
          </w:tcPr>
          <w:p w14:paraId="06861BE4"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18</w:t>
            </w:r>
          </w:p>
        </w:tc>
        <w:tc>
          <w:tcPr>
            <w:tcW w:w="992" w:type="dxa"/>
            <w:tcBorders>
              <w:top w:val="nil"/>
              <w:bottom w:val="nil"/>
            </w:tcBorders>
            <w:noWrap/>
            <w:vAlign w:val="center"/>
          </w:tcPr>
          <w:p w14:paraId="61E8A50F"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Silene sp.</w:t>
            </w:r>
          </w:p>
        </w:tc>
        <w:tc>
          <w:tcPr>
            <w:tcW w:w="2126" w:type="dxa"/>
            <w:tcBorders>
              <w:top w:val="nil"/>
              <w:bottom w:val="nil"/>
            </w:tcBorders>
            <w:noWrap/>
            <w:vAlign w:val="center"/>
          </w:tcPr>
          <w:p w14:paraId="3511293C"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Silene sp.</w:t>
            </w:r>
          </w:p>
        </w:tc>
        <w:tc>
          <w:tcPr>
            <w:tcW w:w="426" w:type="dxa"/>
            <w:tcBorders>
              <w:top w:val="nil"/>
              <w:bottom w:val="nil"/>
            </w:tcBorders>
            <w:noWrap/>
            <w:vAlign w:val="center"/>
          </w:tcPr>
          <w:p w14:paraId="6E67B524"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1B9D17D2"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tcBorders>
              <w:top w:val="nil"/>
              <w:bottom w:val="nil"/>
            </w:tcBorders>
            <w:shd w:val="clear" w:color="auto" w:fill="F2F2F2" w:themeFill="background1" w:themeFillShade="F2"/>
            <w:noWrap/>
            <w:vAlign w:val="center"/>
          </w:tcPr>
          <w:p w14:paraId="74A7A2EF"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tcBorders>
              <w:top w:val="nil"/>
              <w:bottom w:val="nil"/>
            </w:tcBorders>
            <w:noWrap/>
            <w:vAlign w:val="center"/>
          </w:tcPr>
          <w:p w14:paraId="5E22AE3F"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2235522E" w14:textId="77777777" w:rsidTr="007C5C73">
        <w:trPr>
          <w:trHeight w:val="57"/>
        </w:trPr>
        <w:tc>
          <w:tcPr>
            <w:tcW w:w="284" w:type="dxa"/>
            <w:tcBorders>
              <w:top w:val="nil"/>
              <w:bottom w:val="nil"/>
            </w:tcBorders>
            <w:noWrap/>
            <w:vAlign w:val="center"/>
          </w:tcPr>
          <w:p w14:paraId="1A63896A"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19</w:t>
            </w:r>
          </w:p>
        </w:tc>
        <w:tc>
          <w:tcPr>
            <w:tcW w:w="992" w:type="dxa"/>
            <w:tcBorders>
              <w:top w:val="nil"/>
              <w:bottom w:val="nil"/>
            </w:tcBorders>
            <w:noWrap/>
            <w:vAlign w:val="center"/>
          </w:tcPr>
          <w:p w14:paraId="779B5762"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Muehlenbeckia volcanica</w:t>
            </w:r>
          </w:p>
        </w:tc>
        <w:tc>
          <w:tcPr>
            <w:tcW w:w="2126" w:type="dxa"/>
            <w:tcBorders>
              <w:top w:val="nil"/>
              <w:bottom w:val="nil"/>
            </w:tcBorders>
            <w:noWrap/>
            <w:vAlign w:val="center"/>
          </w:tcPr>
          <w:p w14:paraId="1D744D6E"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Muehlenbeckia volcanica (Benth.) Endl.</w:t>
            </w:r>
          </w:p>
        </w:tc>
        <w:tc>
          <w:tcPr>
            <w:tcW w:w="426" w:type="dxa"/>
            <w:tcBorders>
              <w:top w:val="nil"/>
              <w:bottom w:val="nil"/>
            </w:tcBorders>
            <w:noWrap/>
            <w:vAlign w:val="center"/>
          </w:tcPr>
          <w:p w14:paraId="11CB2E22"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tcBorders>
              <w:top w:val="nil"/>
              <w:bottom w:val="nil"/>
            </w:tcBorders>
            <w:noWrap/>
            <w:vAlign w:val="center"/>
          </w:tcPr>
          <w:p w14:paraId="3AB59888"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shd w:val="clear" w:color="auto" w:fill="F2F2F2" w:themeFill="background1" w:themeFillShade="F2"/>
            <w:noWrap/>
            <w:vAlign w:val="center"/>
          </w:tcPr>
          <w:p w14:paraId="63A96C80"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tcBorders>
              <w:top w:val="nil"/>
              <w:bottom w:val="nil"/>
            </w:tcBorders>
            <w:noWrap/>
            <w:vAlign w:val="center"/>
          </w:tcPr>
          <w:p w14:paraId="75B45532"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1FBF44DD" w14:textId="77777777" w:rsidTr="007C5C73">
        <w:trPr>
          <w:trHeight w:val="57"/>
        </w:trPr>
        <w:tc>
          <w:tcPr>
            <w:tcW w:w="284" w:type="dxa"/>
            <w:tcBorders>
              <w:top w:val="nil"/>
              <w:bottom w:val="nil"/>
            </w:tcBorders>
            <w:noWrap/>
            <w:vAlign w:val="center"/>
          </w:tcPr>
          <w:p w14:paraId="729E81A7"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20</w:t>
            </w:r>
          </w:p>
        </w:tc>
        <w:tc>
          <w:tcPr>
            <w:tcW w:w="992" w:type="dxa"/>
            <w:tcBorders>
              <w:top w:val="nil"/>
              <w:bottom w:val="nil"/>
            </w:tcBorders>
            <w:noWrap/>
            <w:vAlign w:val="center"/>
          </w:tcPr>
          <w:p w14:paraId="45E0E6CB"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Astragalus garbancillo</w:t>
            </w:r>
          </w:p>
        </w:tc>
        <w:tc>
          <w:tcPr>
            <w:tcW w:w="2126" w:type="dxa"/>
            <w:tcBorders>
              <w:top w:val="nil"/>
              <w:bottom w:val="nil"/>
            </w:tcBorders>
            <w:noWrap/>
            <w:vAlign w:val="center"/>
          </w:tcPr>
          <w:p w14:paraId="6002CECA"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Astragalus garbancillo Cav.</w:t>
            </w:r>
          </w:p>
        </w:tc>
        <w:tc>
          <w:tcPr>
            <w:tcW w:w="426" w:type="dxa"/>
            <w:tcBorders>
              <w:top w:val="nil"/>
              <w:bottom w:val="nil"/>
            </w:tcBorders>
            <w:noWrap/>
            <w:vAlign w:val="center"/>
          </w:tcPr>
          <w:p w14:paraId="66C3FB70"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0791F2A6"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w:t>
            </w:r>
          </w:p>
        </w:tc>
        <w:tc>
          <w:tcPr>
            <w:tcW w:w="425" w:type="dxa"/>
            <w:tcBorders>
              <w:top w:val="nil"/>
              <w:bottom w:val="nil"/>
            </w:tcBorders>
            <w:shd w:val="clear" w:color="auto" w:fill="F2F2F2" w:themeFill="background1" w:themeFillShade="F2"/>
            <w:noWrap/>
            <w:vAlign w:val="center"/>
          </w:tcPr>
          <w:p w14:paraId="0516808F"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w:t>
            </w:r>
          </w:p>
        </w:tc>
        <w:tc>
          <w:tcPr>
            <w:tcW w:w="284" w:type="dxa"/>
            <w:tcBorders>
              <w:top w:val="nil"/>
              <w:bottom w:val="nil"/>
            </w:tcBorders>
            <w:noWrap/>
            <w:vAlign w:val="center"/>
          </w:tcPr>
          <w:p w14:paraId="4B4E8E8B"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0.24</w:t>
            </w:r>
          </w:p>
        </w:tc>
      </w:tr>
      <w:tr w:rsidR="008F0B9E" w:rsidRPr="009D4099" w14:paraId="0BB6E0DC" w14:textId="77777777" w:rsidTr="007C5C73">
        <w:trPr>
          <w:trHeight w:val="57"/>
        </w:trPr>
        <w:tc>
          <w:tcPr>
            <w:tcW w:w="284" w:type="dxa"/>
            <w:tcBorders>
              <w:top w:val="nil"/>
              <w:bottom w:val="nil"/>
            </w:tcBorders>
            <w:noWrap/>
            <w:vAlign w:val="center"/>
          </w:tcPr>
          <w:p w14:paraId="07C18803"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21</w:t>
            </w:r>
          </w:p>
        </w:tc>
        <w:tc>
          <w:tcPr>
            <w:tcW w:w="992" w:type="dxa"/>
            <w:tcBorders>
              <w:top w:val="nil"/>
              <w:bottom w:val="nil"/>
            </w:tcBorders>
            <w:noWrap/>
            <w:vAlign w:val="center"/>
          </w:tcPr>
          <w:p w14:paraId="268B97A2"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Trifolium amabile</w:t>
            </w:r>
          </w:p>
        </w:tc>
        <w:tc>
          <w:tcPr>
            <w:tcW w:w="2126" w:type="dxa"/>
            <w:tcBorders>
              <w:top w:val="nil"/>
              <w:bottom w:val="nil"/>
            </w:tcBorders>
            <w:noWrap/>
            <w:vAlign w:val="center"/>
          </w:tcPr>
          <w:p w14:paraId="5444F2B3"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Trifolium amabile Kunth</w:t>
            </w:r>
          </w:p>
        </w:tc>
        <w:tc>
          <w:tcPr>
            <w:tcW w:w="426" w:type="dxa"/>
            <w:tcBorders>
              <w:top w:val="nil"/>
              <w:bottom w:val="nil"/>
            </w:tcBorders>
            <w:noWrap/>
            <w:vAlign w:val="center"/>
          </w:tcPr>
          <w:p w14:paraId="741F967D"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7ADD34F7"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8</w:t>
            </w:r>
          </w:p>
        </w:tc>
        <w:tc>
          <w:tcPr>
            <w:tcW w:w="425" w:type="dxa"/>
            <w:tcBorders>
              <w:top w:val="nil"/>
              <w:bottom w:val="nil"/>
            </w:tcBorders>
            <w:shd w:val="clear" w:color="auto" w:fill="D9D9D9" w:themeFill="background1" w:themeFillShade="D9"/>
            <w:noWrap/>
            <w:vAlign w:val="center"/>
          </w:tcPr>
          <w:p w14:paraId="1345D5CE"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8</w:t>
            </w:r>
          </w:p>
        </w:tc>
        <w:tc>
          <w:tcPr>
            <w:tcW w:w="284" w:type="dxa"/>
            <w:tcBorders>
              <w:top w:val="nil"/>
              <w:bottom w:val="nil"/>
            </w:tcBorders>
            <w:noWrap/>
            <w:vAlign w:val="center"/>
          </w:tcPr>
          <w:p w14:paraId="7927ECDD"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0.96</w:t>
            </w:r>
          </w:p>
        </w:tc>
      </w:tr>
      <w:tr w:rsidR="008F0B9E" w:rsidRPr="009D4099" w14:paraId="39DF8857" w14:textId="77777777" w:rsidTr="007C5C73">
        <w:trPr>
          <w:trHeight w:val="57"/>
        </w:trPr>
        <w:tc>
          <w:tcPr>
            <w:tcW w:w="284" w:type="dxa"/>
            <w:tcBorders>
              <w:top w:val="nil"/>
              <w:bottom w:val="nil"/>
            </w:tcBorders>
            <w:noWrap/>
            <w:vAlign w:val="center"/>
          </w:tcPr>
          <w:p w14:paraId="01DD1418"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22</w:t>
            </w:r>
          </w:p>
        </w:tc>
        <w:tc>
          <w:tcPr>
            <w:tcW w:w="992" w:type="dxa"/>
            <w:tcBorders>
              <w:top w:val="nil"/>
              <w:bottom w:val="nil"/>
            </w:tcBorders>
            <w:noWrap/>
            <w:vAlign w:val="center"/>
          </w:tcPr>
          <w:p w14:paraId="19588ABA"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Galium sp.</w:t>
            </w:r>
          </w:p>
        </w:tc>
        <w:tc>
          <w:tcPr>
            <w:tcW w:w="2126" w:type="dxa"/>
            <w:tcBorders>
              <w:top w:val="nil"/>
              <w:bottom w:val="nil"/>
            </w:tcBorders>
            <w:noWrap/>
            <w:vAlign w:val="center"/>
          </w:tcPr>
          <w:p w14:paraId="74CEC947"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Galium Sp.</w:t>
            </w:r>
          </w:p>
        </w:tc>
        <w:tc>
          <w:tcPr>
            <w:tcW w:w="426" w:type="dxa"/>
            <w:tcBorders>
              <w:top w:val="nil"/>
              <w:bottom w:val="nil"/>
            </w:tcBorders>
            <w:noWrap/>
            <w:vAlign w:val="center"/>
          </w:tcPr>
          <w:p w14:paraId="3C0C931E"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4974B625"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w:t>
            </w:r>
          </w:p>
        </w:tc>
        <w:tc>
          <w:tcPr>
            <w:tcW w:w="425" w:type="dxa"/>
            <w:tcBorders>
              <w:top w:val="nil"/>
              <w:bottom w:val="nil"/>
            </w:tcBorders>
            <w:shd w:val="clear" w:color="auto" w:fill="F2F2F2" w:themeFill="background1" w:themeFillShade="F2"/>
            <w:noWrap/>
            <w:vAlign w:val="center"/>
          </w:tcPr>
          <w:p w14:paraId="1D7C97E3"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w:t>
            </w:r>
          </w:p>
        </w:tc>
        <w:tc>
          <w:tcPr>
            <w:tcW w:w="284" w:type="dxa"/>
            <w:tcBorders>
              <w:top w:val="nil"/>
              <w:bottom w:val="nil"/>
            </w:tcBorders>
            <w:noWrap/>
            <w:vAlign w:val="center"/>
          </w:tcPr>
          <w:p w14:paraId="4FDBAF43"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0.36</w:t>
            </w:r>
          </w:p>
        </w:tc>
      </w:tr>
      <w:tr w:rsidR="008F0B9E" w:rsidRPr="009D4099" w14:paraId="2C40D7CD" w14:textId="77777777" w:rsidTr="007C5C73">
        <w:trPr>
          <w:trHeight w:val="57"/>
        </w:trPr>
        <w:tc>
          <w:tcPr>
            <w:tcW w:w="284" w:type="dxa"/>
            <w:tcBorders>
              <w:top w:val="nil"/>
              <w:bottom w:val="nil"/>
            </w:tcBorders>
            <w:noWrap/>
            <w:vAlign w:val="center"/>
          </w:tcPr>
          <w:p w14:paraId="4F7E33C4"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23</w:t>
            </w:r>
          </w:p>
        </w:tc>
        <w:tc>
          <w:tcPr>
            <w:tcW w:w="992" w:type="dxa"/>
            <w:tcBorders>
              <w:top w:val="nil"/>
              <w:bottom w:val="nil"/>
            </w:tcBorders>
            <w:noWrap/>
            <w:vAlign w:val="center"/>
          </w:tcPr>
          <w:p w14:paraId="3794CEF4"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Buddleja sp.</w:t>
            </w:r>
          </w:p>
        </w:tc>
        <w:tc>
          <w:tcPr>
            <w:tcW w:w="2126" w:type="dxa"/>
            <w:tcBorders>
              <w:top w:val="nil"/>
              <w:bottom w:val="nil"/>
            </w:tcBorders>
            <w:noWrap/>
            <w:vAlign w:val="center"/>
          </w:tcPr>
          <w:p w14:paraId="62D43DEE"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Buddleja sp.</w:t>
            </w:r>
          </w:p>
        </w:tc>
        <w:tc>
          <w:tcPr>
            <w:tcW w:w="426" w:type="dxa"/>
            <w:tcBorders>
              <w:top w:val="nil"/>
              <w:bottom w:val="nil"/>
            </w:tcBorders>
            <w:noWrap/>
            <w:vAlign w:val="center"/>
          </w:tcPr>
          <w:p w14:paraId="0358C4C2"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7F80EC29"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tcBorders>
              <w:top w:val="nil"/>
              <w:bottom w:val="nil"/>
            </w:tcBorders>
            <w:shd w:val="clear" w:color="auto" w:fill="F2F2F2" w:themeFill="background1" w:themeFillShade="F2"/>
            <w:noWrap/>
            <w:vAlign w:val="center"/>
          </w:tcPr>
          <w:p w14:paraId="0FF0EF1D"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tcBorders>
              <w:top w:val="nil"/>
              <w:bottom w:val="nil"/>
            </w:tcBorders>
            <w:noWrap/>
            <w:vAlign w:val="center"/>
          </w:tcPr>
          <w:p w14:paraId="2911D5B9"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02CCCD90" w14:textId="77777777" w:rsidTr="007C5C73">
        <w:trPr>
          <w:trHeight w:val="57"/>
        </w:trPr>
        <w:tc>
          <w:tcPr>
            <w:tcW w:w="284" w:type="dxa"/>
            <w:tcBorders>
              <w:top w:val="nil"/>
              <w:bottom w:val="nil"/>
            </w:tcBorders>
            <w:noWrap/>
            <w:vAlign w:val="center"/>
          </w:tcPr>
          <w:p w14:paraId="4EA392C9"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24</w:t>
            </w:r>
          </w:p>
        </w:tc>
        <w:tc>
          <w:tcPr>
            <w:tcW w:w="992" w:type="dxa"/>
            <w:tcBorders>
              <w:top w:val="nil"/>
              <w:bottom w:val="nil"/>
            </w:tcBorders>
            <w:noWrap/>
            <w:vAlign w:val="center"/>
          </w:tcPr>
          <w:p w14:paraId="74431583"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Epilobium denticulatum </w:t>
            </w:r>
          </w:p>
        </w:tc>
        <w:tc>
          <w:tcPr>
            <w:tcW w:w="2126" w:type="dxa"/>
            <w:tcBorders>
              <w:top w:val="nil"/>
              <w:bottom w:val="nil"/>
            </w:tcBorders>
            <w:noWrap/>
            <w:vAlign w:val="center"/>
          </w:tcPr>
          <w:p w14:paraId="4C9D4364"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Epilobium denticulatum Ruiz &amp; Pav.</w:t>
            </w:r>
          </w:p>
        </w:tc>
        <w:tc>
          <w:tcPr>
            <w:tcW w:w="426" w:type="dxa"/>
            <w:tcBorders>
              <w:top w:val="nil"/>
              <w:bottom w:val="nil"/>
            </w:tcBorders>
            <w:noWrap/>
            <w:vAlign w:val="center"/>
          </w:tcPr>
          <w:p w14:paraId="482F3675"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12</w:t>
            </w:r>
          </w:p>
        </w:tc>
        <w:tc>
          <w:tcPr>
            <w:tcW w:w="425" w:type="dxa"/>
            <w:tcBorders>
              <w:top w:val="nil"/>
              <w:bottom w:val="nil"/>
            </w:tcBorders>
            <w:noWrap/>
            <w:vAlign w:val="center"/>
          </w:tcPr>
          <w:p w14:paraId="56490C41"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shd w:val="clear" w:color="auto" w:fill="D9D9D9" w:themeFill="background1" w:themeFillShade="D9"/>
            <w:noWrap/>
            <w:vAlign w:val="center"/>
          </w:tcPr>
          <w:p w14:paraId="4B680D14"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12</w:t>
            </w:r>
          </w:p>
        </w:tc>
        <w:tc>
          <w:tcPr>
            <w:tcW w:w="284" w:type="dxa"/>
            <w:tcBorders>
              <w:top w:val="nil"/>
              <w:bottom w:val="nil"/>
            </w:tcBorders>
            <w:noWrap/>
            <w:vAlign w:val="center"/>
          </w:tcPr>
          <w:p w14:paraId="71CA8E95"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1.44</w:t>
            </w:r>
          </w:p>
        </w:tc>
      </w:tr>
      <w:tr w:rsidR="008F0B9E" w:rsidRPr="009D4099" w14:paraId="1FFEF997" w14:textId="77777777" w:rsidTr="007C5C73">
        <w:trPr>
          <w:trHeight w:val="57"/>
        </w:trPr>
        <w:tc>
          <w:tcPr>
            <w:tcW w:w="284" w:type="dxa"/>
            <w:tcBorders>
              <w:top w:val="nil"/>
              <w:bottom w:val="nil"/>
            </w:tcBorders>
            <w:noWrap/>
            <w:vAlign w:val="center"/>
          </w:tcPr>
          <w:p w14:paraId="05F6C24A"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25</w:t>
            </w:r>
          </w:p>
        </w:tc>
        <w:tc>
          <w:tcPr>
            <w:tcW w:w="992" w:type="dxa"/>
            <w:tcBorders>
              <w:top w:val="nil"/>
              <w:bottom w:val="nil"/>
            </w:tcBorders>
            <w:noWrap/>
            <w:vAlign w:val="center"/>
          </w:tcPr>
          <w:p w14:paraId="66885478"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Lachemilla pinnata</w:t>
            </w:r>
          </w:p>
        </w:tc>
        <w:tc>
          <w:tcPr>
            <w:tcW w:w="2126" w:type="dxa"/>
            <w:tcBorders>
              <w:top w:val="nil"/>
              <w:bottom w:val="nil"/>
            </w:tcBorders>
            <w:noWrap/>
            <w:vAlign w:val="center"/>
          </w:tcPr>
          <w:p w14:paraId="171D6A49"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Lachemilla pinnata Ruiz &amp; Pav.</w:t>
            </w:r>
          </w:p>
        </w:tc>
        <w:tc>
          <w:tcPr>
            <w:tcW w:w="426" w:type="dxa"/>
            <w:tcBorders>
              <w:top w:val="nil"/>
              <w:bottom w:val="nil"/>
            </w:tcBorders>
            <w:noWrap/>
            <w:vAlign w:val="center"/>
          </w:tcPr>
          <w:p w14:paraId="5E832FE2"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28</w:t>
            </w:r>
          </w:p>
        </w:tc>
        <w:tc>
          <w:tcPr>
            <w:tcW w:w="425" w:type="dxa"/>
            <w:tcBorders>
              <w:top w:val="nil"/>
              <w:bottom w:val="nil"/>
            </w:tcBorders>
            <w:noWrap/>
            <w:vAlign w:val="center"/>
          </w:tcPr>
          <w:p w14:paraId="69D0E83C"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29</w:t>
            </w:r>
          </w:p>
        </w:tc>
        <w:tc>
          <w:tcPr>
            <w:tcW w:w="425" w:type="dxa"/>
            <w:tcBorders>
              <w:top w:val="nil"/>
              <w:bottom w:val="nil"/>
            </w:tcBorders>
            <w:shd w:val="clear" w:color="auto" w:fill="7F7F7F" w:themeFill="text1" w:themeFillTint="80"/>
            <w:noWrap/>
            <w:vAlign w:val="center"/>
          </w:tcPr>
          <w:p w14:paraId="0E6A3EA9"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57</w:t>
            </w:r>
          </w:p>
        </w:tc>
        <w:tc>
          <w:tcPr>
            <w:tcW w:w="284" w:type="dxa"/>
            <w:tcBorders>
              <w:top w:val="nil"/>
              <w:bottom w:val="nil"/>
            </w:tcBorders>
            <w:noWrap/>
            <w:vAlign w:val="center"/>
          </w:tcPr>
          <w:p w14:paraId="1CF28C59"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6.86</w:t>
            </w:r>
          </w:p>
        </w:tc>
      </w:tr>
      <w:tr w:rsidR="008F0B9E" w:rsidRPr="009D4099" w14:paraId="3503EE3C" w14:textId="77777777" w:rsidTr="007C5C73">
        <w:trPr>
          <w:trHeight w:val="57"/>
        </w:trPr>
        <w:tc>
          <w:tcPr>
            <w:tcW w:w="284" w:type="dxa"/>
            <w:tcBorders>
              <w:top w:val="nil"/>
              <w:bottom w:val="nil"/>
            </w:tcBorders>
            <w:noWrap/>
            <w:vAlign w:val="center"/>
          </w:tcPr>
          <w:p w14:paraId="13B9E5BB"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26</w:t>
            </w:r>
          </w:p>
        </w:tc>
        <w:tc>
          <w:tcPr>
            <w:tcW w:w="992" w:type="dxa"/>
            <w:tcBorders>
              <w:top w:val="nil"/>
              <w:bottom w:val="nil"/>
            </w:tcBorders>
            <w:noWrap/>
            <w:vAlign w:val="center"/>
          </w:tcPr>
          <w:p w14:paraId="5DAF0289"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Urtica echinata </w:t>
            </w:r>
          </w:p>
        </w:tc>
        <w:tc>
          <w:tcPr>
            <w:tcW w:w="2126" w:type="dxa"/>
            <w:tcBorders>
              <w:top w:val="nil"/>
              <w:bottom w:val="nil"/>
            </w:tcBorders>
            <w:noWrap/>
            <w:vAlign w:val="center"/>
          </w:tcPr>
          <w:p w14:paraId="1E01262D"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 xml:space="preserve">Urtica echinata Benth. </w:t>
            </w:r>
          </w:p>
        </w:tc>
        <w:tc>
          <w:tcPr>
            <w:tcW w:w="426" w:type="dxa"/>
            <w:tcBorders>
              <w:top w:val="nil"/>
              <w:bottom w:val="nil"/>
            </w:tcBorders>
            <w:noWrap/>
            <w:vAlign w:val="center"/>
          </w:tcPr>
          <w:p w14:paraId="2D224F1C"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1841B8F2"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tcBorders>
              <w:top w:val="nil"/>
              <w:bottom w:val="nil"/>
            </w:tcBorders>
            <w:shd w:val="clear" w:color="auto" w:fill="F2F2F2" w:themeFill="background1" w:themeFillShade="F2"/>
            <w:noWrap/>
            <w:vAlign w:val="center"/>
          </w:tcPr>
          <w:p w14:paraId="2C60D23D"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tcBorders>
              <w:top w:val="nil"/>
              <w:bottom w:val="nil"/>
            </w:tcBorders>
            <w:noWrap/>
            <w:vAlign w:val="center"/>
          </w:tcPr>
          <w:p w14:paraId="196E3C17"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2E99BFFE" w14:textId="77777777" w:rsidTr="007C5C73">
        <w:trPr>
          <w:trHeight w:val="57"/>
        </w:trPr>
        <w:tc>
          <w:tcPr>
            <w:tcW w:w="284" w:type="dxa"/>
            <w:tcBorders>
              <w:top w:val="nil"/>
              <w:bottom w:val="nil"/>
            </w:tcBorders>
            <w:noWrap/>
            <w:vAlign w:val="center"/>
          </w:tcPr>
          <w:p w14:paraId="72D75041"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27</w:t>
            </w:r>
          </w:p>
        </w:tc>
        <w:tc>
          <w:tcPr>
            <w:tcW w:w="992" w:type="dxa"/>
            <w:tcBorders>
              <w:top w:val="nil"/>
              <w:bottom w:val="nil"/>
            </w:tcBorders>
            <w:noWrap/>
            <w:vAlign w:val="center"/>
          </w:tcPr>
          <w:p w14:paraId="492ED35C"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Solanum acaule </w:t>
            </w:r>
          </w:p>
        </w:tc>
        <w:tc>
          <w:tcPr>
            <w:tcW w:w="2126" w:type="dxa"/>
            <w:tcBorders>
              <w:top w:val="nil"/>
              <w:bottom w:val="nil"/>
            </w:tcBorders>
            <w:noWrap/>
            <w:vAlign w:val="center"/>
          </w:tcPr>
          <w:p w14:paraId="246F531B"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Solanum acaule Bitter</w:t>
            </w:r>
          </w:p>
        </w:tc>
        <w:tc>
          <w:tcPr>
            <w:tcW w:w="426" w:type="dxa"/>
            <w:tcBorders>
              <w:top w:val="nil"/>
              <w:bottom w:val="nil"/>
            </w:tcBorders>
            <w:noWrap/>
            <w:vAlign w:val="center"/>
          </w:tcPr>
          <w:p w14:paraId="5DD3EEC0"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267B2194"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18</w:t>
            </w:r>
          </w:p>
        </w:tc>
        <w:tc>
          <w:tcPr>
            <w:tcW w:w="425" w:type="dxa"/>
            <w:tcBorders>
              <w:top w:val="nil"/>
              <w:bottom w:val="nil"/>
            </w:tcBorders>
            <w:shd w:val="clear" w:color="auto" w:fill="A6A6A6" w:themeFill="background1" w:themeFillShade="A6"/>
            <w:noWrap/>
            <w:vAlign w:val="center"/>
          </w:tcPr>
          <w:p w14:paraId="5CC3FED5"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18</w:t>
            </w:r>
          </w:p>
        </w:tc>
        <w:tc>
          <w:tcPr>
            <w:tcW w:w="284" w:type="dxa"/>
            <w:tcBorders>
              <w:top w:val="nil"/>
              <w:bottom w:val="nil"/>
            </w:tcBorders>
            <w:noWrap/>
            <w:vAlign w:val="center"/>
          </w:tcPr>
          <w:p w14:paraId="661429F0"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2.17</w:t>
            </w:r>
          </w:p>
        </w:tc>
      </w:tr>
      <w:tr w:rsidR="008F0B9E" w:rsidRPr="009D4099" w14:paraId="37FE9853" w14:textId="77777777" w:rsidTr="007C5C73">
        <w:trPr>
          <w:trHeight w:val="57"/>
        </w:trPr>
        <w:tc>
          <w:tcPr>
            <w:tcW w:w="284" w:type="dxa"/>
            <w:tcBorders>
              <w:top w:val="nil"/>
              <w:bottom w:val="nil"/>
            </w:tcBorders>
            <w:noWrap/>
            <w:vAlign w:val="center"/>
          </w:tcPr>
          <w:p w14:paraId="5B674B03"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28</w:t>
            </w:r>
          </w:p>
        </w:tc>
        <w:tc>
          <w:tcPr>
            <w:tcW w:w="992" w:type="dxa"/>
            <w:tcBorders>
              <w:top w:val="nil"/>
              <w:bottom w:val="nil"/>
            </w:tcBorders>
            <w:noWrap/>
            <w:vAlign w:val="center"/>
          </w:tcPr>
          <w:p w14:paraId="24B5A6D5"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Aciachne acicularis</w:t>
            </w:r>
          </w:p>
        </w:tc>
        <w:tc>
          <w:tcPr>
            <w:tcW w:w="2126" w:type="dxa"/>
            <w:tcBorders>
              <w:top w:val="nil"/>
              <w:bottom w:val="nil"/>
            </w:tcBorders>
            <w:noWrap/>
            <w:vAlign w:val="center"/>
          </w:tcPr>
          <w:p w14:paraId="67CDECB4"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Aciachne acicularis Lægaard</w:t>
            </w:r>
          </w:p>
        </w:tc>
        <w:tc>
          <w:tcPr>
            <w:tcW w:w="426" w:type="dxa"/>
            <w:tcBorders>
              <w:top w:val="nil"/>
              <w:bottom w:val="nil"/>
            </w:tcBorders>
            <w:noWrap/>
            <w:vAlign w:val="center"/>
          </w:tcPr>
          <w:p w14:paraId="61FE9F7D"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0039600C"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24</w:t>
            </w:r>
          </w:p>
        </w:tc>
        <w:tc>
          <w:tcPr>
            <w:tcW w:w="425" w:type="dxa"/>
            <w:tcBorders>
              <w:top w:val="nil"/>
              <w:bottom w:val="nil"/>
            </w:tcBorders>
            <w:shd w:val="clear" w:color="auto" w:fill="A6A6A6" w:themeFill="background1" w:themeFillShade="A6"/>
            <w:noWrap/>
            <w:vAlign w:val="center"/>
          </w:tcPr>
          <w:p w14:paraId="34265379"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24</w:t>
            </w:r>
          </w:p>
        </w:tc>
        <w:tc>
          <w:tcPr>
            <w:tcW w:w="284" w:type="dxa"/>
            <w:tcBorders>
              <w:top w:val="nil"/>
              <w:bottom w:val="nil"/>
            </w:tcBorders>
            <w:noWrap/>
            <w:vAlign w:val="center"/>
          </w:tcPr>
          <w:p w14:paraId="3D5D1BC1"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2.89</w:t>
            </w:r>
          </w:p>
        </w:tc>
      </w:tr>
      <w:tr w:rsidR="008F0B9E" w:rsidRPr="009D4099" w14:paraId="0FFCB6DC" w14:textId="77777777" w:rsidTr="007C5C73">
        <w:trPr>
          <w:trHeight w:val="57"/>
        </w:trPr>
        <w:tc>
          <w:tcPr>
            <w:tcW w:w="284" w:type="dxa"/>
            <w:tcBorders>
              <w:top w:val="nil"/>
              <w:bottom w:val="nil"/>
            </w:tcBorders>
            <w:noWrap/>
            <w:vAlign w:val="center"/>
          </w:tcPr>
          <w:p w14:paraId="3D26807E"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29</w:t>
            </w:r>
          </w:p>
        </w:tc>
        <w:tc>
          <w:tcPr>
            <w:tcW w:w="992" w:type="dxa"/>
            <w:tcBorders>
              <w:top w:val="nil"/>
              <w:bottom w:val="nil"/>
            </w:tcBorders>
            <w:noWrap/>
            <w:vAlign w:val="center"/>
          </w:tcPr>
          <w:p w14:paraId="091C4189"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Agrostis breviculmis </w:t>
            </w:r>
          </w:p>
        </w:tc>
        <w:tc>
          <w:tcPr>
            <w:tcW w:w="2126" w:type="dxa"/>
            <w:tcBorders>
              <w:top w:val="nil"/>
              <w:bottom w:val="nil"/>
            </w:tcBorders>
            <w:noWrap/>
            <w:vAlign w:val="center"/>
          </w:tcPr>
          <w:p w14:paraId="1C0ADD7E"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 xml:space="preserve">Agrostis breviculmis Hitchc. </w:t>
            </w:r>
          </w:p>
        </w:tc>
        <w:tc>
          <w:tcPr>
            <w:tcW w:w="426" w:type="dxa"/>
            <w:tcBorders>
              <w:top w:val="nil"/>
              <w:bottom w:val="nil"/>
            </w:tcBorders>
            <w:noWrap/>
            <w:vAlign w:val="center"/>
          </w:tcPr>
          <w:p w14:paraId="67DFF181"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1540CDB0"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47</w:t>
            </w:r>
          </w:p>
        </w:tc>
        <w:tc>
          <w:tcPr>
            <w:tcW w:w="425" w:type="dxa"/>
            <w:tcBorders>
              <w:top w:val="nil"/>
              <w:bottom w:val="nil"/>
            </w:tcBorders>
            <w:shd w:val="clear" w:color="auto" w:fill="7F7F7F" w:themeFill="text1" w:themeFillTint="80"/>
            <w:noWrap/>
            <w:vAlign w:val="center"/>
          </w:tcPr>
          <w:p w14:paraId="721F9B06"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47</w:t>
            </w:r>
          </w:p>
        </w:tc>
        <w:tc>
          <w:tcPr>
            <w:tcW w:w="284" w:type="dxa"/>
            <w:tcBorders>
              <w:top w:val="nil"/>
              <w:bottom w:val="nil"/>
            </w:tcBorders>
            <w:noWrap/>
            <w:vAlign w:val="center"/>
          </w:tcPr>
          <w:p w14:paraId="418B16F6"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5.66</w:t>
            </w:r>
          </w:p>
        </w:tc>
      </w:tr>
      <w:tr w:rsidR="008F0B9E" w:rsidRPr="009D4099" w14:paraId="7FAC7536" w14:textId="77777777" w:rsidTr="007C5C73">
        <w:trPr>
          <w:trHeight w:val="57"/>
        </w:trPr>
        <w:tc>
          <w:tcPr>
            <w:tcW w:w="284" w:type="dxa"/>
            <w:tcBorders>
              <w:top w:val="nil"/>
              <w:bottom w:val="nil"/>
            </w:tcBorders>
            <w:noWrap/>
            <w:vAlign w:val="center"/>
          </w:tcPr>
          <w:p w14:paraId="6CFFC114"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30</w:t>
            </w:r>
          </w:p>
        </w:tc>
        <w:tc>
          <w:tcPr>
            <w:tcW w:w="992" w:type="dxa"/>
            <w:tcBorders>
              <w:top w:val="nil"/>
              <w:bottom w:val="nil"/>
            </w:tcBorders>
            <w:noWrap/>
            <w:vAlign w:val="center"/>
          </w:tcPr>
          <w:p w14:paraId="2A9F0E15"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Bromus catharticus</w:t>
            </w:r>
          </w:p>
        </w:tc>
        <w:tc>
          <w:tcPr>
            <w:tcW w:w="2126" w:type="dxa"/>
            <w:tcBorders>
              <w:top w:val="nil"/>
              <w:bottom w:val="nil"/>
            </w:tcBorders>
            <w:noWrap/>
            <w:vAlign w:val="center"/>
          </w:tcPr>
          <w:p w14:paraId="32EC122C"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Bromus catharticus Vahl</w:t>
            </w:r>
          </w:p>
        </w:tc>
        <w:tc>
          <w:tcPr>
            <w:tcW w:w="426" w:type="dxa"/>
            <w:tcBorders>
              <w:top w:val="nil"/>
              <w:bottom w:val="nil"/>
            </w:tcBorders>
            <w:noWrap/>
            <w:vAlign w:val="center"/>
          </w:tcPr>
          <w:p w14:paraId="2581F3F5"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tcBorders>
              <w:top w:val="nil"/>
              <w:bottom w:val="nil"/>
            </w:tcBorders>
            <w:noWrap/>
            <w:vAlign w:val="center"/>
          </w:tcPr>
          <w:p w14:paraId="0578CCE8"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shd w:val="clear" w:color="auto" w:fill="F2F2F2" w:themeFill="background1" w:themeFillShade="F2"/>
            <w:noWrap/>
            <w:vAlign w:val="center"/>
          </w:tcPr>
          <w:p w14:paraId="06599E07"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tcBorders>
              <w:top w:val="nil"/>
              <w:bottom w:val="nil"/>
            </w:tcBorders>
            <w:noWrap/>
            <w:vAlign w:val="center"/>
          </w:tcPr>
          <w:p w14:paraId="3710196E"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60ADBDAE" w14:textId="77777777" w:rsidTr="007C5C73">
        <w:trPr>
          <w:trHeight w:val="57"/>
        </w:trPr>
        <w:tc>
          <w:tcPr>
            <w:tcW w:w="284" w:type="dxa"/>
            <w:tcBorders>
              <w:top w:val="nil"/>
              <w:bottom w:val="nil"/>
            </w:tcBorders>
            <w:noWrap/>
            <w:vAlign w:val="center"/>
          </w:tcPr>
          <w:p w14:paraId="16199A2C"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31</w:t>
            </w:r>
          </w:p>
        </w:tc>
        <w:tc>
          <w:tcPr>
            <w:tcW w:w="992" w:type="dxa"/>
            <w:tcBorders>
              <w:top w:val="nil"/>
              <w:bottom w:val="nil"/>
            </w:tcBorders>
            <w:noWrap/>
            <w:vAlign w:val="center"/>
          </w:tcPr>
          <w:p w14:paraId="6F3C3FB5"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Calamagrostis heterophylla</w:t>
            </w:r>
          </w:p>
        </w:tc>
        <w:tc>
          <w:tcPr>
            <w:tcW w:w="2126" w:type="dxa"/>
            <w:tcBorders>
              <w:top w:val="nil"/>
              <w:bottom w:val="nil"/>
            </w:tcBorders>
            <w:noWrap/>
            <w:vAlign w:val="center"/>
          </w:tcPr>
          <w:p w14:paraId="7564E5A8"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Calamagrostis heterophylla (Wedd.) Pilg.</w:t>
            </w:r>
          </w:p>
        </w:tc>
        <w:tc>
          <w:tcPr>
            <w:tcW w:w="426" w:type="dxa"/>
            <w:tcBorders>
              <w:top w:val="nil"/>
              <w:bottom w:val="nil"/>
            </w:tcBorders>
            <w:noWrap/>
            <w:vAlign w:val="center"/>
          </w:tcPr>
          <w:p w14:paraId="3ACB553E"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w:t>
            </w:r>
          </w:p>
        </w:tc>
        <w:tc>
          <w:tcPr>
            <w:tcW w:w="425" w:type="dxa"/>
            <w:tcBorders>
              <w:top w:val="nil"/>
              <w:bottom w:val="nil"/>
            </w:tcBorders>
            <w:noWrap/>
            <w:vAlign w:val="center"/>
          </w:tcPr>
          <w:p w14:paraId="25920511"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27</w:t>
            </w:r>
          </w:p>
        </w:tc>
        <w:tc>
          <w:tcPr>
            <w:tcW w:w="425" w:type="dxa"/>
            <w:tcBorders>
              <w:top w:val="nil"/>
              <w:bottom w:val="nil"/>
            </w:tcBorders>
            <w:shd w:val="clear" w:color="auto" w:fill="7F7F7F" w:themeFill="text1" w:themeFillTint="80"/>
            <w:noWrap/>
            <w:vAlign w:val="center"/>
          </w:tcPr>
          <w:p w14:paraId="6DD912F9"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30</w:t>
            </w:r>
          </w:p>
        </w:tc>
        <w:tc>
          <w:tcPr>
            <w:tcW w:w="284" w:type="dxa"/>
            <w:tcBorders>
              <w:top w:val="nil"/>
              <w:bottom w:val="nil"/>
            </w:tcBorders>
            <w:noWrap/>
            <w:vAlign w:val="center"/>
          </w:tcPr>
          <w:p w14:paraId="3BB9C455"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3.61</w:t>
            </w:r>
          </w:p>
        </w:tc>
      </w:tr>
      <w:tr w:rsidR="008F0B9E" w:rsidRPr="009D4099" w14:paraId="100ABA4E" w14:textId="77777777" w:rsidTr="007C5C73">
        <w:trPr>
          <w:trHeight w:val="57"/>
        </w:trPr>
        <w:tc>
          <w:tcPr>
            <w:tcW w:w="284" w:type="dxa"/>
            <w:tcBorders>
              <w:top w:val="nil"/>
              <w:bottom w:val="nil"/>
            </w:tcBorders>
            <w:noWrap/>
            <w:vAlign w:val="center"/>
          </w:tcPr>
          <w:p w14:paraId="04529D06"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32</w:t>
            </w:r>
          </w:p>
        </w:tc>
        <w:tc>
          <w:tcPr>
            <w:tcW w:w="992" w:type="dxa"/>
            <w:tcBorders>
              <w:top w:val="nil"/>
              <w:bottom w:val="nil"/>
            </w:tcBorders>
            <w:noWrap/>
            <w:vAlign w:val="center"/>
          </w:tcPr>
          <w:p w14:paraId="705E965D"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Calamagrostis brevifolia </w:t>
            </w:r>
          </w:p>
        </w:tc>
        <w:tc>
          <w:tcPr>
            <w:tcW w:w="2126" w:type="dxa"/>
            <w:tcBorders>
              <w:top w:val="nil"/>
              <w:bottom w:val="nil"/>
            </w:tcBorders>
            <w:noWrap/>
            <w:vAlign w:val="center"/>
          </w:tcPr>
          <w:p w14:paraId="77BB6DE9"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 xml:space="preserve">Calamagrostis brevifolia (J. Presl) Steud. </w:t>
            </w:r>
          </w:p>
        </w:tc>
        <w:tc>
          <w:tcPr>
            <w:tcW w:w="426" w:type="dxa"/>
            <w:tcBorders>
              <w:top w:val="nil"/>
              <w:bottom w:val="nil"/>
            </w:tcBorders>
            <w:noWrap/>
            <w:vAlign w:val="center"/>
          </w:tcPr>
          <w:p w14:paraId="6C7474DC"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4AB40772"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7</w:t>
            </w:r>
          </w:p>
        </w:tc>
        <w:tc>
          <w:tcPr>
            <w:tcW w:w="425" w:type="dxa"/>
            <w:tcBorders>
              <w:top w:val="nil"/>
              <w:bottom w:val="nil"/>
            </w:tcBorders>
            <w:shd w:val="clear" w:color="auto" w:fill="D9D9D9" w:themeFill="background1" w:themeFillShade="D9"/>
            <w:noWrap/>
            <w:vAlign w:val="center"/>
          </w:tcPr>
          <w:p w14:paraId="778E6D10"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7</w:t>
            </w:r>
          </w:p>
        </w:tc>
        <w:tc>
          <w:tcPr>
            <w:tcW w:w="284" w:type="dxa"/>
            <w:tcBorders>
              <w:top w:val="nil"/>
              <w:bottom w:val="nil"/>
            </w:tcBorders>
            <w:noWrap/>
            <w:vAlign w:val="center"/>
          </w:tcPr>
          <w:p w14:paraId="2DFAF80C"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0.84</w:t>
            </w:r>
          </w:p>
        </w:tc>
      </w:tr>
      <w:tr w:rsidR="008F0B9E" w:rsidRPr="009D4099" w14:paraId="6F23BD02" w14:textId="77777777" w:rsidTr="007C5C73">
        <w:trPr>
          <w:trHeight w:val="113"/>
        </w:trPr>
        <w:tc>
          <w:tcPr>
            <w:tcW w:w="284" w:type="dxa"/>
            <w:tcBorders>
              <w:top w:val="nil"/>
              <w:bottom w:val="nil"/>
            </w:tcBorders>
            <w:noWrap/>
            <w:vAlign w:val="center"/>
          </w:tcPr>
          <w:p w14:paraId="069A02EE"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33</w:t>
            </w:r>
          </w:p>
        </w:tc>
        <w:tc>
          <w:tcPr>
            <w:tcW w:w="992" w:type="dxa"/>
            <w:tcBorders>
              <w:top w:val="nil"/>
              <w:bottom w:val="nil"/>
            </w:tcBorders>
            <w:noWrap/>
            <w:vAlign w:val="center"/>
          </w:tcPr>
          <w:p w14:paraId="5D6F079A" w14:textId="77777777" w:rsidR="009D4099" w:rsidRPr="009D4099" w:rsidRDefault="009D4099" w:rsidP="007C5C73">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Calamagrostis rigescens</w:t>
            </w:r>
          </w:p>
        </w:tc>
        <w:tc>
          <w:tcPr>
            <w:tcW w:w="2126" w:type="dxa"/>
            <w:tcBorders>
              <w:top w:val="nil"/>
              <w:bottom w:val="nil"/>
            </w:tcBorders>
            <w:noWrap/>
            <w:vAlign w:val="center"/>
          </w:tcPr>
          <w:p w14:paraId="0783800E"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Calamagrostis rigescens (J. Presl) Scribn.</w:t>
            </w:r>
          </w:p>
        </w:tc>
        <w:tc>
          <w:tcPr>
            <w:tcW w:w="426" w:type="dxa"/>
            <w:tcBorders>
              <w:top w:val="nil"/>
              <w:bottom w:val="nil"/>
            </w:tcBorders>
            <w:noWrap/>
            <w:vAlign w:val="center"/>
          </w:tcPr>
          <w:p w14:paraId="5AD45C25"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51</w:t>
            </w:r>
          </w:p>
        </w:tc>
        <w:tc>
          <w:tcPr>
            <w:tcW w:w="425" w:type="dxa"/>
            <w:tcBorders>
              <w:top w:val="nil"/>
              <w:bottom w:val="nil"/>
            </w:tcBorders>
            <w:noWrap/>
            <w:vAlign w:val="center"/>
          </w:tcPr>
          <w:p w14:paraId="1FDFE716"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w:t>
            </w:r>
          </w:p>
        </w:tc>
        <w:tc>
          <w:tcPr>
            <w:tcW w:w="425" w:type="dxa"/>
            <w:tcBorders>
              <w:top w:val="nil"/>
              <w:bottom w:val="nil"/>
            </w:tcBorders>
            <w:shd w:val="clear" w:color="auto" w:fill="7F7F7F" w:themeFill="text1" w:themeFillTint="80"/>
            <w:noWrap/>
            <w:vAlign w:val="center"/>
          </w:tcPr>
          <w:p w14:paraId="6BB10331"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53</w:t>
            </w:r>
          </w:p>
        </w:tc>
        <w:tc>
          <w:tcPr>
            <w:tcW w:w="284" w:type="dxa"/>
            <w:tcBorders>
              <w:top w:val="nil"/>
              <w:bottom w:val="nil"/>
            </w:tcBorders>
            <w:noWrap/>
            <w:vAlign w:val="center"/>
          </w:tcPr>
          <w:p w14:paraId="00D46498"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6.38</w:t>
            </w:r>
          </w:p>
        </w:tc>
      </w:tr>
      <w:tr w:rsidR="008F0B9E" w:rsidRPr="009D4099" w14:paraId="08B291BE" w14:textId="77777777" w:rsidTr="007C5C73">
        <w:trPr>
          <w:trHeight w:val="113"/>
        </w:trPr>
        <w:tc>
          <w:tcPr>
            <w:tcW w:w="284" w:type="dxa"/>
            <w:tcBorders>
              <w:top w:val="nil"/>
              <w:bottom w:val="nil"/>
            </w:tcBorders>
            <w:noWrap/>
            <w:vAlign w:val="center"/>
          </w:tcPr>
          <w:p w14:paraId="4916F2DC"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34</w:t>
            </w:r>
          </w:p>
        </w:tc>
        <w:tc>
          <w:tcPr>
            <w:tcW w:w="992" w:type="dxa"/>
            <w:tcBorders>
              <w:top w:val="nil"/>
              <w:bottom w:val="nil"/>
            </w:tcBorders>
            <w:noWrap/>
            <w:vAlign w:val="center"/>
          </w:tcPr>
          <w:p w14:paraId="106FADFA" w14:textId="77777777" w:rsidR="009D4099" w:rsidRPr="009D4099" w:rsidRDefault="009D4099" w:rsidP="007C5C73">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Calamagrostis vicunarum</w:t>
            </w:r>
          </w:p>
        </w:tc>
        <w:tc>
          <w:tcPr>
            <w:tcW w:w="2126" w:type="dxa"/>
            <w:tcBorders>
              <w:top w:val="nil"/>
              <w:bottom w:val="nil"/>
            </w:tcBorders>
            <w:noWrap/>
            <w:vAlign w:val="center"/>
          </w:tcPr>
          <w:p w14:paraId="2772114F"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Calamagrostis vicunarum (Wedd.) Pilg.</w:t>
            </w:r>
          </w:p>
        </w:tc>
        <w:tc>
          <w:tcPr>
            <w:tcW w:w="426" w:type="dxa"/>
            <w:tcBorders>
              <w:top w:val="nil"/>
              <w:bottom w:val="nil"/>
            </w:tcBorders>
            <w:noWrap/>
            <w:vAlign w:val="center"/>
          </w:tcPr>
          <w:p w14:paraId="5E0ED419"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79EB9919"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198</w:t>
            </w:r>
          </w:p>
        </w:tc>
        <w:tc>
          <w:tcPr>
            <w:tcW w:w="425" w:type="dxa"/>
            <w:tcBorders>
              <w:top w:val="nil"/>
              <w:bottom w:val="nil"/>
            </w:tcBorders>
            <w:shd w:val="clear" w:color="auto" w:fill="000000" w:themeFill="text1"/>
            <w:noWrap/>
            <w:vAlign w:val="center"/>
          </w:tcPr>
          <w:p w14:paraId="5E5D4200"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7C5C73">
              <w:rPr>
                <w:rFonts w:eastAsia="Times New Roman" w:cs="Times New Roman"/>
                <w:color w:val="FFFFFF" w:themeColor="background1"/>
                <w:sz w:val="8"/>
                <w:szCs w:val="8"/>
                <w:lang w:eastAsia="es-PE"/>
              </w:rPr>
              <w:t>198</w:t>
            </w:r>
          </w:p>
        </w:tc>
        <w:tc>
          <w:tcPr>
            <w:tcW w:w="284" w:type="dxa"/>
            <w:tcBorders>
              <w:top w:val="nil"/>
              <w:bottom w:val="nil"/>
            </w:tcBorders>
            <w:noWrap/>
            <w:vAlign w:val="center"/>
          </w:tcPr>
          <w:p w14:paraId="3AB9E5D3"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23.83</w:t>
            </w:r>
          </w:p>
        </w:tc>
      </w:tr>
      <w:tr w:rsidR="008F0B9E" w:rsidRPr="009D4099" w14:paraId="2FCFF620" w14:textId="77777777" w:rsidTr="007C5C73">
        <w:trPr>
          <w:trHeight w:val="113"/>
        </w:trPr>
        <w:tc>
          <w:tcPr>
            <w:tcW w:w="284" w:type="dxa"/>
            <w:tcBorders>
              <w:top w:val="nil"/>
              <w:bottom w:val="nil"/>
            </w:tcBorders>
            <w:noWrap/>
            <w:vAlign w:val="center"/>
          </w:tcPr>
          <w:p w14:paraId="458DE171"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35</w:t>
            </w:r>
          </w:p>
        </w:tc>
        <w:tc>
          <w:tcPr>
            <w:tcW w:w="992" w:type="dxa"/>
            <w:tcBorders>
              <w:top w:val="nil"/>
              <w:bottom w:val="nil"/>
            </w:tcBorders>
            <w:noWrap/>
            <w:vAlign w:val="center"/>
          </w:tcPr>
          <w:p w14:paraId="6F0E8776" w14:textId="77777777" w:rsidR="009D4099" w:rsidRPr="009D4099" w:rsidRDefault="009D4099" w:rsidP="007C5C73">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Dissanthelium calycinum</w:t>
            </w:r>
          </w:p>
        </w:tc>
        <w:tc>
          <w:tcPr>
            <w:tcW w:w="2126" w:type="dxa"/>
            <w:tcBorders>
              <w:top w:val="nil"/>
              <w:bottom w:val="nil"/>
            </w:tcBorders>
            <w:noWrap/>
            <w:vAlign w:val="center"/>
          </w:tcPr>
          <w:p w14:paraId="1B6FAAC9" w14:textId="77777777" w:rsidR="009D4099" w:rsidRPr="008F0B9E" w:rsidRDefault="009D4099" w:rsidP="004131B0">
            <w:pPr>
              <w:spacing w:line="276" w:lineRule="auto"/>
              <w:ind w:left="-106" w:right="-108"/>
              <w:rPr>
                <w:rFonts w:eastAsia="Times New Roman" w:cs="Times New Roman"/>
                <w:i/>
                <w:iCs/>
                <w:color w:val="000000"/>
                <w:sz w:val="8"/>
                <w:szCs w:val="8"/>
                <w:lang w:val="en-US" w:eastAsia="es-PE"/>
              </w:rPr>
            </w:pPr>
            <w:r w:rsidRPr="008F0B9E">
              <w:rPr>
                <w:rFonts w:eastAsia="Times New Roman" w:cs="Times New Roman"/>
                <w:i/>
                <w:iCs/>
                <w:color w:val="000000"/>
                <w:sz w:val="8"/>
                <w:szCs w:val="8"/>
                <w:lang w:val="en-US" w:eastAsia="es-PE"/>
              </w:rPr>
              <w:t>Dissanthelium calycinum (J. Presl) Hitchc.</w:t>
            </w:r>
          </w:p>
        </w:tc>
        <w:tc>
          <w:tcPr>
            <w:tcW w:w="426" w:type="dxa"/>
            <w:tcBorders>
              <w:top w:val="nil"/>
              <w:bottom w:val="nil"/>
            </w:tcBorders>
            <w:noWrap/>
            <w:vAlign w:val="center"/>
          </w:tcPr>
          <w:p w14:paraId="25F7B0AC"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2A416D2F"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8</w:t>
            </w:r>
          </w:p>
        </w:tc>
        <w:tc>
          <w:tcPr>
            <w:tcW w:w="425" w:type="dxa"/>
            <w:tcBorders>
              <w:top w:val="nil"/>
              <w:bottom w:val="nil"/>
            </w:tcBorders>
            <w:shd w:val="clear" w:color="auto" w:fill="D9D9D9" w:themeFill="background1" w:themeFillShade="D9"/>
            <w:noWrap/>
            <w:vAlign w:val="center"/>
          </w:tcPr>
          <w:p w14:paraId="2B066E7B"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8</w:t>
            </w:r>
          </w:p>
        </w:tc>
        <w:tc>
          <w:tcPr>
            <w:tcW w:w="284" w:type="dxa"/>
            <w:tcBorders>
              <w:top w:val="nil"/>
              <w:bottom w:val="nil"/>
            </w:tcBorders>
            <w:noWrap/>
            <w:vAlign w:val="center"/>
          </w:tcPr>
          <w:p w14:paraId="30C92652"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0.96</w:t>
            </w:r>
          </w:p>
        </w:tc>
      </w:tr>
      <w:tr w:rsidR="008F0B9E" w:rsidRPr="009D4099" w14:paraId="05FD427C" w14:textId="77777777" w:rsidTr="007C5C73">
        <w:trPr>
          <w:trHeight w:val="57"/>
        </w:trPr>
        <w:tc>
          <w:tcPr>
            <w:tcW w:w="284" w:type="dxa"/>
            <w:tcBorders>
              <w:top w:val="nil"/>
              <w:bottom w:val="nil"/>
            </w:tcBorders>
            <w:noWrap/>
            <w:vAlign w:val="center"/>
          </w:tcPr>
          <w:p w14:paraId="5821F766"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36</w:t>
            </w:r>
          </w:p>
        </w:tc>
        <w:tc>
          <w:tcPr>
            <w:tcW w:w="992" w:type="dxa"/>
            <w:tcBorders>
              <w:top w:val="nil"/>
              <w:bottom w:val="nil"/>
            </w:tcBorders>
            <w:noWrap/>
            <w:vAlign w:val="center"/>
          </w:tcPr>
          <w:p w14:paraId="2A1CF2BA"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Festuca dolichophylla</w:t>
            </w:r>
          </w:p>
        </w:tc>
        <w:tc>
          <w:tcPr>
            <w:tcW w:w="2126" w:type="dxa"/>
            <w:tcBorders>
              <w:top w:val="nil"/>
              <w:bottom w:val="nil"/>
            </w:tcBorders>
            <w:noWrap/>
            <w:vAlign w:val="center"/>
          </w:tcPr>
          <w:p w14:paraId="339887E9"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Festuca dolichophylla J. Presl</w:t>
            </w:r>
          </w:p>
        </w:tc>
        <w:tc>
          <w:tcPr>
            <w:tcW w:w="426" w:type="dxa"/>
            <w:tcBorders>
              <w:top w:val="nil"/>
              <w:bottom w:val="nil"/>
            </w:tcBorders>
            <w:noWrap/>
            <w:vAlign w:val="center"/>
          </w:tcPr>
          <w:p w14:paraId="7DA2D447"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5</w:t>
            </w:r>
          </w:p>
        </w:tc>
        <w:tc>
          <w:tcPr>
            <w:tcW w:w="425" w:type="dxa"/>
            <w:tcBorders>
              <w:top w:val="nil"/>
              <w:bottom w:val="nil"/>
            </w:tcBorders>
            <w:noWrap/>
            <w:vAlign w:val="center"/>
          </w:tcPr>
          <w:p w14:paraId="6AB69171"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30</w:t>
            </w:r>
          </w:p>
        </w:tc>
        <w:tc>
          <w:tcPr>
            <w:tcW w:w="425" w:type="dxa"/>
            <w:tcBorders>
              <w:top w:val="nil"/>
              <w:bottom w:val="nil"/>
            </w:tcBorders>
            <w:shd w:val="clear" w:color="auto" w:fill="7F7F7F" w:themeFill="text1" w:themeFillTint="80"/>
            <w:noWrap/>
            <w:vAlign w:val="center"/>
          </w:tcPr>
          <w:p w14:paraId="78F67A62"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35</w:t>
            </w:r>
          </w:p>
        </w:tc>
        <w:tc>
          <w:tcPr>
            <w:tcW w:w="284" w:type="dxa"/>
            <w:tcBorders>
              <w:top w:val="nil"/>
              <w:bottom w:val="nil"/>
            </w:tcBorders>
            <w:noWrap/>
            <w:vAlign w:val="center"/>
          </w:tcPr>
          <w:p w14:paraId="22C1F5BE"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4.21</w:t>
            </w:r>
          </w:p>
        </w:tc>
      </w:tr>
      <w:tr w:rsidR="008F0B9E" w:rsidRPr="009D4099" w14:paraId="47C69930" w14:textId="77777777" w:rsidTr="007C5C73">
        <w:trPr>
          <w:trHeight w:val="57"/>
        </w:trPr>
        <w:tc>
          <w:tcPr>
            <w:tcW w:w="284" w:type="dxa"/>
            <w:tcBorders>
              <w:top w:val="nil"/>
              <w:bottom w:val="nil"/>
            </w:tcBorders>
            <w:noWrap/>
            <w:vAlign w:val="center"/>
          </w:tcPr>
          <w:p w14:paraId="5FEC34F5"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37</w:t>
            </w:r>
          </w:p>
        </w:tc>
        <w:tc>
          <w:tcPr>
            <w:tcW w:w="992" w:type="dxa"/>
            <w:tcBorders>
              <w:top w:val="nil"/>
              <w:bottom w:val="nil"/>
            </w:tcBorders>
            <w:noWrap/>
            <w:vAlign w:val="center"/>
          </w:tcPr>
          <w:p w14:paraId="03B897C3"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Jarava ichu</w:t>
            </w:r>
          </w:p>
        </w:tc>
        <w:tc>
          <w:tcPr>
            <w:tcW w:w="2126" w:type="dxa"/>
            <w:tcBorders>
              <w:top w:val="nil"/>
              <w:bottom w:val="nil"/>
            </w:tcBorders>
            <w:noWrap/>
            <w:vAlign w:val="center"/>
          </w:tcPr>
          <w:p w14:paraId="5BA2D7E0"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Jarava ichu Ruiz &amp; Pav.</w:t>
            </w:r>
          </w:p>
        </w:tc>
        <w:tc>
          <w:tcPr>
            <w:tcW w:w="426" w:type="dxa"/>
            <w:tcBorders>
              <w:top w:val="nil"/>
              <w:bottom w:val="nil"/>
            </w:tcBorders>
            <w:noWrap/>
            <w:vAlign w:val="center"/>
          </w:tcPr>
          <w:p w14:paraId="11408385"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w:t>
            </w:r>
          </w:p>
        </w:tc>
        <w:tc>
          <w:tcPr>
            <w:tcW w:w="425" w:type="dxa"/>
            <w:tcBorders>
              <w:top w:val="nil"/>
              <w:bottom w:val="nil"/>
            </w:tcBorders>
            <w:noWrap/>
            <w:vAlign w:val="center"/>
          </w:tcPr>
          <w:p w14:paraId="7302424E"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10</w:t>
            </w:r>
          </w:p>
        </w:tc>
        <w:tc>
          <w:tcPr>
            <w:tcW w:w="425" w:type="dxa"/>
            <w:tcBorders>
              <w:top w:val="nil"/>
              <w:bottom w:val="nil"/>
            </w:tcBorders>
            <w:shd w:val="clear" w:color="auto" w:fill="D9D9D9" w:themeFill="background1" w:themeFillShade="D9"/>
            <w:noWrap/>
            <w:vAlign w:val="center"/>
          </w:tcPr>
          <w:p w14:paraId="38B6A4FF"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14</w:t>
            </w:r>
          </w:p>
        </w:tc>
        <w:tc>
          <w:tcPr>
            <w:tcW w:w="284" w:type="dxa"/>
            <w:tcBorders>
              <w:top w:val="nil"/>
              <w:bottom w:val="nil"/>
            </w:tcBorders>
            <w:noWrap/>
            <w:vAlign w:val="center"/>
          </w:tcPr>
          <w:p w14:paraId="51E48B73"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1.68</w:t>
            </w:r>
          </w:p>
        </w:tc>
      </w:tr>
      <w:tr w:rsidR="008F0B9E" w:rsidRPr="009D4099" w14:paraId="3A644D89" w14:textId="77777777" w:rsidTr="007C5C73">
        <w:trPr>
          <w:trHeight w:val="57"/>
        </w:trPr>
        <w:tc>
          <w:tcPr>
            <w:tcW w:w="284" w:type="dxa"/>
            <w:tcBorders>
              <w:top w:val="nil"/>
              <w:bottom w:val="nil"/>
            </w:tcBorders>
            <w:noWrap/>
            <w:vAlign w:val="center"/>
          </w:tcPr>
          <w:p w14:paraId="28EF9B2F"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38</w:t>
            </w:r>
          </w:p>
        </w:tc>
        <w:tc>
          <w:tcPr>
            <w:tcW w:w="992" w:type="dxa"/>
            <w:tcBorders>
              <w:top w:val="nil"/>
              <w:bottom w:val="nil"/>
            </w:tcBorders>
            <w:noWrap/>
            <w:vAlign w:val="center"/>
          </w:tcPr>
          <w:p w14:paraId="0B211E43"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Stipa ichu</w:t>
            </w:r>
          </w:p>
        </w:tc>
        <w:tc>
          <w:tcPr>
            <w:tcW w:w="2126" w:type="dxa"/>
            <w:tcBorders>
              <w:top w:val="nil"/>
              <w:bottom w:val="nil"/>
            </w:tcBorders>
            <w:noWrap/>
            <w:vAlign w:val="center"/>
          </w:tcPr>
          <w:p w14:paraId="1092AF0F"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Stipa ichu Ruiz &amp; Pav.</w:t>
            </w:r>
          </w:p>
        </w:tc>
        <w:tc>
          <w:tcPr>
            <w:tcW w:w="426" w:type="dxa"/>
            <w:tcBorders>
              <w:top w:val="nil"/>
              <w:bottom w:val="nil"/>
            </w:tcBorders>
            <w:noWrap/>
            <w:vAlign w:val="center"/>
          </w:tcPr>
          <w:p w14:paraId="66528732"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w:t>
            </w:r>
          </w:p>
        </w:tc>
        <w:tc>
          <w:tcPr>
            <w:tcW w:w="425" w:type="dxa"/>
            <w:tcBorders>
              <w:top w:val="nil"/>
              <w:bottom w:val="nil"/>
            </w:tcBorders>
            <w:noWrap/>
            <w:vAlign w:val="center"/>
          </w:tcPr>
          <w:p w14:paraId="07198493"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23</w:t>
            </w:r>
          </w:p>
        </w:tc>
        <w:tc>
          <w:tcPr>
            <w:tcW w:w="425" w:type="dxa"/>
            <w:tcBorders>
              <w:top w:val="nil"/>
              <w:bottom w:val="nil"/>
            </w:tcBorders>
            <w:shd w:val="clear" w:color="auto" w:fill="A6A6A6" w:themeFill="background1" w:themeFillShade="A6"/>
            <w:noWrap/>
            <w:vAlign w:val="center"/>
          </w:tcPr>
          <w:p w14:paraId="78FFB518"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25</w:t>
            </w:r>
          </w:p>
        </w:tc>
        <w:tc>
          <w:tcPr>
            <w:tcW w:w="284" w:type="dxa"/>
            <w:tcBorders>
              <w:top w:val="nil"/>
              <w:bottom w:val="nil"/>
            </w:tcBorders>
            <w:noWrap/>
            <w:vAlign w:val="center"/>
          </w:tcPr>
          <w:p w14:paraId="04D354AE"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3.01</w:t>
            </w:r>
          </w:p>
        </w:tc>
      </w:tr>
      <w:tr w:rsidR="008F0B9E" w:rsidRPr="009D4099" w14:paraId="2B1C596E" w14:textId="77777777" w:rsidTr="007C5C73">
        <w:trPr>
          <w:trHeight w:val="57"/>
        </w:trPr>
        <w:tc>
          <w:tcPr>
            <w:tcW w:w="284" w:type="dxa"/>
            <w:tcBorders>
              <w:top w:val="nil"/>
              <w:bottom w:val="nil"/>
            </w:tcBorders>
            <w:noWrap/>
            <w:vAlign w:val="center"/>
          </w:tcPr>
          <w:p w14:paraId="34FF4EB2"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39</w:t>
            </w:r>
          </w:p>
        </w:tc>
        <w:tc>
          <w:tcPr>
            <w:tcW w:w="992" w:type="dxa"/>
            <w:tcBorders>
              <w:top w:val="nil"/>
              <w:bottom w:val="nil"/>
            </w:tcBorders>
            <w:noWrap/>
            <w:vAlign w:val="center"/>
          </w:tcPr>
          <w:p w14:paraId="417AD8E8"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Nassella mucronata</w:t>
            </w:r>
          </w:p>
        </w:tc>
        <w:tc>
          <w:tcPr>
            <w:tcW w:w="2126" w:type="dxa"/>
            <w:tcBorders>
              <w:top w:val="nil"/>
              <w:bottom w:val="nil"/>
            </w:tcBorders>
            <w:noWrap/>
            <w:vAlign w:val="center"/>
          </w:tcPr>
          <w:p w14:paraId="20E018BF"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Nassella mucronata (Kunth) R.W. Pohl</w:t>
            </w:r>
          </w:p>
        </w:tc>
        <w:tc>
          <w:tcPr>
            <w:tcW w:w="426" w:type="dxa"/>
            <w:tcBorders>
              <w:top w:val="nil"/>
              <w:bottom w:val="nil"/>
            </w:tcBorders>
            <w:noWrap/>
            <w:vAlign w:val="center"/>
          </w:tcPr>
          <w:p w14:paraId="50221068"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noWrap/>
            <w:vAlign w:val="center"/>
          </w:tcPr>
          <w:p w14:paraId="45DC4863"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28</w:t>
            </w:r>
          </w:p>
        </w:tc>
        <w:tc>
          <w:tcPr>
            <w:tcW w:w="425" w:type="dxa"/>
            <w:tcBorders>
              <w:top w:val="nil"/>
              <w:bottom w:val="nil"/>
            </w:tcBorders>
            <w:shd w:val="clear" w:color="auto" w:fill="A6A6A6" w:themeFill="background1" w:themeFillShade="A6"/>
            <w:noWrap/>
            <w:vAlign w:val="center"/>
          </w:tcPr>
          <w:p w14:paraId="2ED1D94E"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28</w:t>
            </w:r>
          </w:p>
        </w:tc>
        <w:tc>
          <w:tcPr>
            <w:tcW w:w="284" w:type="dxa"/>
            <w:tcBorders>
              <w:top w:val="nil"/>
              <w:bottom w:val="nil"/>
            </w:tcBorders>
            <w:noWrap/>
            <w:vAlign w:val="center"/>
          </w:tcPr>
          <w:p w14:paraId="438A48EC"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3.37</w:t>
            </w:r>
          </w:p>
        </w:tc>
      </w:tr>
      <w:tr w:rsidR="008F0B9E" w:rsidRPr="009D4099" w14:paraId="0733B6EF" w14:textId="77777777" w:rsidTr="007C5C73">
        <w:trPr>
          <w:trHeight w:val="57"/>
        </w:trPr>
        <w:tc>
          <w:tcPr>
            <w:tcW w:w="284" w:type="dxa"/>
            <w:tcBorders>
              <w:top w:val="nil"/>
              <w:bottom w:val="nil"/>
            </w:tcBorders>
            <w:noWrap/>
            <w:vAlign w:val="center"/>
          </w:tcPr>
          <w:p w14:paraId="799FA6AD"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40</w:t>
            </w:r>
          </w:p>
        </w:tc>
        <w:tc>
          <w:tcPr>
            <w:tcW w:w="992" w:type="dxa"/>
            <w:tcBorders>
              <w:top w:val="nil"/>
              <w:bottom w:val="nil"/>
            </w:tcBorders>
            <w:noWrap/>
            <w:vAlign w:val="center"/>
          </w:tcPr>
          <w:p w14:paraId="7CCA3341"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Poa sp.</w:t>
            </w:r>
          </w:p>
        </w:tc>
        <w:tc>
          <w:tcPr>
            <w:tcW w:w="2126" w:type="dxa"/>
            <w:tcBorders>
              <w:top w:val="nil"/>
              <w:bottom w:val="nil"/>
            </w:tcBorders>
            <w:noWrap/>
            <w:vAlign w:val="center"/>
          </w:tcPr>
          <w:p w14:paraId="741D40EB"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Poa sp.</w:t>
            </w:r>
          </w:p>
        </w:tc>
        <w:tc>
          <w:tcPr>
            <w:tcW w:w="426" w:type="dxa"/>
            <w:tcBorders>
              <w:top w:val="nil"/>
              <w:bottom w:val="nil"/>
            </w:tcBorders>
            <w:noWrap/>
            <w:vAlign w:val="center"/>
          </w:tcPr>
          <w:p w14:paraId="21505E66"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20</w:t>
            </w:r>
          </w:p>
        </w:tc>
        <w:tc>
          <w:tcPr>
            <w:tcW w:w="425" w:type="dxa"/>
            <w:tcBorders>
              <w:top w:val="nil"/>
              <w:bottom w:val="nil"/>
            </w:tcBorders>
            <w:noWrap/>
            <w:vAlign w:val="center"/>
          </w:tcPr>
          <w:p w14:paraId="23423F9B"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nil"/>
            </w:tcBorders>
            <w:shd w:val="clear" w:color="auto" w:fill="A6A6A6" w:themeFill="background1" w:themeFillShade="A6"/>
            <w:noWrap/>
            <w:vAlign w:val="center"/>
          </w:tcPr>
          <w:p w14:paraId="3F8EDAE6"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20</w:t>
            </w:r>
          </w:p>
        </w:tc>
        <w:tc>
          <w:tcPr>
            <w:tcW w:w="284" w:type="dxa"/>
            <w:tcBorders>
              <w:top w:val="nil"/>
              <w:bottom w:val="nil"/>
            </w:tcBorders>
            <w:noWrap/>
            <w:vAlign w:val="center"/>
          </w:tcPr>
          <w:p w14:paraId="66708F3B"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2.41</w:t>
            </w:r>
          </w:p>
        </w:tc>
      </w:tr>
      <w:tr w:rsidR="008F0B9E" w:rsidRPr="009D4099" w14:paraId="3F181200" w14:textId="77777777" w:rsidTr="007C5C73">
        <w:trPr>
          <w:trHeight w:val="57"/>
        </w:trPr>
        <w:tc>
          <w:tcPr>
            <w:tcW w:w="284" w:type="dxa"/>
            <w:tcBorders>
              <w:top w:val="nil"/>
              <w:bottom w:val="nil"/>
            </w:tcBorders>
            <w:noWrap/>
            <w:vAlign w:val="center"/>
          </w:tcPr>
          <w:p w14:paraId="65FDA2E6"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41</w:t>
            </w:r>
          </w:p>
        </w:tc>
        <w:tc>
          <w:tcPr>
            <w:tcW w:w="992" w:type="dxa"/>
            <w:tcBorders>
              <w:top w:val="nil"/>
              <w:bottom w:val="nil"/>
            </w:tcBorders>
            <w:noWrap/>
            <w:vAlign w:val="center"/>
          </w:tcPr>
          <w:p w14:paraId="4E5F349C"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Paspalum pygmaeum</w:t>
            </w:r>
          </w:p>
        </w:tc>
        <w:tc>
          <w:tcPr>
            <w:tcW w:w="2126" w:type="dxa"/>
            <w:tcBorders>
              <w:top w:val="nil"/>
              <w:bottom w:val="nil"/>
            </w:tcBorders>
            <w:noWrap/>
            <w:vAlign w:val="center"/>
          </w:tcPr>
          <w:p w14:paraId="35722375"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Paspalum pygmaeum Hack.</w:t>
            </w:r>
          </w:p>
        </w:tc>
        <w:tc>
          <w:tcPr>
            <w:tcW w:w="426" w:type="dxa"/>
            <w:tcBorders>
              <w:top w:val="nil"/>
              <w:bottom w:val="nil"/>
            </w:tcBorders>
            <w:noWrap/>
            <w:vAlign w:val="center"/>
          </w:tcPr>
          <w:p w14:paraId="76C710B9"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tcBorders>
              <w:top w:val="nil"/>
              <w:bottom w:val="nil"/>
            </w:tcBorders>
            <w:noWrap/>
            <w:vAlign w:val="center"/>
          </w:tcPr>
          <w:p w14:paraId="4DD98583"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20</w:t>
            </w:r>
          </w:p>
        </w:tc>
        <w:tc>
          <w:tcPr>
            <w:tcW w:w="425" w:type="dxa"/>
            <w:tcBorders>
              <w:top w:val="nil"/>
              <w:bottom w:val="nil"/>
            </w:tcBorders>
            <w:shd w:val="clear" w:color="auto" w:fill="A6A6A6" w:themeFill="background1" w:themeFillShade="A6"/>
            <w:noWrap/>
            <w:vAlign w:val="center"/>
          </w:tcPr>
          <w:p w14:paraId="2CE3D99E"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21</w:t>
            </w:r>
          </w:p>
        </w:tc>
        <w:tc>
          <w:tcPr>
            <w:tcW w:w="284" w:type="dxa"/>
            <w:tcBorders>
              <w:top w:val="nil"/>
              <w:bottom w:val="nil"/>
            </w:tcBorders>
            <w:noWrap/>
            <w:vAlign w:val="center"/>
          </w:tcPr>
          <w:p w14:paraId="3C2052DF"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2.53</w:t>
            </w:r>
          </w:p>
        </w:tc>
      </w:tr>
      <w:tr w:rsidR="008F0B9E" w:rsidRPr="009D4099" w14:paraId="77BBBF09" w14:textId="77777777" w:rsidTr="007C5C73">
        <w:trPr>
          <w:trHeight w:val="57"/>
        </w:trPr>
        <w:tc>
          <w:tcPr>
            <w:tcW w:w="284" w:type="dxa"/>
            <w:tcBorders>
              <w:top w:val="nil"/>
              <w:bottom w:val="nil"/>
            </w:tcBorders>
            <w:noWrap/>
            <w:vAlign w:val="center"/>
          </w:tcPr>
          <w:p w14:paraId="19774D70"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42</w:t>
            </w:r>
          </w:p>
        </w:tc>
        <w:tc>
          <w:tcPr>
            <w:tcW w:w="992" w:type="dxa"/>
            <w:tcBorders>
              <w:top w:val="nil"/>
              <w:bottom w:val="nil"/>
            </w:tcBorders>
            <w:noWrap/>
            <w:vAlign w:val="center"/>
          </w:tcPr>
          <w:p w14:paraId="10E28773"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Distichia acicularis </w:t>
            </w:r>
          </w:p>
        </w:tc>
        <w:tc>
          <w:tcPr>
            <w:tcW w:w="2126" w:type="dxa"/>
            <w:tcBorders>
              <w:top w:val="nil"/>
              <w:bottom w:val="nil"/>
            </w:tcBorders>
            <w:noWrap/>
            <w:vAlign w:val="center"/>
          </w:tcPr>
          <w:p w14:paraId="5D72FE5F"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Distichia acicularis Balslev &amp; Laegaard</w:t>
            </w:r>
          </w:p>
        </w:tc>
        <w:tc>
          <w:tcPr>
            <w:tcW w:w="426" w:type="dxa"/>
            <w:tcBorders>
              <w:top w:val="nil"/>
              <w:bottom w:val="nil"/>
            </w:tcBorders>
            <w:noWrap/>
            <w:vAlign w:val="center"/>
          </w:tcPr>
          <w:p w14:paraId="1F957A2D"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42</w:t>
            </w:r>
          </w:p>
        </w:tc>
        <w:tc>
          <w:tcPr>
            <w:tcW w:w="425" w:type="dxa"/>
            <w:tcBorders>
              <w:top w:val="nil"/>
              <w:bottom w:val="nil"/>
            </w:tcBorders>
            <w:noWrap/>
            <w:vAlign w:val="center"/>
          </w:tcPr>
          <w:p w14:paraId="447CC6E5"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9</w:t>
            </w:r>
          </w:p>
        </w:tc>
        <w:tc>
          <w:tcPr>
            <w:tcW w:w="425" w:type="dxa"/>
            <w:tcBorders>
              <w:top w:val="nil"/>
              <w:bottom w:val="nil"/>
            </w:tcBorders>
            <w:shd w:val="clear" w:color="auto" w:fill="7F7F7F" w:themeFill="text1" w:themeFillTint="80"/>
            <w:noWrap/>
            <w:vAlign w:val="center"/>
          </w:tcPr>
          <w:p w14:paraId="01E72207"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51</w:t>
            </w:r>
          </w:p>
        </w:tc>
        <w:tc>
          <w:tcPr>
            <w:tcW w:w="284" w:type="dxa"/>
            <w:tcBorders>
              <w:top w:val="nil"/>
              <w:bottom w:val="nil"/>
            </w:tcBorders>
            <w:noWrap/>
            <w:vAlign w:val="center"/>
          </w:tcPr>
          <w:p w14:paraId="1B110A10"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6.14</w:t>
            </w:r>
          </w:p>
        </w:tc>
      </w:tr>
      <w:tr w:rsidR="008F0B9E" w:rsidRPr="009D4099" w14:paraId="3D48424F" w14:textId="77777777" w:rsidTr="007C5C73">
        <w:trPr>
          <w:trHeight w:val="57"/>
        </w:trPr>
        <w:tc>
          <w:tcPr>
            <w:tcW w:w="284" w:type="dxa"/>
            <w:tcBorders>
              <w:top w:val="nil"/>
              <w:bottom w:val="single" w:sz="4" w:space="0" w:color="auto"/>
            </w:tcBorders>
            <w:noWrap/>
            <w:vAlign w:val="center"/>
          </w:tcPr>
          <w:p w14:paraId="789CA817" w14:textId="77777777" w:rsidR="009D4099" w:rsidRPr="009D4099" w:rsidRDefault="009D4099" w:rsidP="004131B0">
            <w:pPr>
              <w:spacing w:line="276" w:lineRule="auto"/>
              <w:ind w:left="-106" w:right="-108"/>
              <w:jc w:val="center"/>
              <w:rPr>
                <w:rFonts w:eastAsia="Times New Roman" w:cs="Times New Roman"/>
                <w:color w:val="000000"/>
                <w:sz w:val="8"/>
                <w:szCs w:val="8"/>
                <w:lang w:eastAsia="es-PE"/>
              </w:rPr>
            </w:pPr>
            <w:r w:rsidRPr="009D4099">
              <w:rPr>
                <w:rFonts w:eastAsia="Times New Roman" w:cs="Times New Roman"/>
                <w:color w:val="000000"/>
                <w:sz w:val="8"/>
                <w:szCs w:val="8"/>
                <w:lang w:eastAsia="es-PE"/>
              </w:rPr>
              <w:t>43</w:t>
            </w:r>
          </w:p>
        </w:tc>
        <w:tc>
          <w:tcPr>
            <w:tcW w:w="992" w:type="dxa"/>
            <w:tcBorders>
              <w:top w:val="nil"/>
              <w:bottom w:val="single" w:sz="4" w:space="0" w:color="auto"/>
            </w:tcBorders>
            <w:noWrap/>
            <w:vAlign w:val="center"/>
          </w:tcPr>
          <w:p w14:paraId="2CE962E2" w14:textId="77777777" w:rsidR="009D4099" w:rsidRPr="009D4099" w:rsidRDefault="009D4099" w:rsidP="004131B0">
            <w:pPr>
              <w:spacing w:line="276" w:lineRule="auto"/>
              <w:ind w:left="-106" w:right="-108"/>
              <w:rPr>
                <w:rFonts w:eastAsia="Times New Roman" w:cs="Times New Roman"/>
                <w:color w:val="000000"/>
                <w:sz w:val="8"/>
                <w:szCs w:val="8"/>
                <w:lang w:eastAsia="es-PE"/>
              </w:rPr>
            </w:pPr>
            <w:r w:rsidRPr="009D4099">
              <w:rPr>
                <w:rFonts w:eastAsia="Times New Roman" w:cs="Times New Roman"/>
                <w:color w:val="000000"/>
                <w:sz w:val="8"/>
                <w:szCs w:val="8"/>
                <w:lang w:eastAsia="es-PE"/>
              </w:rPr>
              <w:t xml:space="preserve">Ephedra rupestris </w:t>
            </w:r>
          </w:p>
        </w:tc>
        <w:tc>
          <w:tcPr>
            <w:tcW w:w="2126" w:type="dxa"/>
            <w:tcBorders>
              <w:top w:val="nil"/>
              <w:bottom w:val="single" w:sz="4" w:space="0" w:color="auto"/>
            </w:tcBorders>
            <w:noWrap/>
            <w:vAlign w:val="center"/>
          </w:tcPr>
          <w:p w14:paraId="10833A91" w14:textId="77777777" w:rsidR="009D4099" w:rsidRPr="009D4099" w:rsidRDefault="009D4099" w:rsidP="004131B0">
            <w:pPr>
              <w:spacing w:line="276" w:lineRule="auto"/>
              <w:ind w:left="-106" w:right="-108"/>
              <w:rPr>
                <w:rFonts w:eastAsia="Times New Roman" w:cs="Times New Roman"/>
                <w:i/>
                <w:iCs/>
                <w:color w:val="000000"/>
                <w:sz w:val="8"/>
                <w:szCs w:val="8"/>
                <w:lang w:eastAsia="es-PE"/>
              </w:rPr>
            </w:pPr>
            <w:r w:rsidRPr="009D4099">
              <w:rPr>
                <w:rFonts w:eastAsia="Times New Roman" w:cs="Times New Roman"/>
                <w:i/>
                <w:iCs/>
                <w:color w:val="000000"/>
                <w:sz w:val="8"/>
                <w:szCs w:val="8"/>
                <w:lang w:eastAsia="es-PE"/>
              </w:rPr>
              <w:t>Ephedra rupestris Benth.</w:t>
            </w:r>
          </w:p>
        </w:tc>
        <w:tc>
          <w:tcPr>
            <w:tcW w:w="426" w:type="dxa"/>
            <w:tcBorders>
              <w:top w:val="nil"/>
              <w:bottom w:val="single" w:sz="4" w:space="0" w:color="auto"/>
            </w:tcBorders>
            <w:noWrap/>
            <w:vAlign w:val="center"/>
          </w:tcPr>
          <w:p w14:paraId="156A8493"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w:t>
            </w:r>
          </w:p>
        </w:tc>
        <w:tc>
          <w:tcPr>
            <w:tcW w:w="425" w:type="dxa"/>
            <w:tcBorders>
              <w:top w:val="nil"/>
              <w:bottom w:val="single" w:sz="4" w:space="0" w:color="auto"/>
            </w:tcBorders>
            <w:noWrap/>
            <w:vAlign w:val="center"/>
          </w:tcPr>
          <w:p w14:paraId="326CC236" w14:textId="77777777" w:rsidR="009D4099" w:rsidRPr="004131B0" w:rsidRDefault="009D4099" w:rsidP="004131B0">
            <w:pPr>
              <w:spacing w:line="276" w:lineRule="auto"/>
              <w:ind w:left="-107" w:right="-106"/>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425" w:type="dxa"/>
            <w:tcBorders>
              <w:top w:val="nil"/>
              <w:bottom w:val="single" w:sz="4" w:space="0" w:color="auto"/>
            </w:tcBorders>
            <w:shd w:val="clear" w:color="auto" w:fill="F2F2F2" w:themeFill="background1" w:themeFillShade="F2"/>
            <w:noWrap/>
            <w:vAlign w:val="center"/>
          </w:tcPr>
          <w:p w14:paraId="11635E0C" w14:textId="77777777" w:rsidR="009D4099" w:rsidRPr="004131B0" w:rsidRDefault="009D4099" w:rsidP="004131B0">
            <w:pPr>
              <w:spacing w:line="276" w:lineRule="auto"/>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1</w:t>
            </w:r>
          </w:p>
        </w:tc>
        <w:tc>
          <w:tcPr>
            <w:tcW w:w="284" w:type="dxa"/>
            <w:tcBorders>
              <w:top w:val="nil"/>
              <w:bottom w:val="single" w:sz="4" w:space="0" w:color="auto"/>
            </w:tcBorders>
            <w:noWrap/>
            <w:vAlign w:val="center"/>
          </w:tcPr>
          <w:p w14:paraId="2C1BB054" w14:textId="77777777" w:rsidR="009D4099" w:rsidRPr="004131B0" w:rsidRDefault="009D4099" w:rsidP="007C5C73">
            <w:pPr>
              <w:spacing w:line="276" w:lineRule="auto"/>
              <w:ind w:left="-106" w:right="-109"/>
              <w:jc w:val="center"/>
              <w:rPr>
                <w:rFonts w:eastAsia="Times New Roman" w:cs="Times New Roman"/>
                <w:color w:val="000000"/>
                <w:sz w:val="8"/>
                <w:szCs w:val="8"/>
                <w:lang w:eastAsia="es-PE"/>
              </w:rPr>
            </w:pPr>
            <w:r w:rsidRPr="004131B0">
              <w:rPr>
                <w:rFonts w:eastAsia="Times New Roman" w:cs="Times New Roman"/>
                <w:color w:val="000000"/>
                <w:sz w:val="8"/>
                <w:szCs w:val="8"/>
                <w:lang w:eastAsia="es-PE"/>
              </w:rPr>
              <w:t>0.12</w:t>
            </w:r>
          </w:p>
        </w:tc>
      </w:tr>
      <w:tr w:rsidR="008F0B9E" w:rsidRPr="009D4099" w14:paraId="3DF46332" w14:textId="77777777" w:rsidTr="007C5C73">
        <w:trPr>
          <w:trHeight w:val="170"/>
        </w:trPr>
        <w:tc>
          <w:tcPr>
            <w:tcW w:w="3402" w:type="dxa"/>
            <w:gridSpan w:val="3"/>
            <w:tcBorders>
              <w:top w:val="single" w:sz="4" w:space="0" w:color="auto"/>
              <w:bottom w:val="single" w:sz="4" w:space="0" w:color="auto"/>
            </w:tcBorders>
            <w:noWrap/>
            <w:vAlign w:val="center"/>
            <w:hideMark/>
          </w:tcPr>
          <w:p w14:paraId="1824A898" w14:textId="77777777" w:rsidR="009D4099" w:rsidRPr="009D4099" w:rsidRDefault="009D4099" w:rsidP="00227566">
            <w:pPr>
              <w:jc w:val="center"/>
              <w:rPr>
                <w:rFonts w:eastAsia="Times New Roman" w:cs="Times New Roman"/>
                <w:b/>
                <w:bCs/>
                <w:color w:val="000000"/>
                <w:sz w:val="8"/>
                <w:szCs w:val="8"/>
                <w:lang w:eastAsia="es-PE"/>
              </w:rPr>
            </w:pPr>
            <w:r w:rsidRPr="009D4099">
              <w:rPr>
                <w:rFonts w:eastAsia="Times New Roman" w:cs="Times New Roman"/>
                <w:b/>
                <w:bCs/>
                <w:color w:val="000000"/>
                <w:sz w:val="8"/>
                <w:szCs w:val="8"/>
                <w:lang w:eastAsia="es-PE"/>
              </w:rPr>
              <w:t>Total</w:t>
            </w:r>
          </w:p>
        </w:tc>
        <w:tc>
          <w:tcPr>
            <w:tcW w:w="426" w:type="dxa"/>
            <w:tcBorders>
              <w:top w:val="single" w:sz="4" w:space="0" w:color="auto"/>
              <w:bottom w:val="single" w:sz="4" w:space="0" w:color="auto"/>
            </w:tcBorders>
            <w:noWrap/>
            <w:vAlign w:val="center"/>
            <w:hideMark/>
          </w:tcPr>
          <w:p w14:paraId="5164852B" w14:textId="77777777" w:rsidR="009D4099" w:rsidRPr="009D4099" w:rsidRDefault="009D4099" w:rsidP="009D4099">
            <w:pPr>
              <w:jc w:val="center"/>
              <w:rPr>
                <w:rFonts w:eastAsia="Times New Roman" w:cs="Times New Roman"/>
                <w:b/>
                <w:bCs/>
                <w:color w:val="000000"/>
                <w:sz w:val="8"/>
                <w:szCs w:val="8"/>
                <w:lang w:eastAsia="es-PE"/>
              </w:rPr>
            </w:pPr>
            <w:r w:rsidRPr="009D4099">
              <w:rPr>
                <w:rFonts w:eastAsia="Times New Roman" w:cs="Times New Roman"/>
                <w:b/>
                <w:bCs/>
                <w:color w:val="000000"/>
                <w:sz w:val="8"/>
                <w:szCs w:val="8"/>
                <w:lang w:eastAsia="es-PE"/>
              </w:rPr>
              <w:t>192</w:t>
            </w:r>
          </w:p>
        </w:tc>
        <w:tc>
          <w:tcPr>
            <w:tcW w:w="425" w:type="dxa"/>
            <w:tcBorders>
              <w:top w:val="single" w:sz="4" w:space="0" w:color="auto"/>
              <w:bottom w:val="single" w:sz="4" w:space="0" w:color="auto"/>
            </w:tcBorders>
            <w:noWrap/>
            <w:vAlign w:val="center"/>
            <w:hideMark/>
          </w:tcPr>
          <w:p w14:paraId="18559412" w14:textId="77777777" w:rsidR="009D4099" w:rsidRPr="009D4099" w:rsidRDefault="009D4099" w:rsidP="009D4099">
            <w:pPr>
              <w:jc w:val="center"/>
              <w:rPr>
                <w:rFonts w:eastAsia="Times New Roman" w:cs="Times New Roman"/>
                <w:b/>
                <w:bCs/>
                <w:color w:val="000000"/>
                <w:sz w:val="8"/>
                <w:szCs w:val="8"/>
                <w:lang w:eastAsia="es-PE"/>
              </w:rPr>
            </w:pPr>
            <w:r w:rsidRPr="009D4099">
              <w:rPr>
                <w:rFonts w:eastAsia="Times New Roman" w:cs="Times New Roman"/>
                <w:b/>
                <w:bCs/>
                <w:color w:val="000000"/>
                <w:sz w:val="8"/>
                <w:szCs w:val="8"/>
                <w:lang w:eastAsia="es-PE"/>
              </w:rPr>
              <w:t>639</w:t>
            </w:r>
          </w:p>
        </w:tc>
        <w:tc>
          <w:tcPr>
            <w:tcW w:w="425" w:type="dxa"/>
            <w:tcBorders>
              <w:top w:val="single" w:sz="4" w:space="0" w:color="auto"/>
              <w:bottom w:val="single" w:sz="4" w:space="0" w:color="auto"/>
            </w:tcBorders>
            <w:noWrap/>
            <w:vAlign w:val="center"/>
            <w:hideMark/>
          </w:tcPr>
          <w:p w14:paraId="261E3B07" w14:textId="77777777" w:rsidR="009D4099" w:rsidRPr="009D4099" w:rsidRDefault="009D4099" w:rsidP="009D4099">
            <w:pPr>
              <w:jc w:val="center"/>
              <w:rPr>
                <w:rFonts w:eastAsia="Times New Roman" w:cs="Times New Roman"/>
                <w:b/>
                <w:bCs/>
                <w:color w:val="000000"/>
                <w:sz w:val="8"/>
                <w:szCs w:val="8"/>
                <w:lang w:eastAsia="es-PE"/>
              </w:rPr>
            </w:pPr>
            <w:r w:rsidRPr="009D4099">
              <w:rPr>
                <w:rFonts w:eastAsia="Times New Roman" w:cs="Times New Roman"/>
                <w:b/>
                <w:bCs/>
                <w:color w:val="000000"/>
                <w:sz w:val="8"/>
                <w:szCs w:val="8"/>
                <w:lang w:eastAsia="es-PE"/>
              </w:rPr>
              <w:t>831</w:t>
            </w:r>
          </w:p>
        </w:tc>
        <w:tc>
          <w:tcPr>
            <w:tcW w:w="284" w:type="dxa"/>
            <w:tcBorders>
              <w:top w:val="single" w:sz="4" w:space="0" w:color="auto"/>
              <w:bottom w:val="single" w:sz="4" w:space="0" w:color="auto"/>
            </w:tcBorders>
            <w:noWrap/>
            <w:vAlign w:val="center"/>
            <w:hideMark/>
          </w:tcPr>
          <w:p w14:paraId="70CB2FC4" w14:textId="195B2E45" w:rsidR="009D4099" w:rsidRPr="009D4099" w:rsidRDefault="008F0B9E" w:rsidP="008F0B9E">
            <w:pPr>
              <w:ind w:left="-109" w:right="-106"/>
              <w:rPr>
                <w:rFonts w:eastAsia="Times New Roman" w:cs="Times New Roman"/>
                <w:b/>
                <w:bCs/>
                <w:color w:val="000000"/>
                <w:sz w:val="8"/>
                <w:szCs w:val="8"/>
                <w:lang w:eastAsia="es-PE"/>
              </w:rPr>
            </w:pPr>
            <w:r>
              <w:rPr>
                <w:rFonts w:eastAsia="Times New Roman" w:cs="Times New Roman"/>
                <w:b/>
                <w:bCs/>
                <w:color w:val="000000"/>
                <w:sz w:val="8"/>
                <w:szCs w:val="8"/>
                <w:lang w:eastAsia="es-PE"/>
              </w:rPr>
              <w:t xml:space="preserve">  </w:t>
            </w:r>
            <w:r w:rsidR="009D4099" w:rsidRPr="009D4099">
              <w:rPr>
                <w:rFonts w:eastAsia="Times New Roman" w:cs="Times New Roman"/>
                <w:b/>
                <w:bCs/>
                <w:color w:val="000000"/>
                <w:sz w:val="8"/>
                <w:szCs w:val="8"/>
                <w:lang w:eastAsia="es-PE"/>
              </w:rPr>
              <w:t>100</w:t>
            </w:r>
          </w:p>
        </w:tc>
      </w:tr>
    </w:tbl>
    <w:p w14:paraId="1AC09065" w14:textId="607D28B8" w:rsidR="00FF0DE2" w:rsidRPr="004131B0" w:rsidRDefault="008F0B9E" w:rsidP="00FF0DE2">
      <w:pPr>
        <w:pStyle w:val="Descripcin"/>
        <w:spacing w:after="0" w:line="360" w:lineRule="auto"/>
        <w:jc w:val="center"/>
        <w:rPr>
          <w:rFonts w:ascii="Arial" w:hAnsi="Arial" w:cs="Arial"/>
          <w:i w:val="0"/>
          <w:iCs w:val="0"/>
          <w:color w:val="000000" w:themeColor="text1"/>
        </w:rPr>
      </w:pPr>
      <w:r w:rsidRPr="004131B0">
        <w:rPr>
          <w:rFonts w:ascii="Arial" w:hAnsi="Arial" w:cs="Arial"/>
          <w:bCs/>
          <w:i w:val="0"/>
          <w:iCs w:val="0"/>
          <w:color w:val="auto"/>
        </w:rPr>
        <w:t xml:space="preserve">Tabla </w:t>
      </w:r>
      <w:r w:rsidRPr="004131B0">
        <w:rPr>
          <w:rFonts w:ascii="Arial" w:hAnsi="Arial" w:cs="Arial"/>
          <w:bCs/>
          <w:i w:val="0"/>
          <w:iCs w:val="0"/>
          <w:color w:val="auto"/>
        </w:rPr>
        <w:fldChar w:fldCharType="begin"/>
      </w:r>
      <w:r w:rsidRPr="004131B0">
        <w:rPr>
          <w:rFonts w:ascii="Arial" w:hAnsi="Arial" w:cs="Arial"/>
          <w:bCs/>
          <w:i w:val="0"/>
          <w:iCs w:val="0"/>
          <w:color w:val="auto"/>
        </w:rPr>
        <w:instrText xml:space="preserve"> SEQ Tabla \* ARABIC </w:instrText>
      </w:r>
      <w:r w:rsidRPr="004131B0">
        <w:rPr>
          <w:rFonts w:ascii="Arial" w:hAnsi="Arial" w:cs="Arial"/>
          <w:bCs/>
          <w:i w:val="0"/>
          <w:iCs w:val="0"/>
          <w:color w:val="auto"/>
        </w:rPr>
        <w:fldChar w:fldCharType="separate"/>
      </w:r>
      <w:r w:rsidR="00645FDD">
        <w:rPr>
          <w:rFonts w:ascii="Arial" w:hAnsi="Arial" w:cs="Arial"/>
          <w:bCs/>
          <w:i w:val="0"/>
          <w:iCs w:val="0"/>
          <w:noProof/>
          <w:color w:val="auto"/>
        </w:rPr>
        <w:t>20</w:t>
      </w:r>
      <w:r w:rsidRPr="004131B0">
        <w:rPr>
          <w:rFonts w:ascii="Arial" w:hAnsi="Arial" w:cs="Arial"/>
          <w:bCs/>
          <w:i w:val="0"/>
          <w:iCs w:val="0"/>
          <w:color w:val="auto"/>
        </w:rPr>
        <w:fldChar w:fldCharType="end"/>
      </w:r>
      <w:r w:rsidRPr="004131B0">
        <w:rPr>
          <w:rFonts w:ascii="Arial" w:hAnsi="Arial" w:cs="Arial"/>
          <w:bCs/>
          <w:i w:val="0"/>
          <w:iCs w:val="0"/>
          <w:color w:val="auto"/>
        </w:rPr>
        <w:t xml:space="preserve">. </w:t>
      </w:r>
      <w:r w:rsidRPr="004131B0">
        <w:rPr>
          <w:rFonts w:ascii="Arial" w:hAnsi="Arial" w:cs="Arial"/>
          <w:i w:val="0"/>
          <w:iCs w:val="0"/>
          <w:color w:val="000000" w:themeColor="text1"/>
        </w:rPr>
        <w:t>Riqueza y abundancia de especies de flora en 2022</w:t>
      </w:r>
    </w:p>
    <w:p w14:paraId="1C155761" w14:textId="5E406A1B" w:rsidR="007C5C73" w:rsidRPr="007C5C73" w:rsidRDefault="007C5C73" w:rsidP="007C5C73">
      <w:pPr>
        <w:spacing w:after="240"/>
        <w:jc w:val="both"/>
        <w:rPr>
          <w:rFonts w:ascii="Arial" w:hAnsi="Arial" w:cs="Arial"/>
          <w:b/>
          <w:sz w:val="22"/>
          <w:szCs w:val="22"/>
          <w:lang w:val="es-ES"/>
        </w:rPr>
      </w:pPr>
      <w:r w:rsidRPr="007C5C73">
        <w:rPr>
          <w:rFonts w:ascii="Arial" w:hAnsi="Arial" w:cs="Arial"/>
          <w:b/>
          <w:sz w:val="22"/>
          <w:szCs w:val="22"/>
          <w:lang w:val="es-ES"/>
        </w:rPr>
        <w:t xml:space="preserve">Síntesis </w:t>
      </w:r>
      <w:r w:rsidR="00240FE0" w:rsidRPr="00240FE0">
        <w:rPr>
          <w:rFonts w:ascii="Arial" w:hAnsi="Arial" w:cs="Arial"/>
          <w:b/>
          <w:sz w:val="22"/>
          <w:szCs w:val="22"/>
          <w:lang w:val="es-ES"/>
        </w:rPr>
        <w:t>de la riqueza florística y estructura de abundancia (2018–2022)</w:t>
      </w:r>
    </w:p>
    <w:p w14:paraId="5EF5165F" w14:textId="3FB96327" w:rsidR="00240FE0" w:rsidRDefault="007C5C73" w:rsidP="007C5C73">
      <w:pPr>
        <w:spacing w:after="240"/>
        <w:jc w:val="both"/>
        <w:rPr>
          <w:rFonts w:ascii="Arial" w:hAnsi="Arial" w:cs="Arial"/>
          <w:bCs/>
          <w:sz w:val="22"/>
          <w:szCs w:val="22"/>
          <w:lang w:val="es-ES"/>
        </w:rPr>
      </w:pPr>
      <w:r w:rsidRPr="007C5C73">
        <w:rPr>
          <w:rFonts w:ascii="Arial" w:hAnsi="Arial" w:cs="Arial"/>
          <w:bCs/>
          <w:sz w:val="22"/>
          <w:szCs w:val="22"/>
          <w:lang w:val="es-ES"/>
        </w:rPr>
        <w:t>Durante el periodo evaluado,</w:t>
      </w:r>
      <w:r w:rsidR="00240FE0" w:rsidRPr="00240FE0">
        <w:t xml:space="preserve"> </w:t>
      </w:r>
      <w:r w:rsidR="00240FE0" w:rsidRPr="00240FE0">
        <w:rPr>
          <w:rFonts w:ascii="Arial" w:hAnsi="Arial" w:cs="Arial"/>
          <w:bCs/>
          <w:sz w:val="22"/>
          <w:szCs w:val="22"/>
          <w:lang w:val="es-ES"/>
        </w:rPr>
        <w:t>se registró una tendencia sostenida de incremento en la riqueza específica y en la densidad de individuos, reflejando un proceso de recuperación ecológica progresiva en el área evaluada. El número de especies vasculares aumentó de 18 en 2018 a 43 en 2022, mientras que la abundancia total se elevó de 198 a 831 individuos.</w:t>
      </w:r>
    </w:p>
    <w:tbl>
      <w:tblPr>
        <w:tblStyle w:val="Estilo1"/>
        <w:tblW w:w="5000" w:type="pct"/>
        <w:tblLook w:val="04A0" w:firstRow="1" w:lastRow="0" w:firstColumn="1" w:lastColumn="0" w:noHBand="0" w:noVBand="1"/>
      </w:tblPr>
      <w:tblGrid>
        <w:gridCol w:w="949"/>
        <w:gridCol w:w="889"/>
        <w:gridCol w:w="704"/>
        <w:gridCol w:w="624"/>
        <w:gridCol w:w="724"/>
        <w:gridCol w:w="483"/>
        <w:gridCol w:w="613"/>
      </w:tblGrid>
      <w:tr w:rsidR="00240FE0" w:rsidRPr="00FF0DE2" w14:paraId="0C0FEEB2" w14:textId="77777777" w:rsidTr="001D64E9">
        <w:trPr>
          <w:trHeight w:val="170"/>
        </w:trPr>
        <w:tc>
          <w:tcPr>
            <w:tcW w:w="963" w:type="pct"/>
            <w:vMerge w:val="restart"/>
            <w:tcBorders>
              <w:top w:val="single" w:sz="4" w:space="0" w:color="auto"/>
              <w:bottom w:val="nil"/>
            </w:tcBorders>
            <w:vAlign w:val="center"/>
            <w:hideMark/>
          </w:tcPr>
          <w:p w14:paraId="0456B2E8" w14:textId="33169B7E" w:rsidR="00240FE0" w:rsidRPr="00CB6F8D" w:rsidRDefault="00240FE0"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Diversidad</w:t>
            </w:r>
          </w:p>
        </w:tc>
        <w:tc>
          <w:tcPr>
            <w:tcW w:w="903" w:type="pct"/>
            <w:vMerge w:val="restart"/>
            <w:tcBorders>
              <w:top w:val="single" w:sz="4" w:space="0" w:color="auto"/>
              <w:bottom w:val="nil"/>
            </w:tcBorders>
            <w:vAlign w:val="center"/>
            <w:hideMark/>
          </w:tcPr>
          <w:p w14:paraId="0D1A19BE" w14:textId="78B5003C" w:rsidR="00240FE0" w:rsidRPr="00CB6F8D" w:rsidRDefault="00240FE0"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Rango de</w:t>
            </w:r>
          </w:p>
          <w:p w14:paraId="3D5A4EFD" w14:textId="1CDB17C0" w:rsidR="00240FE0" w:rsidRPr="00CB6F8D" w:rsidRDefault="00240FE0"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abundancia</w:t>
            </w:r>
          </w:p>
        </w:tc>
        <w:tc>
          <w:tcPr>
            <w:tcW w:w="3135" w:type="pct"/>
            <w:gridSpan w:val="5"/>
            <w:tcBorders>
              <w:top w:val="single" w:sz="4" w:space="0" w:color="auto"/>
              <w:bottom w:val="single" w:sz="4" w:space="0" w:color="auto"/>
            </w:tcBorders>
            <w:vAlign w:val="center"/>
            <w:hideMark/>
          </w:tcPr>
          <w:p w14:paraId="4C9505E5" w14:textId="0145D06C" w:rsidR="00240FE0" w:rsidRPr="00CB6F8D" w:rsidRDefault="00240FE0"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Número de especies</w:t>
            </w:r>
          </w:p>
        </w:tc>
      </w:tr>
      <w:tr w:rsidR="00240FE0" w:rsidRPr="00FF0DE2" w14:paraId="26EF3D72" w14:textId="77777777" w:rsidTr="001D64E9">
        <w:trPr>
          <w:trHeight w:val="170"/>
        </w:trPr>
        <w:tc>
          <w:tcPr>
            <w:tcW w:w="963" w:type="pct"/>
            <w:vMerge/>
            <w:tcBorders>
              <w:top w:val="nil"/>
              <w:bottom w:val="single" w:sz="4" w:space="0" w:color="auto"/>
            </w:tcBorders>
            <w:vAlign w:val="center"/>
            <w:hideMark/>
          </w:tcPr>
          <w:p w14:paraId="5A44E799" w14:textId="77777777" w:rsidR="00240FE0" w:rsidRPr="00CB6F8D" w:rsidRDefault="00240FE0" w:rsidP="001D64E9">
            <w:pPr>
              <w:jc w:val="center"/>
              <w:rPr>
                <w:rFonts w:ascii="Arial" w:eastAsia="Times New Roman" w:hAnsi="Arial" w:cs="Arial"/>
                <w:b/>
                <w:bCs/>
                <w:color w:val="000000"/>
                <w:sz w:val="12"/>
                <w:szCs w:val="12"/>
                <w:lang w:eastAsia="es-PE"/>
              </w:rPr>
            </w:pPr>
          </w:p>
        </w:tc>
        <w:tc>
          <w:tcPr>
            <w:tcW w:w="903" w:type="pct"/>
            <w:vMerge/>
            <w:tcBorders>
              <w:top w:val="nil"/>
              <w:bottom w:val="single" w:sz="4" w:space="0" w:color="auto"/>
            </w:tcBorders>
            <w:vAlign w:val="center"/>
            <w:hideMark/>
          </w:tcPr>
          <w:p w14:paraId="2075B69F" w14:textId="77777777" w:rsidR="00240FE0" w:rsidRPr="00CB6F8D" w:rsidRDefault="00240FE0" w:rsidP="001D64E9">
            <w:pPr>
              <w:jc w:val="center"/>
              <w:rPr>
                <w:rFonts w:ascii="Arial" w:eastAsia="Times New Roman" w:hAnsi="Arial" w:cs="Arial"/>
                <w:b/>
                <w:bCs/>
                <w:color w:val="000000"/>
                <w:sz w:val="12"/>
                <w:szCs w:val="12"/>
                <w:lang w:eastAsia="es-PE"/>
              </w:rPr>
            </w:pPr>
          </w:p>
        </w:tc>
        <w:tc>
          <w:tcPr>
            <w:tcW w:w="717" w:type="pct"/>
            <w:tcBorders>
              <w:top w:val="single" w:sz="4" w:space="0" w:color="auto"/>
              <w:bottom w:val="single" w:sz="4" w:space="0" w:color="auto"/>
            </w:tcBorders>
            <w:vAlign w:val="center"/>
            <w:hideMark/>
          </w:tcPr>
          <w:p w14:paraId="5EEBA3AA" w14:textId="77777777" w:rsidR="00240FE0" w:rsidRPr="00CB6F8D" w:rsidRDefault="00240FE0"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2018</w:t>
            </w:r>
          </w:p>
        </w:tc>
        <w:tc>
          <w:tcPr>
            <w:tcW w:w="637" w:type="pct"/>
            <w:tcBorders>
              <w:top w:val="single" w:sz="4" w:space="0" w:color="auto"/>
              <w:bottom w:val="single" w:sz="4" w:space="0" w:color="auto"/>
            </w:tcBorders>
            <w:vAlign w:val="center"/>
            <w:hideMark/>
          </w:tcPr>
          <w:p w14:paraId="10F2898D" w14:textId="77777777" w:rsidR="00240FE0" w:rsidRPr="00CB6F8D" w:rsidRDefault="00240FE0"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2019</w:t>
            </w:r>
          </w:p>
        </w:tc>
        <w:tc>
          <w:tcPr>
            <w:tcW w:w="737" w:type="pct"/>
            <w:tcBorders>
              <w:top w:val="single" w:sz="4" w:space="0" w:color="auto"/>
              <w:bottom w:val="single" w:sz="4" w:space="0" w:color="auto"/>
            </w:tcBorders>
            <w:vAlign w:val="center"/>
          </w:tcPr>
          <w:p w14:paraId="4393A311" w14:textId="77777777" w:rsidR="00240FE0" w:rsidRPr="00CB6F8D" w:rsidRDefault="00240FE0"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2020</w:t>
            </w:r>
          </w:p>
        </w:tc>
        <w:tc>
          <w:tcPr>
            <w:tcW w:w="417" w:type="pct"/>
            <w:tcBorders>
              <w:top w:val="single" w:sz="4" w:space="0" w:color="auto"/>
              <w:bottom w:val="single" w:sz="4" w:space="0" w:color="auto"/>
            </w:tcBorders>
            <w:vAlign w:val="center"/>
          </w:tcPr>
          <w:p w14:paraId="11E38989" w14:textId="77777777" w:rsidR="00240FE0" w:rsidRPr="00CB6F8D" w:rsidRDefault="00240FE0"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2021</w:t>
            </w:r>
          </w:p>
        </w:tc>
        <w:tc>
          <w:tcPr>
            <w:tcW w:w="627" w:type="pct"/>
            <w:tcBorders>
              <w:top w:val="single" w:sz="4" w:space="0" w:color="auto"/>
              <w:bottom w:val="single" w:sz="4" w:space="0" w:color="auto"/>
            </w:tcBorders>
            <w:vAlign w:val="center"/>
          </w:tcPr>
          <w:p w14:paraId="612015BF" w14:textId="77777777" w:rsidR="00240FE0" w:rsidRPr="00CB6F8D" w:rsidRDefault="00240FE0"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2022</w:t>
            </w:r>
          </w:p>
        </w:tc>
      </w:tr>
      <w:tr w:rsidR="00240FE0" w:rsidRPr="00FF0DE2" w14:paraId="0745F7C1" w14:textId="77777777" w:rsidTr="00240FE0">
        <w:trPr>
          <w:trHeight w:val="113"/>
        </w:trPr>
        <w:tc>
          <w:tcPr>
            <w:tcW w:w="963" w:type="pct"/>
            <w:tcBorders>
              <w:top w:val="single" w:sz="4" w:space="0" w:color="auto"/>
            </w:tcBorders>
            <w:vAlign w:val="center"/>
            <w:hideMark/>
          </w:tcPr>
          <w:p w14:paraId="4314F7F6" w14:textId="77777777" w:rsidR="00240FE0" w:rsidRPr="00FF0DE2" w:rsidRDefault="00240FE0" w:rsidP="001D64E9">
            <w:pPr>
              <w:rPr>
                <w:rFonts w:eastAsia="Times New Roman" w:cs="Times New Roman"/>
                <w:color w:val="000000"/>
                <w:sz w:val="10"/>
                <w:szCs w:val="10"/>
                <w:lang w:eastAsia="es-PE"/>
              </w:rPr>
            </w:pPr>
            <w:r w:rsidRPr="00FF0DE2">
              <w:rPr>
                <w:rFonts w:eastAsia="Times New Roman" w:cs="Times New Roman"/>
                <w:color w:val="000000"/>
                <w:sz w:val="10"/>
                <w:szCs w:val="10"/>
                <w:lang w:eastAsia="es-PE"/>
              </w:rPr>
              <w:t>Muy raro</w:t>
            </w:r>
          </w:p>
        </w:tc>
        <w:tc>
          <w:tcPr>
            <w:tcW w:w="903" w:type="pct"/>
            <w:tcBorders>
              <w:top w:val="single" w:sz="4" w:space="0" w:color="auto"/>
            </w:tcBorders>
            <w:shd w:val="clear" w:color="auto" w:fill="F2F2F2" w:themeFill="background1" w:themeFillShade="F2"/>
            <w:vAlign w:val="center"/>
            <w:hideMark/>
          </w:tcPr>
          <w:p w14:paraId="16795F07" w14:textId="77777777" w:rsidR="00240FE0" w:rsidRPr="00FF0DE2" w:rsidRDefault="00240FE0" w:rsidP="001D64E9">
            <w:pPr>
              <w:jc w:val="center"/>
              <w:rPr>
                <w:rFonts w:eastAsia="Times New Roman" w:cs="Times New Roman"/>
                <w:color w:val="000000"/>
                <w:sz w:val="10"/>
                <w:szCs w:val="10"/>
                <w:lang w:eastAsia="es-PE"/>
              </w:rPr>
            </w:pPr>
            <w:r w:rsidRPr="00FF0DE2">
              <w:rPr>
                <w:rFonts w:eastAsia="Times New Roman" w:cs="Times New Roman"/>
                <w:color w:val="000000"/>
                <w:sz w:val="10"/>
                <w:szCs w:val="10"/>
                <w:lang w:eastAsia="es-PE"/>
              </w:rPr>
              <w:t>&lt;5</w:t>
            </w:r>
          </w:p>
        </w:tc>
        <w:tc>
          <w:tcPr>
            <w:tcW w:w="717" w:type="pct"/>
            <w:tcBorders>
              <w:top w:val="single" w:sz="4" w:space="0" w:color="auto"/>
            </w:tcBorders>
            <w:noWrap/>
            <w:vAlign w:val="center"/>
            <w:hideMark/>
          </w:tcPr>
          <w:p w14:paraId="493F4E08" w14:textId="77777777" w:rsidR="00240FE0" w:rsidRPr="00FF0DE2" w:rsidRDefault="00240FE0" w:rsidP="00240FE0">
            <w:pPr>
              <w:spacing w:line="276" w:lineRule="auto"/>
              <w:jc w:val="center"/>
              <w:rPr>
                <w:rFonts w:eastAsia="Times New Roman" w:cs="Times New Roman"/>
                <w:color w:val="000000"/>
                <w:sz w:val="10"/>
                <w:szCs w:val="10"/>
                <w:lang w:eastAsia="es-PE"/>
              </w:rPr>
            </w:pPr>
            <w:r w:rsidRPr="00FF0DE2">
              <w:rPr>
                <w:rFonts w:cs="Times New Roman"/>
                <w:color w:val="000000"/>
                <w:sz w:val="10"/>
                <w:szCs w:val="10"/>
              </w:rPr>
              <w:t>7</w:t>
            </w:r>
          </w:p>
        </w:tc>
        <w:tc>
          <w:tcPr>
            <w:tcW w:w="637" w:type="pct"/>
            <w:tcBorders>
              <w:top w:val="single" w:sz="4" w:space="0" w:color="auto"/>
            </w:tcBorders>
            <w:noWrap/>
            <w:vAlign w:val="center"/>
            <w:hideMark/>
          </w:tcPr>
          <w:p w14:paraId="1CA1757B"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11</w:t>
            </w:r>
          </w:p>
        </w:tc>
        <w:tc>
          <w:tcPr>
            <w:tcW w:w="737" w:type="pct"/>
            <w:tcBorders>
              <w:top w:val="single" w:sz="4" w:space="0" w:color="auto"/>
            </w:tcBorders>
            <w:vAlign w:val="center"/>
          </w:tcPr>
          <w:p w14:paraId="7924AAB9"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10</w:t>
            </w:r>
          </w:p>
        </w:tc>
        <w:tc>
          <w:tcPr>
            <w:tcW w:w="417" w:type="pct"/>
            <w:tcBorders>
              <w:top w:val="single" w:sz="4" w:space="0" w:color="auto"/>
            </w:tcBorders>
            <w:vAlign w:val="center"/>
          </w:tcPr>
          <w:p w14:paraId="0EB68082"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23</w:t>
            </w:r>
          </w:p>
        </w:tc>
        <w:tc>
          <w:tcPr>
            <w:tcW w:w="627" w:type="pct"/>
            <w:tcBorders>
              <w:top w:val="single" w:sz="4" w:space="0" w:color="auto"/>
            </w:tcBorders>
            <w:vAlign w:val="center"/>
          </w:tcPr>
          <w:p w14:paraId="0A6CB41A"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17</w:t>
            </w:r>
          </w:p>
        </w:tc>
      </w:tr>
      <w:tr w:rsidR="00240FE0" w:rsidRPr="00FF0DE2" w14:paraId="7F7804CB" w14:textId="77777777" w:rsidTr="00240FE0">
        <w:trPr>
          <w:trHeight w:val="113"/>
        </w:trPr>
        <w:tc>
          <w:tcPr>
            <w:tcW w:w="963" w:type="pct"/>
            <w:vAlign w:val="center"/>
            <w:hideMark/>
          </w:tcPr>
          <w:p w14:paraId="223E6455" w14:textId="77777777" w:rsidR="00240FE0" w:rsidRPr="00FF0DE2" w:rsidRDefault="00240FE0" w:rsidP="001D64E9">
            <w:pPr>
              <w:rPr>
                <w:rFonts w:eastAsia="Times New Roman" w:cs="Times New Roman"/>
                <w:color w:val="000000"/>
                <w:sz w:val="10"/>
                <w:szCs w:val="10"/>
                <w:lang w:eastAsia="es-PE"/>
              </w:rPr>
            </w:pPr>
            <w:r w:rsidRPr="00FF0DE2">
              <w:rPr>
                <w:rFonts w:eastAsia="Times New Roman" w:cs="Times New Roman"/>
                <w:color w:val="000000"/>
                <w:sz w:val="10"/>
                <w:szCs w:val="10"/>
                <w:lang w:eastAsia="es-PE"/>
              </w:rPr>
              <w:t>Raro</w:t>
            </w:r>
          </w:p>
        </w:tc>
        <w:tc>
          <w:tcPr>
            <w:tcW w:w="903" w:type="pct"/>
            <w:shd w:val="clear" w:color="auto" w:fill="D9D9D9" w:themeFill="background1" w:themeFillShade="D9"/>
            <w:vAlign w:val="center"/>
            <w:hideMark/>
          </w:tcPr>
          <w:p w14:paraId="4E9BD3B7" w14:textId="77777777" w:rsidR="00240FE0" w:rsidRPr="00FF0DE2" w:rsidRDefault="00240FE0" w:rsidP="001D64E9">
            <w:pPr>
              <w:jc w:val="center"/>
              <w:rPr>
                <w:rFonts w:eastAsia="Times New Roman" w:cs="Times New Roman"/>
                <w:color w:val="000000"/>
                <w:sz w:val="10"/>
                <w:szCs w:val="10"/>
                <w:lang w:eastAsia="es-PE"/>
              </w:rPr>
            </w:pPr>
            <w:r w:rsidRPr="00FF0DE2">
              <w:rPr>
                <w:rFonts w:eastAsia="Times New Roman" w:cs="Times New Roman"/>
                <w:color w:val="000000"/>
                <w:sz w:val="10"/>
                <w:szCs w:val="10"/>
                <w:lang w:eastAsia="es-PE"/>
              </w:rPr>
              <w:t>5 - 15</w:t>
            </w:r>
          </w:p>
        </w:tc>
        <w:tc>
          <w:tcPr>
            <w:tcW w:w="717" w:type="pct"/>
            <w:noWrap/>
            <w:vAlign w:val="center"/>
            <w:hideMark/>
          </w:tcPr>
          <w:p w14:paraId="4B15EE38" w14:textId="77777777" w:rsidR="00240FE0" w:rsidRPr="00FF0DE2" w:rsidRDefault="00240FE0" w:rsidP="00240FE0">
            <w:pPr>
              <w:spacing w:line="276" w:lineRule="auto"/>
              <w:jc w:val="center"/>
              <w:rPr>
                <w:rFonts w:eastAsia="Times New Roman" w:cs="Times New Roman"/>
                <w:color w:val="000000"/>
                <w:sz w:val="10"/>
                <w:szCs w:val="10"/>
                <w:lang w:eastAsia="es-PE"/>
              </w:rPr>
            </w:pPr>
            <w:r w:rsidRPr="00FF0DE2">
              <w:rPr>
                <w:rFonts w:cs="Times New Roman"/>
                <w:color w:val="000000"/>
                <w:sz w:val="10"/>
                <w:szCs w:val="10"/>
              </w:rPr>
              <w:t>8</w:t>
            </w:r>
          </w:p>
        </w:tc>
        <w:tc>
          <w:tcPr>
            <w:tcW w:w="637" w:type="pct"/>
            <w:noWrap/>
            <w:vAlign w:val="center"/>
            <w:hideMark/>
          </w:tcPr>
          <w:p w14:paraId="2360B2E9"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3</w:t>
            </w:r>
          </w:p>
        </w:tc>
        <w:tc>
          <w:tcPr>
            <w:tcW w:w="737" w:type="pct"/>
            <w:vAlign w:val="center"/>
          </w:tcPr>
          <w:p w14:paraId="4FBC62F2"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8</w:t>
            </w:r>
          </w:p>
        </w:tc>
        <w:tc>
          <w:tcPr>
            <w:tcW w:w="417" w:type="pct"/>
            <w:vAlign w:val="center"/>
          </w:tcPr>
          <w:p w14:paraId="092CB0A3"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9</w:t>
            </w:r>
          </w:p>
        </w:tc>
        <w:tc>
          <w:tcPr>
            <w:tcW w:w="627" w:type="pct"/>
            <w:vAlign w:val="center"/>
          </w:tcPr>
          <w:p w14:paraId="12812513"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9</w:t>
            </w:r>
          </w:p>
        </w:tc>
      </w:tr>
      <w:tr w:rsidR="00240FE0" w:rsidRPr="00FF0DE2" w14:paraId="6F926859" w14:textId="77777777" w:rsidTr="00240FE0">
        <w:trPr>
          <w:trHeight w:val="113"/>
        </w:trPr>
        <w:tc>
          <w:tcPr>
            <w:tcW w:w="963" w:type="pct"/>
            <w:vAlign w:val="center"/>
            <w:hideMark/>
          </w:tcPr>
          <w:p w14:paraId="3A5CD71C" w14:textId="77777777" w:rsidR="00240FE0" w:rsidRPr="00FF0DE2" w:rsidRDefault="00240FE0" w:rsidP="001D64E9">
            <w:pPr>
              <w:rPr>
                <w:rFonts w:eastAsia="Times New Roman" w:cs="Times New Roman"/>
                <w:color w:val="000000"/>
                <w:sz w:val="10"/>
                <w:szCs w:val="10"/>
                <w:lang w:eastAsia="es-PE"/>
              </w:rPr>
            </w:pPr>
            <w:r w:rsidRPr="00FF0DE2">
              <w:rPr>
                <w:rFonts w:eastAsia="Times New Roman" w:cs="Times New Roman"/>
                <w:color w:val="000000"/>
                <w:sz w:val="10"/>
                <w:szCs w:val="10"/>
                <w:lang w:eastAsia="es-PE"/>
              </w:rPr>
              <w:t>Escaso</w:t>
            </w:r>
          </w:p>
        </w:tc>
        <w:tc>
          <w:tcPr>
            <w:tcW w:w="903" w:type="pct"/>
            <w:shd w:val="clear" w:color="auto" w:fill="A6A6A6" w:themeFill="background1" w:themeFillShade="A6"/>
            <w:noWrap/>
            <w:vAlign w:val="center"/>
            <w:hideMark/>
          </w:tcPr>
          <w:p w14:paraId="16B50E4A" w14:textId="77777777" w:rsidR="00240FE0" w:rsidRPr="00FF0DE2" w:rsidRDefault="00240FE0" w:rsidP="001D64E9">
            <w:pPr>
              <w:jc w:val="center"/>
              <w:rPr>
                <w:rFonts w:eastAsia="Times New Roman" w:cs="Times New Roman"/>
                <w:color w:val="000000"/>
                <w:sz w:val="10"/>
                <w:szCs w:val="10"/>
                <w:lang w:eastAsia="es-PE"/>
              </w:rPr>
            </w:pPr>
            <w:r w:rsidRPr="00FF0DE2">
              <w:rPr>
                <w:rFonts w:eastAsia="Times New Roman" w:cs="Times New Roman"/>
                <w:color w:val="000000"/>
                <w:sz w:val="10"/>
                <w:szCs w:val="10"/>
                <w:lang w:eastAsia="es-PE"/>
              </w:rPr>
              <w:t>15 - 30</w:t>
            </w:r>
          </w:p>
        </w:tc>
        <w:tc>
          <w:tcPr>
            <w:tcW w:w="717" w:type="pct"/>
            <w:noWrap/>
            <w:vAlign w:val="center"/>
            <w:hideMark/>
          </w:tcPr>
          <w:p w14:paraId="3AF1DA71" w14:textId="77777777" w:rsidR="00240FE0" w:rsidRPr="00FF0DE2" w:rsidRDefault="00240FE0" w:rsidP="00240FE0">
            <w:pPr>
              <w:spacing w:line="276" w:lineRule="auto"/>
              <w:jc w:val="center"/>
              <w:rPr>
                <w:rFonts w:eastAsia="Times New Roman" w:cs="Times New Roman"/>
                <w:color w:val="000000"/>
                <w:sz w:val="10"/>
                <w:szCs w:val="10"/>
                <w:lang w:eastAsia="es-PE"/>
              </w:rPr>
            </w:pPr>
            <w:r w:rsidRPr="00FF0DE2">
              <w:rPr>
                <w:rFonts w:cs="Times New Roman"/>
                <w:color w:val="000000"/>
                <w:sz w:val="10"/>
                <w:szCs w:val="10"/>
              </w:rPr>
              <w:t>1</w:t>
            </w:r>
          </w:p>
        </w:tc>
        <w:tc>
          <w:tcPr>
            <w:tcW w:w="637" w:type="pct"/>
            <w:noWrap/>
            <w:vAlign w:val="center"/>
            <w:hideMark/>
          </w:tcPr>
          <w:p w14:paraId="6B55E54F"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3</w:t>
            </w:r>
          </w:p>
        </w:tc>
        <w:tc>
          <w:tcPr>
            <w:tcW w:w="737" w:type="pct"/>
            <w:vAlign w:val="center"/>
          </w:tcPr>
          <w:p w14:paraId="594AF3BF"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2</w:t>
            </w:r>
          </w:p>
        </w:tc>
        <w:tc>
          <w:tcPr>
            <w:tcW w:w="417" w:type="pct"/>
            <w:vAlign w:val="center"/>
          </w:tcPr>
          <w:p w14:paraId="2B75BD88"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1</w:t>
            </w:r>
          </w:p>
        </w:tc>
        <w:tc>
          <w:tcPr>
            <w:tcW w:w="627" w:type="pct"/>
            <w:vAlign w:val="center"/>
          </w:tcPr>
          <w:p w14:paraId="5EF4C765"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9</w:t>
            </w:r>
          </w:p>
        </w:tc>
      </w:tr>
      <w:tr w:rsidR="00240FE0" w:rsidRPr="00FF0DE2" w14:paraId="0A9DAC68" w14:textId="77777777" w:rsidTr="00240FE0">
        <w:trPr>
          <w:trHeight w:val="113"/>
        </w:trPr>
        <w:tc>
          <w:tcPr>
            <w:tcW w:w="963" w:type="pct"/>
            <w:vAlign w:val="center"/>
            <w:hideMark/>
          </w:tcPr>
          <w:p w14:paraId="5EBA056F" w14:textId="77777777" w:rsidR="00240FE0" w:rsidRPr="00FF0DE2" w:rsidRDefault="00240FE0" w:rsidP="001D64E9">
            <w:pPr>
              <w:rPr>
                <w:rFonts w:eastAsia="Times New Roman" w:cs="Times New Roman"/>
                <w:color w:val="000000"/>
                <w:sz w:val="10"/>
                <w:szCs w:val="10"/>
                <w:lang w:eastAsia="es-PE"/>
              </w:rPr>
            </w:pPr>
            <w:r w:rsidRPr="00FF0DE2">
              <w:rPr>
                <w:rFonts w:eastAsia="Times New Roman" w:cs="Times New Roman"/>
                <w:color w:val="000000"/>
                <w:sz w:val="10"/>
                <w:szCs w:val="10"/>
                <w:lang w:eastAsia="es-PE"/>
              </w:rPr>
              <w:t>Abundante</w:t>
            </w:r>
          </w:p>
        </w:tc>
        <w:tc>
          <w:tcPr>
            <w:tcW w:w="903" w:type="pct"/>
            <w:shd w:val="clear" w:color="auto" w:fill="7F7F7F" w:themeFill="text1" w:themeFillTint="80"/>
            <w:vAlign w:val="center"/>
            <w:hideMark/>
          </w:tcPr>
          <w:p w14:paraId="216F4AC5" w14:textId="77777777" w:rsidR="00240FE0" w:rsidRPr="00FF0DE2" w:rsidRDefault="00240FE0" w:rsidP="001D64E9">
            <w:pPr>
              <w:jc w:val="center"/>
              <w:rPr>
                <w:rFonts w:eastAsia="Times New Roman" w:cs="Times New Roman"/>
                <w:color w:val="FFFFFF"/>
                <w:sz w:val="10"/>
                <w:szCs w:val="10"/>
                <w:lang w:eastAsia="es-PE"/>
              </w:rPr>
            </w:pPr>
            <w:r w:rsidRPr="00FF0DE2">
              <w:rPr>
                <w:rFonts w:eastAsia="Times New Roman" w:cs="Times New Roman"/>
                <w:color w:val="FFFFFF"/>
                <w:sz w:val="10"/>
                <w:szCs w:val="10"/>
                <w:lang w:eastAsia="es-PE"/>
              </w:rPr>
              <w:t>30 - 100</w:t>
            </w:r>
          </w:p>
        </w:tc>
        <w:tc>
          <w:tcPr>
            <w:tcW w:w="717" w:type="pct"/>
            <w:noWrap/>
            <w:vAlign w:val="center"/>
            <w:hideMark/>
          </w:tcPr>
          <w:p w14:paraId="45941A11" w14:textId="77777777" w:rsidR="00240FE0" w:rsidRPr="00FF0DE2" w:rsidRDefault="00240FE0" w:rsidP="00240FE0">
            <w:pPr>
              <w:spacing w:line="276" w:lineRule="auto"/>
              <w:jc w:val="center"/>
              <w:rPr>
                <w:rFonts w:eastAsia="Times New Roman" w:cs="Times New Roman"/>
                <w:color w:val="000000"/>
                <w:sz w:val="10"/>
                <w:szCs w:val="10"/>
                <w:lang w:eastAsia="es-PE"/>
              </w:rPr>
            </w:pPr>
            <w:r w:rsidRPr="00FF0DE2">
              <w:rPr>
                <w:rFonts w:cs="Times New Roman"/>
                <w:color w:val="000000"/>
                <w:sz w:val="10"/>
                <w:szCs w:val="10"/>
              </w:rPr>
              <w:t>2</w:t>
            </w:r>
          </w:p>
        </w:tc>
        <w:tc>
          <w:tcPr>
            <w:tcW w:w="637" w:type="pct"/>
            <w:noWrap/>
            <w:vAlign w:val="center"/>
            <w:hideMark/>
          </w:tcPr>
          <w:p w14:paraId="5DB8E859"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2</w:t>
            </w:r>
          </w:p>
        </w:tc>
        <w:tc>
          <w:tcPr>
            <w:tcW w:w="737" w:type="pct"/>
            <w:vAlign w:val="center"/>
          </w:tcPr>
          <w:p w14:paraId="19B686EF" w14:textId="77777777" w:rsidR="00240FE0" w:rsidRPr="00FF0DE2" w:rsidRDefault="00240FE0" w:rsidP="001D64E9">
            <w:pPr>
              <w:jc w:val="center"/>
              <w:rPr>
                <w:rFonts w:eastAsia="Times New Roman" w:cs="Times New Roman"/>
                <w:color w:val="000000"/>
                <w:sz w:val="10"/>
                <w:szCs w:val="10"/>
                <w:lang w:eastAsia="es-PE"/>
              </w:rPr>
            </w:pPr>
            <w:r w:rsidRPr="00FF0DE2">
              <w:rPr>
                <w:rFonts w:eastAsia="Times New Roman" w:cs="Times New Roman"/>
                <w:color w:val="000000"/>
                <w:sz w:val="10"/>
                <w:szCs w:val="10"/>
                <w:lang w:eastAsia="es-PE"/>
              </w:rPr>
              <w:t>2</w:t>
            </w:r>
          </w:p>
        </w:tc>
        <w:tc>
          <w:tcPr>
            <w:tcW w:w="417" w:type="pct"/>
            <w:vAlign w:val="center"/>
          </w:tcPr>
          <w:p w14:paraId="0A63482F"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3</w:t>
            </w:r>
          </w:p>
        </w:tc>
        <w:tc>
          <w:tcPr>
            <w:tcW w:w="627" w:type="pct"/>
            <w:vAlign w:val="center"/>
          </w:tcPr>
          <w:p w14:paraId="1DD4DFE2"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7</w:t>
            </w:r>
          </w:p>
        </w:tc>
      </w:tr>
      <w:tr w:rsidR="00240FE0" w:rsidRPr="00FF0DE2" w14:paraId="675B8936" w14:textId="77777777" w:rsidTr="00240FE0">
        <w:trPr>
          <w:trHeight w:val="113"/>
        </w:trPr>
        <w:tc>
          <w:tcPr>
            <w:tcW w:w="963" w:type="pct"/>
            <w:tcBorders>
              <w:bottom w:val="single" w:sz="4" w:space="0" w:color="auto"/>
            </w:tcBorders>
            <w:vAlign w:val="center"/>
          </w:tcPr>
          <w:p w14:paraId="5DEBDA4F" w14:textId="77777777" w:rsidR="00240FE0" w:rsidRPr="00FF0DE2" w:rsidRDefault="00240FE0" w:rsidP="001D64E9">
            <w:pPr>
              <w:rPr>
                <w:rFonts w:eastAsia="Times New Roman" w:cs="Times New Roman"/>
                <w:color w:val="000000"/>
                <w:sz w:val="10"/>
                <w:szCs w:val="10"/>
                <w:lang w:eastAsia="es-PE"/>
              </w:rPr>
            </w:pPr>
            <w:r w:rsidRPr="00FF0DE2">
              <w:rPr>
                <w:rFonts w:eastAsia="Times New Roman" w:cs="Times New Roman"/>
                <w:color w:val="000000"/>
                <w:sz w:val="10"/>
                <w:szCs w:val="10"/>
                <w:lang w:eastAsia="es-PE"/>
              </w:rPr>
              <w:t>Muy abundante</w:t>
            </w:r>
          </w:p>
        </w:tc>
        <w:tc>
          <w:tcPr>
            <w:tcW w:w="903" w:type="pct"/>
            <w:tcBorders>
              <w:bottom w:val="single" w:sz="4" w:space="0" w:color="auto"/>
            </w:tcBorders>
            <w:shd w:val="clear" w:color="auto" w:fill="0D0D0D" w:themeFill="text1" w:themeFillTint="F2"/>
            <w:vAlign w:val="center"/>
          </w:tcPr>
          <w:p w14:paraId="3C23024F" w14:textId="77777777" w:rsidR="00240FE0" w:rsidRPr="00FF0DE2" w:rsidRDefault="00240FE0" w:rsidP="001D64E9">
            <w:pPr>
              <w:jc w:val="center"/>
              <w:rPr>
                <w:rFonts w:eastAsia="Times New Roman" w:cs="Times New Roman"/>
                <w:color w:val="FFFFFF"/>
                <w:sz w:val="10"/>
                <w:szCs w:val="10"/>
                <w:lang w:eastAsia="es-PE"/>
              </w:rPr>
            </w:pPr>
            <w:r w:rsidRPr="00FF0DE2">
              <w:rPr>
                <w:rFonts w:eastAsia="Times New Roman" w:cs="Times New Roman"/>
                <w:color w:val="FFFFFF"/>
                <w:sz w:val="10"/>
                <w:szCs w:val="10"/>
                <w:lang w:eastAsia="es-PE"/>
              </w:rPr>
              <w:t>&gt; 100</w:t>
            </w:r>
          </w:p>
        </w:tc>
        <w:tc>
          <w:tcPr>
            <w:tcW w:w="717" w:type="pct"/>
            <w:tcBorders>
              <w:bottom w:val="single" w:sz="4" w:space="0" w:color="auto"/>
            </w:tcBorders>
            <w:noWrap/>
            <w:vAlign w:val="center"/>
          </w:tcPr>
          <w:p w14:paraId="261C62F9" w14:textId="77777777" w:rsidR="00240FE0" w:rsidRPr="00FF0DE2" w:rsidRDefault="00240FE0" w:rsidP="00240FE0">
            <w:pPr>
              <w:spacing w:line="276" w:lineRule="auto"/>
              <w:jc w:val="center"/>
              <w:rPr>
                <w:rFonts w:cs="Times New Roman"/>
                <w:color w:val="000000"/>
                <w:sz w:val="10"/>
                <w:szCs w:val="10"/>
              </w:rPr>
            </w:pPr>
            <w:r w:rsidRPr="00FF0DE2">
              <w:rPr>
                <w:rFonts w:cs="Times New Roman"/>
                <w:color w:val="000000"/>
                <w:sz w:val="10"/>
                <w:szCs w:val="10"/>
              </w:rPr>
              <w:t>0</w:t>
            </w:r>
          </w:p>
        </w:tc>
        <w:tc>
          <w:tcPr>
            <w:tcW w:w="637" w:type="pct"/>
            <w:tcBorders>
              <w:bottom w:val="single" w:sz="4" w:space="0" w:color="auto"/>
            </w:tcBorders>
            <w:noWrap/>
            <w:vAlign w:val="center"/>
          </w:tcPr>
          <w:p w14:paraId="2A0DAEDE" w14:textId="77777777" w:rsidR="00240FE0" w:rsidRPr="00FF0DE2" w:rsidRDefault="00240FE0" w:rsidP="001D64E9">
            <w:pPr>
              <w:jc w:val="center"/>
              <w:rPr>
                <w:rFonts w:cs="Times New Roman"/>
                <w:color w:val="000000"/>
                <w:sz w:val="10"/>
                <w:szCs w:val="10"/>
              </w:rPr>
            </w:pPr>
            <w:r w:rsidRPr="00FF0DE2">
              <w:rPr>
                <w:rFonts w:cs="Times New Roman"/>
                <w:color w:val="000000"/>
                <w:sz w:val="10"/>
                <w:szCs w:val="10"/>
              </w:rPr>
              <w:t>0</w:t>
            </w:r>
          </w:p>
        </w:tc>
        <w:tc>
          <w:tcPr>
            <w:tcW w:w="737" w:type="pct"/>
            <w:tcBorders>
              <w:bottom w:val="single" w:sz="4" w:space="0" w:color="auto"/>
            </w:tcBorders>
            <w:vAlign w:val="center"/>
          </w:tcPr>
          <w:p w14:paraId="69FA4E44" w14:textId="77777777" w:rsidR="00240FE0" w:rsidRPr="00FF0DE2" w:rsidRDefault="00240FE0" w:rsidP="001D64E9">
            <w:pPr>
              <w:jc w:val="center"/>
              <w:rPr>
                <w:rFonts w:eastAsia="Times New Roman" w:cs="Times New Roman"/>
                <w:color w:val="000000"/>
                <w:sz w:val="10"/>
                <w:szCs w:val="10"/>
                <w:lang w:eastAsia="es-PE"/>
              </w:rPr>
            </w:pPr>
            <w:r w:rsidRPr="00FF0DE2">
              <w:rPr>
                <w:rFonts w:cs="Times New Roman"/>
                <w:color w:val="000000"/>
                <w:sz w:val="10"/>
                <w:szCs w:val="10"/>
              </w:rPr>
              <w:t>0</w:t>
            </w:r>
          </w:p>
        </w:tc>
        <w:tc>
          <w:tcPr>
            <w:tcW w:w="417" w:type="pct"/>
            <w:tcBorders>
              <w:bottom w:val="single" w:sz="4" w:space="0" w:color="auto"/>
            </w:tcBorders>
            <w:vAlign w:val="center"/>
          </w:tcPr>
          <w:p w14:paraId="42997BD1" w14:textId="77777777" w:rsidR="00240FE0" w:rsidRPr="00FF0DE2" w:rsidRDefault="00240FE0" w:rsidP="001D64E9">
            <w:pPr>
              <w:jc w:val="center"/>
              <w:rPr>
                <w:rFonts w:cs="Times New Roman"/>
                <w:color w:val="000000"/>
                <w:sz w:val="10"/>
                <w:szCs w:val="10"/>
              </w:rPr>
            </w:pPr>
            <w:r w:rsidRPr="00FF0DE2">
              <w:rPr>
                <w:rFonts w:cs="Times New Roman"/>
                <w:color w:val="000000"/>
                <w:sz w:val="10"/>
                <w:szCs w:val="10"/>
              </w:rPr>
              <w:t>1</w:t>
            </w:r>
          </w:p>
        </w:tc>
        <w:tc>
          <w:tcPr>
            <w:tcW w:w="627" w:type="pct"/>
            <w:tcBorders>
              <w:bottom w:val="single" w:sz="4" w:space="0" w:color="auto"/>
            </w:tcBorders>
            <w:vAlign w:val="center"/>
          </w:tcPr>
          <w:p w14:paraId="152FD719" w14:textId="77777777" w:rsidR="00240FE0" w:rsidRPr="00FF0DE2" w:rsidRDefault="00240FE0" w:rsidP="001D64E9">
            <w:pPr>
              <w:jc w:val="center"/>
              <w:rPr>
                <w:rFonts w:cs="Times New Roman"/>
                <w:color w:val="000000"/>
                <w:sz w:val="10"/>
                <w:szCs w:val="10"/>
              </w:rPr>
            </w:pPr>
            <w:r w:rsidRPr="00FF0DE2">
              <w:rPr>
                <w:rFonts w:cs="Times New Roman"/>
                <w:color w:val="000000"/>
                <w:sz w:val="10"/>
                <w:szCs w:val="10"/>
              </w:rPr>
              <w:t>1</w:t>
            </w:r>
          </w:p>
        </w:tc>
      </w:tr>
      <w:tr w:rsidR="00240FE0" w:rsidRPr="00FF0DE2" w14:paraId="5DDC3373" w14:textId="77777777" w:rsidTr="001D64E9">
        <w:trPr>
          <w:trHeight w:val="170"/>
        </w:trPr>
        <w:tc>
          <w:tcPr>
            <w:tcW w:w="1865" w:type="pct"/>
            <w:gridSpan w:val="2"/>
            <w:tcBorders>
              <w:top w:val="single" w:sz="4" w:space="0" w:color="auto"/>
              <w:bottom w:val="single" w:sz="4" w:space="0" w:color="auto"/>
            </w:tcBorders>
            <w:shd w:val="clear" w:color="auto" w:fill="FFFFFF" w:themeFill="background1"/>
            <w:vAlign w:val="center"/>
            <w:hideMark/>
          </w:tcPr>
          <w:p w14:paraId="3DABC01F" w14:textId="77777777" w:rsidR="00240FE0" w:rsidRPr="00FF0DE2" w:rsidRDefault="00240FE0" w:rsidP="001D64E9">
            <w:pPr>
              <w:jc w:val="center"/>
              <w:rPr>
                <w:rFonts w:eastAsia="Times New Roman" w:cs="Times New Roman"/>
                <w:b/>
                <w:bCs/>
                <w:color w:val="FFFFFF"/>
                <w:sz w:val="10"/>
                <w:szCs w:val="10"/>
                <w:lang w:eastAsia="es-PE"/>
              </w:rPr>
            </w:pPr>
            <w:r w:rsidRPr="00FF0DE2">
              <w:rPr>
                <w:rFonts w:eastAsia="Times New Roman" w:cs="Times New Roman"/>
                <w:b/>
                <w:bCs/>
                <w:color w:val="000000"/>
                <w:sz w:val="10"/>
                <w:szCs w:val="10"/>
                <w:lang w:eastAsia="es-PE"/>
              </w:rPr>
              <w:t>Total</w:t>
            </w:r>
          </w:p>
        </w:tc>
        <w:tc>
          <w:tcPr>
            <w:tcW w:w="717" w:type="pct"/>
            <w:tcBorders>
              <w:top w:val="single" w:sz="4" w:space="0" w:color="auto"/>
              <w:bottom w:val="single" w:sz="4" w:space="0" w:color="auto"/>
            </w:tcBorders>
            <w:shd w:val="clear" w:color="auto" w:fill="FFFFFF" w:themeFill="background1"/>
            <w:noWrap/>
            <w:vAlign w:val="center"/>
            <w:hideMark/>
          </w:tcPr>
          <w:p w14:paraId="00F6477F" w14:textId="77777777" w:rsidR="00240FE0" w:rsidRPr="00FF0DE2" w:rsidRDefault="00240FE0" w:rsidP="001D64E9">
            <w:pPr>
              <w:jc w:val="center"/>
              <w:rPr>
                <w:rFonts w:eastAsia="Times New Roman" w:cs="Times New Roman"/>
                <w:b/>
                <w:bCs/>
                <w:color w:val="000000"/>
                <w:sz w:val="10"/>
                <w:szCs w:val="10"/>
                <w:lang w:eastAsia="es-PE"/>
              </w:rPr>
            </w:pPr>
            <w:r w:rsidRPr="00FF0DE2">
              <w:rPr>
                <w:rFonts w:eastAsia="Times New Roman" w:cs="Times New Roman"/>
                <w:b/>
                <w:bCs/>
                <w:color w:val="000000"/>
                <w:sz w:val="10"/>
                <w:szCs w:val="10"/>
                <w:lang w:eastAsia="es-PE"/>
              </w:rPr>
              <w:t>18</w:t>
            </w:r>
          </w:p>
        </w:tc>
        <w:tc>
          <w:tcPr>
            <w:tcW w:w="637" w:type="pct"/>
            <w:tcBorders>
              <w:top w:val="single" w:sz="4" w:space="0" w:color="auto"/>
              <w:bottom w:val="single" w:sz="4" w:space="0" w:color="auto"/>
            </w:tcBorders>
            <w:shd w:val="clear" w:color="auto" w:fill="FFFFFF" w:themeFill="background1"/>
            <w:noWrap/>
            <w:vAlign w:val="center"/>
            <w:hideMark/>
          </w:tcPr>
          <w:p w14:paraId="03218BA3" w14:textId="77777777" w:rsidR="00240FE0" w:rsidRPr="00FF0DE2" w:rsidRDefault="00240FE0" w:rsidP="001D64E9">
            <w:pPr>
              <w:jc w:val="center"/>
              <w:rPr>
                <w:rFonts w:eastAsia="Times New Roman" w:cs="Times New Roman"/>
                <w:b/>
                <w:bCs/>
                <w:color w:val="000000"/>
                <w:sz w:val="10"/>
                <w:szCs w:val="10"/>
                <w:lang w:eastAsia="es-PE"/>
              </w:rPr>
            </w:pPr>
            <w:r w:rsidRPr="00FF0DE2">
              <w:rPr>
                <w:rFonts w:eastAsia="Times New Roman" w:cs="Times New Roman"/>
                <w:b/>
                <w:bCs/>
                <w:color w:val="000000"/>
                <w:sz w:val="10"/>
                <w:szCs w:val="10"/>
                <w:lang w:eastAsia="es-PE"/>
              </w:rPr>
              <w:t>19</w:t>
            </w:r>
          </w:p>
        </w:tc>
        <w:tc>
          <w:tcPr>
            <w:tcW w:w="737" w:type="pct"/>
            <w:tcBorders>
              <w:top w:val="single" w:sz="4" w:space="0" w:color="auto"/>
              <w:bottom w:val="single" w:sz="4" w:space="0" w:color="auto"/>
            </w:tcBorders>
            <w:shd w:val="clear" w:color="auto" w:fill="FFFFFF" w:themeFill="background1"/>
            <w:vAlign w:val="center"/>
          </w:tcPr>
          <w:p w14:paraId="38F69E0B" w14:textId="77777777" w:rsidR="00240FE0" w:rsidRPr="00FF0DE2" w:rsidRDefault="00240FE0" w:rsidP="001D64E9">
            <w:pPr>
              <w:jc w:val="center"/>
              <w:rPr>
                <w:rFonts w:eastAsia="Times New Roman" w:cs="Times New Roman"/>
                <w:b/>
                <w:bCs/>
                <w:color w:val="000000"/>
                <w:sz w:val="10"/>
                <w:szCs w:val="10"/>
                <w:lang w:eastAsia="es-PE"/>
              </w:rPr>
            </w:pPr>
            <w:r w:rsidRPr="00FF0DE2">
              <w:rPr>
                <w:rFonts w:eastAsia="Times New Roman" w:cs="Times New Roman"/>
                <w:b/>
                <w:bCs/>
                <w:color w:val="000000"/>
                <w:sz w:val="10"/>
                <w:szCs w:val="10"/>
                <w:lang w:eastAsia="es-PE"/>
              </w:rPr>
              <w:t>22</w:t>
            </w:r>
          </w:p>
        </w:tc>
        <w:tc>
          <w:tcPr>
            <w:tcW w:w="417" w:type="pct"/>
            <w:tcBorders>
              <w:top w:val="single" w:sz="4" w:space="0" w:color="auto"/>
              <w:bottom w:val="single" w:sz="4" w:space="0" w:color="auto"/>
            </w:tcBorders>
            <w:shd w:val="clear" w:color="auto" w:fill="FFFFFF" w:themeFill="background1"/>
            <w:vAlign w:val="center"/>
          </w:tcPr>
          <w:p w14:paraId="6819E951" w14:textId="77777777" w:rsidR="00240FE0" w:rsidRPr="00FF0DE2" w:rsidRDefault="00240FE0" w:rsidP="001D64E9">
            <w:pPr>
              <w:jc w:val="center"/>
              <w:rPr>
                <w:rFonts w:eastAsia="Times New Roman" w:cs="Times New Roman"/>
                <w:b/>
                <w:bCs/>
                <w:color w:val="000000"/>
                <w:sz w:val="10"/>
                <w:szCs w:val="10"/>
                <w:lang w:eastAsia="es-PE"/>
              </w:rPr>
            </w:pPr>
            <w:r w:rsidRPr="00FF0DE2">
              <w:rPr>
                <w:rFonts w:eastAsia="Times New Roman" w:cs="Times New Roman"/>
                <w:b/>
                <w:bCs/>
                <w:color w:val="000000"/>
                <w:sz w:val="10"/>
                <w:szCs w:val="10"/>
                <w:lang w:eastAsia="es-PE"/>
              </w:rPr>
              <w:t>37</w:t>
            </w:r>
          </w:p>
        </w:tc>
        <w:tc>
          <w:tcPr>
            <w:tcW w:w="627" w:type="pct"/>
            <w:tcBorders>
              <w:top w:val="single" w:sz="4" w:space="0" w:color="auto"/>
              <w:bottom w:val="single" w:sz="4" w:space="0" w:color="auto"/>
            </w:tcBorders>
            <w:shd w:val="clear" w:color="auto" w:fill="FFFFFF" w:themeFill="background1"/>
            <w:vAlign w:val="center"/>
          </w:tcPr>
          <w:p w14:paraId="4518A76F" w14:textId="77777777" w:rsidR="00240FE0" w:rsidRPr="00FF0DE2" w:rsidRDefault="00240FE0" w:rsidP="001D64E9">
            <w:pPr>
              <w:jc w:val="center"/>
              <w:rPr>
                <w:rFonts w:eastAsia="Times New Roman" w:cs="Times New Roman"/>
                <w:b/>
                <w:bCs/>
                <w:color w:val="000000"/>
                <w:sz w:val="10"/>
                <w:szCs w:val="10"/>
                <w:lang w:eastAsia="es-PE"/>
              </w:rPr>
            </w:pPr>
            <w:r w:rsidRPr="00FF0DE2">
              <w:rPr>
                <w:rFonts w:eastAsia="Times New Roman" w:cs="Times New Roman"/>
                <w:b/>
                <w:bCs/>
                <w:color w:val="000000"/>
                <w:sz w:val="10"/>
                <w:szCs w:val="10"/>
                <w:lang w:eastAsia="es-PE"/>
              </w:rPr>
              <w:t>43</w:t>
            </w:r>
          </w:p>
        </w:tc>
      </w:tr>
    </w:tbl>
    <w:p w14:paraId="41736E2E" w14:textId="65F13A4C" w:rsidR="00240FE0" w:rsidRPr="00240FE0" w:rsidRDefault="00240FE0" w:rsidP="00240FE0">
      <w:pPr>
        <w:spacing w:after="240"/>
        <w:jc w:val="both"/>
        <w:rPr>
          <w:sz w:val="22"/>
          <w:szCs w:val="22"/>
          <w:lang w:val="es-ES" w:eastAsia="en-US"/>
        </w:rPr>
      </w:pPr>
      <w:r w:rsidRPr="00240FE0">
        <w:rPr>
          <w:rFonts w:ascii="Arial" w:hAnsi="Arial" w:cs="Arial"/>
          <w:bCs/>
          <w:sz w:val="22"/>
          <w:szCs w:val="22"/>
        </w:rPr>
        <w:t xml:space="preserve">Tabla </w:t>
      </w:r>
      <w:r w:rsidRPr="00240FE0">
        <w:rPr>
          <w:rFonts w:ascii="Arial" w:hAnsi="Arial" w:cs="Arial"/>
          <w:bCs/>
          <w:i/>
          <w:iCs/>
          <w:sz w:val="22"/>
          <w:szCs w:val="22"/>
        </w:rPr>
        <w:fldChar w:fldCharType="begin"/>
      </w:r>
      <w:r w:rsidRPr="00240FE0">
        <w:rPr>
          <w:rFonts w:ascii="Arial" w:hAnsi="Arial" w:cs="Arial"/>
          <w:bCs/>
          <w:sz w:val="22"/>
          <w:szCs w:val="22"/>
        </w:rPr>
        <w:instrText xml:space="preserve"> SEQ Tabla \* ARABIC </w:instrText>
      </w:r>
      <w:r w:rsidRPr="00240FE0">
        <w:rPr>
          <w:rFonts w:ascii="Arial" w:hAnsi="Arial" w:cs="Arial"/>
          <w:bCs/>
          <w:i/>
          <w:iCs/>
          <w:sz w:val="22"/>
          <w:szCs w:val="22"/>
        </w:rPr>
        <w:fldChar w:fldCharType="separate"/>
      </w:r>
      <w:r w:rsidR="00645FDD">
        <w:rPr>
          <w:rFonts w:ascii="Arial" w:hAnsi="Arial" w:cs="Arial"/>
          <w:bCs/>
          <w:noProof/>
          <w:sz w:val="22"/>
          <w:szCs w:val="22"/>
        </w:rPr>
        <w:t>21</w:t>
      </w:r>
      <w:r w:rsidRPr="00240FE0">
        <w:rPr>
          <w:rFonts w:ascii="Arial" w:hAnsi="Arial" w:cs="Arial"/>
          <w:bCs/>
          <w:i/>
          <w:iCs/>
          <w:sz w:val="22"/>
          <w:szCs w:val="22"/>
        </w:rPr>
        <w:fldChar w:fldCharType="end"/>
      </w:r>
      <w:r w:rsidRPr="00240FE0">
        <w:rPr>
          <w:rFonts w:ascii="Arial" w:hAnsi="Arial" w:cs="Arial"/>
          <w:bCs/>
          <w:sz w:val="22"/>
          <w:szCs w:val="22"/>
        </w:rPr>
        <w:t xml:space="preserve">. </w:t>
      </w:r>
      <w:r w:rsidRPr="00240FE0">
        <w:rPr>
          <w:rFonts w:ascii="Arial" w:hAnsi="Arial" w:cs="Arial"/>
          <w:sz w:val="22"/>
          <w:szCs w:val="22"/>
        </w:rPr>
        <w:t>Clasificación de especies por rango de abundancia anual (2018–2022).</w:t>
      </w:r>
    </w:p>
    <w:p w14:paraId="36ED13CB" w14:textId="6A87BB7A" w:rsidR="00006303" w:rsidRPr="00240FE0" w:rsidRDefault="00006303" w:rsidP="00240FE0">
      <w:pPr>
        <w:spacing w:after="240"/>
        <w:jc w:val="both"/>
        <w:rPr>
          <w:rFonts w:ascii="Arial" w:hAnsi="Arial" w:cs="Arial"/>
          <w:bCs/>
          <w:sz w:val="22"/>
          <w:szCs w:val="22"/>
          <w:lang w:val="es-ES"/>
        </w:rPr>
      </w:pPr>
      <w:r w:rsidRPr="00006303">
        <w:rPr>
          <w:rFonts w:ascii="Arial" w:hAnsi="Arial" w:cs="Arial"/>
          <w:bCs/>
          <w:sz w:val="22"/>
          <w:szCs w:val="22"/>
          <w:lang w:val="es-ES"/>
        </w:rPr>
        <w:t>La estructura de abundancia mostró una diversificación progresiva, con predominio inicial de especies muy raras (&lt;5 individuos) y raras (5–15 individuos)</w:t>
      </w:r>
      <w:r w:rsidR="00240FE0" w:rsidRPr="00240FE0">
        <w:rPr>
          <w:rFonts w:ascii="Arial" w:hAnsi="Arial" w:cs="Arial"/>
          <w:bCs/>
          <w:sz w:val="22"/>
          <w:szCs w:val="22"/>
          <w:lang w:val="es-ES"/>
        </w:rPr>
        <w:t xml:space="preserve">. </w:t>
      </w:r>
      <w:r w:rsidRPr="00006303">
        <w:rPr>
          <w:rFonts w:ascii="Arial" w:hAnsi="Arial" w:cs="Arial"/>
          <w:bCs/>
          <w:sz w:val="22"/>
          <w:szCs w:val="22"/>
          <w:lang w:val="es-ES"/>
        </w:rPr>
        <w:t>A partir de 2021, se incrementaron las categorías escasas, abundante y se registraron especies muy abundantes (&gt;100 individuos), evidenciando una sucesión ecológica avanzada y la recolonización por especies clave altoandinas.</w:t>
      </w:r>
      <w:r>
        <w:rPr>
          <w:rFonts w:ascii="Arial" w:hAnsi="Arial" w:cs="Arial"/>
          <w:bCs/>
          <w:sz w:val="22"/>
          <w:szCs w:val="22"/>
          <w:lang w:val="es-ES"/>
        </w:rPr>
        <w:t xml:space="preserve"> </w:t>
      </w:r>
      <w:r w:rsidRPr="00006303">
        <w:rPr>
          <w:rFonts w:ascii="Arial" w:hAnsi="Arial" w:cs="Arial"/>
          <w:bCs/>
          <w:sz w:val="22"/>
          <w:szCs w:val="22"/>
          <w:lang w:val="es-ES"/>
        </w:rPr>
        <w:t xml:space="preserve">En total, durante el periodo 2018–2022 se registraron </w:t>
      </w:r>
      <w:r w:rsidRPr="00006303">
        <w:rPr>
          <w:rFonts w:ascii="Arial" w:hAnsi="Arial" w:cs="Arial"/>
          <w:bCs/>
          <w:sz w:val="22"/>
          <w:szCs w:val="22"/>
          <w:lang w:val="es-ES"/>
        </w:rPr>
        <w:lastRenderedPageBreak/>
        <w:t>3 clases, 14 órdenes, 20 familias, 52 géneros y 67 especies, reflejando un aumento sostenido en la riqueza y complejidad florística del área evaluada</w:t>
      </w:r>
    </w:p>
    <w:p w14:paraId="4D8151B0" w14:textId="5EE6D022" w:rsidR="0027231C" w:rsidRPr="0027231C" w:rsidRDefault="008C22CD" w:rsidP="00376A5C">
      <w:pPr>
        <w:pStyle w:val="Default"/>
        <w:numPr>
          <w:ilvl w:val="1"/>
          <w:numId w:val="6"/>
        </w:numPr>
        <w:spacing w:line="360" w:lineRule="auto"/>
        <w:ind w:left="426" w:hanging="436"/>
        <w:outlineLvl w:val="2"/>
        <w:rPr>
          <w:rFonts w:ascii="Arial" w:hAnsi="Arial" w:cs="Arial"/>
          <w:b/>
          <w:bCs/>
          <w:color w:val="auto"/>
          <w:sz w:val="22"/>
          <w:szCs w:val="22"/>
        </w:rPr>
      </w:pPr>
      <w:r w:rsidRPr="001C0898">
        <w:rPr>
          <w:rFonts w:ascii="Arial" w:hAnsi="Arial" w:cs="Arial"/>
          <w:b/>
          <w:bCs/>
          <w:color w:val="auto"/>
          <w:sz w:val="22"/>
          <w:szCs w:val="22"/>
        </w:rPr>
        <w:t xml:space="preserve">Composición </w:t>
      </w:r>
      <w:r>
        <w:rPr>
          <w:rFonts w:ascii="Arial" w:hAnsi="Arial" w:cs="Arial"/>
          <w:b/>
          <w:bCs/>
          <w:color w:val="auto"/>
          <w:sz w:val="22"/>
          <w:szCs w:val="22"/>
        </w:rPr>
        <w:t>Ornitofauna</w:t>
      </w:r>
    </w:p>
    <w:p w14:paraId="295E57FB" w14:textId="392EAE69" w:rsidR="006507E0" w:rsidRPr="006507E0" w:rsidRDefault="006507E0" w:rsidP="006507E0">
      <w:pPr>
        <w:spacing w:after="240"/>
        <w:jc w:val="both"/>
        <w:rPr>
          <w:rFonts w:ascii="Arial" w:hAnsi="Arial" w:cs="Arial"/>
          <w:bCs/>
          <w:sz w:val="22"/>
          <w:szCs w:val="22"/>
          <w:lang w:val="es-ES"/>
        </w:rPr>
      </w:pPr>
      <w:r w:rsidRPr="006507E0">
        <w:rPr>
          <w:rFonts w:ascii="Arial" w:hAnsi="Arial" w:cs="Arial"/>
          <w:bCs/>
          <w:sz w:val="22"/>
          <w:szCs w:val="22"/>
          <w:lang w:val="es-ES"/>
        </w:rPr>
        <w:t>Durante el monitoreo de 2018, se identificaron 9 especies de aves, pertenecientes a 3 órdenes, 5 familias y 8 géneros, con un total de 56 individuos registrados en los dos puntos de muestreo establecidos (PMB-01 y PMB-02).</w:t>
      </w:r>
    </w:p>
    <w:p w14:paraId="03ED06C5" w14:textId="2B491E1E" w:rsidR="006507E0" w:rsidRPr="006507E0" w:rsidRDefault="006507E0" w:rsidP="006507E0">
      <w:pPr>
        <w:spacing w:after="240"/>
        <w:jc w:val="both"/>
        <w:rPr>
          <w:rFonts w:ascii="Arial" w:hAnsi="Arial" w:cs="Arial"/>
          <w:bCs/>
          <w:sz w:val="22"/>
          <w:szCs w:val="22"/>
          <w:lang w:val="es-ES"/>
        </w:rPr>
      </w:pPr>
      <w:r w:rsidRPr="006507E0">
        <w:rPr>
          <w:rFonts w:ascii="Arial" w:hAnsi="Arial" w:cs="Arial"/>
          <w:bCs/>
          <w:sz w:val="22"/>
          <w:szCs w:val="22"/>
          <w:lang w:val="es-ES"/>
        </w:rPr>
        <w:t>Las familias Thraupidae y Furnariidae fueron las más representativas, con 3 especies cada una, que en conjunto sumaron 44 individuos (25 y 19, respectivamente), lo que representa el 78,57 % de la abundancia total. Las familias Passerellidae, Picidae y Laridae aportaron una especie cada una, con 8, 3 y 1 individuos, respectivamente (21,43 %).</w:t>
      </w:r>
    </w:p>
    <w:p w14:paraId="4ACA5E03" w14:textId="2F1524F7" w:rsidR="006507E0" w:rsidRPr="006507E0" w:rsidRDefault="006507E0" w:rsidP="006507E0">
      <w:pPr>
        <w:spacing w:after="240"/>
        <w:jc w:val="both"/>
        <w:rPr>
          <w:rFonts w:ascii="Arial" w:hAnsi="Arial" w:cs="Arial"/>
          <w:bCs/>
          <w:sz w:val="22"/>
          <w:szCs w:val="22"/>
          <w:lang w:val="es-ES"/>
        </w:rPr>
      </w:pPr>
      <w:r w:rsidRPr="006507E0">
        <w:rPr>
          <w:rFonts w:ascii="Arial" w:hAnsi="Arial" w:cs="Arial"/>
          <w:bCs/>
          <w:sz w:val="22"/>
          <w:szCs w:val="22"/>
          <w:lang w:val="es-ES"/>
        </w:rPr>
        <w:t xml:space="preserve">El análisis de abundancia relativa (Pi %) reveló una dominancia marcada de tres especies: </w:t>
      </w:r>
      <w:r w:rsidRPr="006507E0">
        <w:rPr>
          <w:rFonts w:ascii="Arial" w:hAnsi="Arial" w:cs="Arial"/>
          <w:bCs/>
          <w:i/>
          <w:iCs/>
          <w:sz w:val="22"/>
          <w:szCs w:val="22"/>
          <w:lang w:val="es-ES"/>
        </w:rPr>
        <w:t>Geospizopsis plebejus</w:t>
      </w:r>
      <w:r w:rsidRPr="006507E0">
        <w:rPr>
          <w:rFonts w:ascii="Arial" w:hAnsi="Arial" w:cs="Arial"/>
          <w:bCs/>
          <w:sz w:val="22"/>
          <w:szCs w:val="22"/>
          <w:lang w:val="es-ES"/>
        </w:rPr>
        <w:t xml:space="preserve"> (17,86 %), </w:t>
      </w:r>
      <w:r w:rsidRPr="006507E0">
        <w:rPr>
          <w:rFonts w:ascii="Arial" w:hAnsi="Arial" w:cs="Arial"/>
          <w:bCs/>
          <w:i/>
          <w:iCs/>
          <w:sz w:val="22"/>
          <w:szCs w:val="22"/>
          <w:lang w:val="es-ES"/>
        </w:rPr>
        <w:t>Cinclodes atacamensis</w:t>
      </w:r>
      <w:r w:rsidRPr="006507E0">
        <w:rPr>
          <w:rFonts w:ascii="Arial" w:hAnsi="Arial" w:cs="Arial"/>
          <w:bCs/>
          <w:sz w:val="22"/>
          <w:szCs w:val="22"/>
          <w:lang w:val="es-ES"/>
        </w:rPr>
        <w:t xml:space="preserve"> (16,07 %) y </w:t>
      </w:r>
      <w:r w:rsidRPr="006507E0">
        <w:rPr>
          <w:rFonts w:ascii="Arial" w:hAnsi="Arial" w:cs="Arial"/>
          <w:bCs/>
          <w:i/>
          <w:iCs/>
          <w:sz w:val="22"/>
          <w:szCs w:val="22"/>
          <w:lang w:val="es-ES"/>
        </w:rPr>
        <w:t xml:space="preserve">Phrygilus punensis </w:t>
      </w:r>
      <w:r w:rsidRPr="006507E0">
        <w:rPr>
          <w:rFonts w:ascii="Arial" w:hAnsi="Arial" w:cs="Arial"/>
          <w:bCs/>
          <w:sz w:val="22"/>
          <w:szCs w:val="22"/>
          <w:lang w:val="es-ES"/>
        </w:rPr>
        <w:t xml:space="preserve">(16,07 %). Les siguieron </w:t>
      </w:r>
      <w:r w:rsidRPr="006507E0">
        <w:rPr>
          <w:rFonts w:ascii="Arial" w:hAnsi="Arial" w:cs="Arial"/>
          <w:bCs/>
          <w:i/>
          <w:iCs/>
          <w:sz w:val="22"/>
          <w:szCs w:val="22"/>
          <w:lang w:val="es-ES"/>
        </w:rPr>
        <w:t>Zonotrichia capensis</w:t>
      </w:r>
      <w:r w:rsidRPr="006507E0">
        <w:rPr>
          <w:rFonts w:ascii="Arial" w:hAnsi="Arial" w:cs="Arial"/>
          <w:bCs/>
          <w:sz w:val="22"/>
          <w:szCs w:val="22"/>
          <w:lang w:val="es-ES"/>
        </w:rPr>
        <w:t xml:space="preserve"> (14,29 %) y </w:t>
      </w:r>
      <w:r w:rsidRPr="006507E0">
        <w:rPr>
          <w:rFonts w:ascii="Arial" w:hAnsi="Arial" w:cs="Arial"/>
          <w:bCs/>
          <w:i/>
          <w:iCs/>
          <w:sz w:val="22"/>
          <w:szCs w:val="22"/>
          <w:lang w:val="es-ES"/>
        </w:rPr>
        <w:t>Cinclodes albiventris</w:t>
      </w:r>
      <w:r w:rsidRPr="006507E0">
        <w:rPr>
          <w:rFonts w:ascii="Arial" w:hAnsi="Arial" w:cs="Arial"/>
          <w:bCs/>
          <w:sz w:val="22"/>
          <w:szCs w:val="22"/>
          <w:lang w:val="es-ES"/>
        </w:rPr>
        <w:t xml:space="preserve"> (12,50 %). Las demás especies presentaron una abundancia relativa inferior al 11 %, indicando una menor representatividad en la estructura comunitaria.</w:t>
      </w:r>
    </w:p>
    <w:p w14:paraId="5D6A99CD" w14:textId="4EE5B26F" w:rsidR="0027231C" w:rsidRPr="0027231C" w:rsidRDefault="006507E0" w:rsidP="006507E0">
      <w:pPr>
        <w:spacing w:after="240"/>
        <w:jc w:val="both"/>
        <w:rPr>
          <w:rFonts w:ascii="Arial" w:hAnsi="Arial" w:cs="Arial"/>
          <w:bCs/>
          <w:sz w:val="22"/>
          <w:szCs w:val="22"/>
          <w:lang w:val="es-ES"/>
        </w:rPr>
      </w:pPr>
      <w:r w:rsidRPr="006507E0">
        <w:rPr>
          <w:rFonts w:ascii="Arial" w:hAnsi="Arial" w:cs="Arial"/>
          <w:bCs/>
          <w:sz w:val="22"/>
          <w:szCs w:val="22"/>
          <w:lang w:val="es-ES"/>
        </w:rPr>
        <w:t>En cuanto a la distribución espacial, el punto PMB-02 concentró el 76,79 % de los registros (43 individuos), mientras que PMB-01 aportó el 23,21 % restante (13 individuos), lo que refleja una diferencia notable en la densidad y diversidad específica entre ambas unidades de muestreo.</w:t>
      </w:r>
    </w:p>
    <w:tbl>
      <w:tblPr>
        <w:tblStyle w:val="Estilo1"/>
        <w:tblW w:w="4962" w:type="dxa"/>
        <w:tblLook w:val="04A0" w:firstRow="1" w:lastRow="0" w:firstColumn="1" w:lastColumn="0" w:noHBand="0" w:noVBand="1"/>
      </w:tblPr>
      <w:tblGrid>
        <w:gridCol w:w="290"/>
        <w:gridCol w:w="398"/>
        <w:gridCol w:w="588"/>
        <w:gridCol w:w="483"/>
        <w:gridCol w:w="741"/>
        <w:gridCol w:w="634"/>
        <w:gridCol w:w="754"/>
        <w:gridCol w:w="1074"/>
      </w:tblGrid>
      <w:tr w:rsidR="00C64C62" w:rsidRPr="009376CA" w14:paraId="06B44526" w14:textId="77777777" w:rsidTr="00C64C62">
        <w:trPr>
          <w:trHeight w:val="170"/>
        </w:trPr>
        <w:tc>
          <w:tcPr>
            <w:tcW w:w="290" w:type="dxa"/>
            <w:tcBorders>
              <w:top w:val="single" w:sz="4" w:space="0" w:color="auto"/>
              <w:bottom w:val="single" w:sz="4" w:space="0" w:color="auto"/>
            </w:tcBorders>
            <w:shd w:val="clear" w:color="auto" w:fill="D9D9D9" w:themeFill="background1" w:themeFillShade="D9"/>
            <w:noWrap/>
            <w:vAlign w:val="center"/>
          </w:tcPr>
          <w:p w14:paraId="5BA67F4C" w14:textId="77777777" w:rsidR="008C22CD" w:rsidRPr="00C64C62" w:rsidRDefault="008C22CD" w:rsidP="00227566">
            <w:pPr>
              <w:ind w:left="-164" w:right="-235" w:hanging="26"/>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N°</w:t>
            </w:r>
          </w:p>
        </w:tc>
        <w:tc>
          <w:tcPr>
            <w:tcW w:w="398" w:type="dxa"/>
            <w:tcBorders>
              <w:top w:val="single" w:sz="4" w:space="0" w:color="auto"/>
              <w:bottom w:val="single" w:sz="4" w:space="0" w:color="auto"/>
            </w:tcBorders>
            <w:shd w:val="clear" w:color="auto" w:fill="D9D9D9" w:themeFill="background1" w:themeFillShade="D9"/>
            <w:noWrap/>
            <w:vAlign w:val="center"/>
          </w:tcPr>
          <w:p w14:paraId="1D6E7BA6" w14:textId="77777777" w:rsidR="008C22CD" w:rsidRPr="00C64C62" w:rsidRDefault="008C22CD" w:rsidP="00C64C62">
            <w:pPr>
              <w:ind w:left="-116" w:right="-163"/>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Reino</w:t>
            </w:r>
          </w:p>
        </w:tc>
        <w:tc>
          <w:tcPr>
            <w:tcW w:w="588" w:type="dxa"/>
            <w:tcBorders>
              <w:top w:val="single" w:sz="4" w:space="0" w:color="auto"/>
              <w:bottom w:val="single" w:sz="4" w:space="0" w:color="auto"/>
            </w:tcBorders>
            <w:shd w:val="clear" w:color="auto" w:fill="D9D9D9" w:themeFill="background1" w:themeFillShade="D9"/>
            <w:noWrap/>
            <w:vAlign w:val="center"/>
          </w:tcPr>
          <w:p w14:paraId="328A5E81" w14:textId="77777777" w:rsidR="008C22CD" w:rsidRPr="00C64C62" w:rsidRDefault="008C22CD" w:rsidP="00227566">
            <w:pPr>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Filo</w:t>
            </w:r>
          </w:p>
        </w:tc>
        <w:tc>
          <w:tcPr>
            <w:tcW w:w="483" w:type="dxa"/>
            <w:tcBorders>
              <w:top w:val="single" w:sz="4" w:space="0" w:color="auto"/>
              <w:bottom w:val="single" w:sz="4" w:space="0" w:color="auto"/>
            </w:tcBorders>
            <w:shd w:val="clear" w:color="auto" w:fill="D9D9D9" w:themeFill="background1" w:themeFillShade="D9"/>
            <w:noWrap/>
            <w:vAlign w:val="center"/>
          </w:tcPr>
          <w:p w14:paraId="0158547B" w14:textId="77777777" w:rsidR="008C22CD" w:rsidRPr="00C64C62" w:rsidRDefault="008C22CD" w:rsidP="00227566">
            <w:pPr>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Clase</w:t>
            </w:r>
          </w:p>
        </w:tc>
        <w:tc>
          <w:tcPr>
            <w:tcW w:w="741" w:type="dxa"/>
            <w:tcBorders>
              <w:top w:val="single" w:sz="4" w:space="0" w:color="auto"/>
              <w:bottom w:val="single" w:sz="4" w:space="0" w:color="auto"/>
            </w:tcBorders>
            <w:shd w:val="clear" w:color="auto" w:fill="D9D9D9" w:themeFill="background1" w:themeFillShade="D9"/>
            <w:noWrap/>
            <w:vAlign w:val="center"/>
          </w:tcPr>
          <w:p w14:paraId="34ADAF74" w14:textId="77777777" w:rsidR="008C22CD" w:rsidRPr="00C64C62" w:rsidRDefault="008C22CD" w:rsidP="00227566">
            <w:pPr>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Orden</w:t>
            </w:r>
          </w:p>
        </w:tc>
        <w:tc>
          <w:tcPr>
            <w:tcW w:w="634" w:type="dxa"/>
            <w:tcBorders>
              <w:top w:val="single" w:sz="4" w:space="0" w:color="auto"/>
              <w:bottom w:val="single" w:sz="4" w:space="0" w:color="auto"/>
            </w:tcBorders>
            <w:shd w:val="clear" w:color="auto" w:fill="D9D9D9" w:themeFill="background1" w:themeFillShade="D9"/>
            <w:noWrap/>
            <w:vAlign w:val="center"/>
          </w:tcPr>
          <w:p w14:paraId="0630B489" w14:textId="77777777" w:rsidR="008C22CD" w:rsidRPr="00C64C62" w:rsidRDefault="008C22CD" w:rsidP="00227566">
            <w:pPr>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Familia</w:t>
            </w:r>
          </w:p>
        </w:tc>
        <w:tc>
          <w:tcPr>
            <w:tcW w:w="754" w:type="dxa"/>
            <w:tcBorders>
              <w:top w:val="single" w:sz="4" w:space="0" w:color="auto"/>
              <w:bottom w:val="single" w:sz="4" w:space="0" w:color="auto"/>
            </w:tcBorders>
            <w:shd w:val="clear" w:color="auto" w:fill="D9D9D9" w:themeFill="background1" w:themeFillShade="D9"/>
            <w:noWrap/>
            <w:vAlign w:val="center"/>
          </w:tcPr>
          <w:p w14:paraId="158A9E03" w14:textId="77777777" w:rsidR="008C22CD" w:rsidRPr="00C64C62" w:rsidRDefault="008C22CD" w:rsidP="00227566">
            <w:pPr>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Genero</w:t>
            </w:r>
          </w:p>
        </w:tc>
        <w:tc>
          <w:tcPr>
            <w:tcW w:w="1074" w:type="dxa"/>
            <w:tcBorders>
              <w:top w:val="single" w:sz="4" w:space="0" w:color="auto"/>
              <w:bottom w:val="single" w:sz="4" w:space="0" w:color="auto"/>
            </w:tcBorders>
            <w:shd w:val="clear" w:color="auto" w:fill="D9D9D9" w:themeFill="background1" w:themeFillShade="D9"/>
            <w:noWrap/>
            <w:vAlign w:val="center"/>
          </w:tcPr>
          <w:p w14:paraId="01DC97B2" w14:textId="77777777" w:rsidR="008C22CD" w:rsidRPr="00C64C62" w:rsidRDefault="008C22CD" w:rsidP="00227566">
            <w:pPr>
              <w:ind w:right="92"/>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Especie</w:t>
            </w:r>
          </w:p>
        </w:tc>
      </w:tr>
      <w:tr w:rsidR="008C22CD" w:rsidRPr="009376CA" w14:paraId="761AFB6C" w14:textId="77777777" w:rsidTr="00C64C62">
        <w:trPr>
          <w:trHeight w:val="57"/>
        </w:trPr>
        <w:tc>
          <w:tcPr>
            <w:tcW w:w="290" w:type="dxa"/>
            <w:tcBorders>
              <w:top w:val="single" w:sz="4" w:space="0" w:color="auto"/>
            </w:tcBorders>
            <w:noWrap/>
            <w:vAlign w:val="center"/>
            <w:hideMark/>
          </w:tcPr>
          <w:p w14:paraId="4CCD647D" w14:textId="1BCD1030"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w:t>
            </w:r>
          </w:p>
        </w:tc>
        <w:tc>
          <w:tcPr>
            <w:tcW w:w="398" w:type="dxa"/>
            <w:tcBorders>
              <w:top w:val="single" w:sz="4" w:space="0" w:color="auto"/>
            </w:tcBorders>
            <w:noWrap/>
            <w:vAlign w:val="center"/>
            <w:hideMark/>
          </w:tcPr>
          <w:p w14:paraId="7E94DF88" w14:textId="116060A9" w:rsidR="008C22CD" w:rsidRPr="00C64C62" w:rsidRDefault="008C22CD" w:rsidP="00C64C62">
            <w:pPr>
              <w:spacing w:line="276" w:lineRule="auto"/>
              <w:ind w:left="-116" w:right="-163"/>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88" w:type="dxa"/>
            <w:tcBorders>
              <w:top w:val="single" w:sz="4" w:space="0" w:color="auto"/>
            </w:tcBorders>
            <w:noWrap/>
            <w:vAlign w:val="center"/>
            <w:hideMark/>
          </w:tcPr>
          <w:p w14:paraId="305072B2" w14:textId="0AC3AFCA"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tcBorders>
              <w:top w:val="single" w:sz="4" w:space="0" w:color="auto"/>
            </w:tcBorders>
            <w:noWrap/>
            <w:vAlign w:val="center"/>
            <w:hideMark/>
          </w:tcPr>
          <w:p w14:paraId="194CEE1C" w14:textId="55662021"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tcBorders>
              <w:top w:val="single" w:sz="4" w:space="0" w:color="auto"/>
            </w:tcBorders>
            <w:noWrap/>
            <w:vAlign w:val="center"/>
            <w:hideMark/>
          </w:tcPr>
          <w:p w14:paraId="37575AAD" w14:textId="6AADD1FE"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34" w:type="dxa"/>
            <w:tcBorders>
              <w:top w:val="single" w:sz="4" w:space="0" w:color="auto"/>
            </w:tcBorders>
            <w:noWrap/>
            <w:vAlign w:val="center"/>
            <w:hideMark/>
          </w:tcPr>
          <w:p w14:paraId="2D3E62A9" w14:textId="12066EB5"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Passerellidae</w:t>
            </w:r>
          </w:p>
        </w:tc>
        <w:tc>
          <w:tcPr>
            <w:tcW w:w="754" w:type="dxa"/>
            <w:tcBorders>
              <w:top w:val="single" w:sz="4" w:space="0" w:color="auto"/>
            </w:tcBorders>
            <w:noWrap/>
            <w:vAlign w:val="center"/>
            <w:hideMark/>
          </w:tcPr>
          <w:p w14:paraId="4D5BAFA1" w14:textId="5BD69A72"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Zonotrichia</w:t>
            </w:r>
          </w:p>
        </w:tc>
        <w:tc>
          <w:tcPr>
            <w:tcW w:w="1074" w:type="dxa"/>
            <w:tcBorders>
              <w:top w:val="single" w:sz="4" w:space="0" w:color="auto"/>
            </w:tcBorders>
            <w:noWrap/>
            <w:vAlign w:val="center"/>
            <w:hideMark/>
          </w:tcPr>
          <w:p w14:paraId="516DA335" w14:textId="5B6CE092"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Zonotrichia capensis</w:t>
            </w:r>
          </w:p>
        </w:tc>
      </w:tr>
      <w:tr w:rsidR="008C22CD" w:rsidRPr="009376CA" w14:paraId="3DDB0860" w14:textId="77777777" w:rsidTr="00C64C62">
        <w:trPr>
          <w:trHeight w:val="57"/>
        </w:trPr>
        <w:tc>
          <w:tcPr>
            <w:tcW w:w="290" w:type="dxa"/>
            <w:noWrap/>
            <w:vAlign w:val="center"/>
            <w:hideMark/>
          </w:tcPr>
          <w:p w14:paraId="042C4FE8" w14:textId="6C2C4E6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398" w:type="dxa"/>
            <w:noWrap/>
            <w:vAlign w:val="center"/>
            <w:hideMark/>
          </w:tcPr>
          <w:p w14:paraId="33021986" w14:textId="01135061" w:rsidR="008C22CD" w:rsidRPr="00C64C62" w:rsidRDefault="008C22CD" w:rsidP="00C64C62">
            <w:pPr>
              <w:spacing w:line="276" w:lineRule="auto"/>
              <w:ind w:left="-116" w:right="-163"/>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88" w:type="dxa"/>
            <w:noWrap/>
            <w:vAlign w:val="center"/>
            <w:hideMark/>
          </w:tcPr>
          <w:p w14:paraId="729A03E4" w14:textId="4734F0EA"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19943658" w14:textId="272E5BB4"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65F592D3" w14:textId="3FBC4DEA"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34" w:type="dxa"/>
            <w:noWrap/>
            <w:vAlign w:val="center"/>
            <w:hideMark/>
          </w:tcPr>
          <w:p w14:paraId="190EA616" w14:textId="18650BA4"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Furnariidae</w:t>
            </w:r>
          </w:p>
        </w:tc>
        <w:tc>
          <w:tcPr>
            <w:tcW w:w="754" w:type="dxa"/>
            <w:noWrap/>
            <w:vAlign w:val="center"/>
            <w:hideMark/>
          </w:tcPr>
          <w:p w14:paraId="62065004" w14:textId="75B2379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Cinclodes</w:t>
            </w:r>
          </w:p>
        </w:tc>
        <w:tc>
          <w:tcPr>
            <w:tcW w:w="1074" w:type="dxa"/>
            <w:noWrap/>
            <w:vAlign w:val="center"/>
            <w:hideMark/>
          </w:tcPr>
          <w:p w14:paraId="273881DF" w14:textId="45913BA5"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Cinclodes atacamensis</w:t>
            </w:r>
          </w:p>
        </w:tc>
      </w:tr>
      <w:tr w:rsidR="008C22CD" w:rsidRPr="009376CA" w14:paraId="46CA91DA" w14:textId="77777777" w:rsidTr="00C64C62">
        <w:trPr>
          <w:trHeight w:val="57"/>
        </w:trPr>
        <w:tc>
          <w:tcPr>
            <w:tcW w:w="290" w:type="dxa"/>
            <w:noWrap/>
            <w:vAlign w:val="center"/>
            <w:hideMark/>
          </w:tcPr>
          <w:p w14:paraId="16DD25D7" w14:textId="678A2C3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398" w:type="dxa"/>
            <w:noWrap/>
            <w:vAlign w:val="center"/>
            <w:hideMark/>
          </w:tcPr>
          <w:p w14:paraId="3D017037" w14:textId="38574D02" w:rsidR="008C22CD" w:rsidRPr="00C64C62" w:rsidRDefault="008C22CD" w:rsidP="00C64C62">
            <w:pPr>
              <w:spacing w:line="276" w:lineRule="auto"/>
              <w:ind w:left="-116" w:right="-163"/>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88" w:type="dxa"/>
            <w:noWrap/>
            <w:vAlign w:val="center"/>
            <w:hideMark/>
          </w:tcPr>
          <w:p w14:paraId="7B3AAFEA" w14:textId="06A9C713"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157B9E38" w14:textId="4B682E69"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427187B6" w14:textId="22106442"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34" w:type="dxa"/>
            <w:noWrap/>
            <w:vAlign w:val="center"/>
            <w:hideMark/>
          </w:tcPr>
          <w:p w14:paraId="187021E5" w14:textId="433B7E1F"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Furnariidae</w:t>
            </w:r>
          </w:p>
        </w:tc>
        <w:tc>
          <w:tcPr>
            <w:tcW w:w="754" w:type="dxa"/>
            <w:noWrap/>
            <w:vAlign w:val="center"/>
            <w:hideMark/>
          </w:tcPr>
          <w:p w14:paraId="20D0FA54" w14:textId="3FDC954F"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Cinclodes</w:t>
            </w:r>
          </w:p>
        </w:tc>
        <w:tc>
          <w:tcPr>
            <w:tcW w:w="1074" w:type="dxa"/>
            <w:noWrap/>
            <w:vAlign w:val="center"/>
            <w:hideMark/>
          </w:tcPr>
          <w:p w14:paraId="0C201B78" w14:textId="461AF06D"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Cinclodes albiventris</w:t>
            </w:r>
          </w:p>
        </w:tc>
      </w:tr>
      <w:tr w:rsidR="008C22CD" w:rsidRPr="009376CA" w14:paraId="6EC9710C" w14:textId="77777777" w:rsidTr="00C64C62">
        <w:trPr>
          <w:trHeight w:val="57"/>
        </w:trPr>
        <w:tc>
          <w:tcPr>
            <w:tcW w:w="290" w:type="dxa"/>
            <w:noWrap/>
            <w:vAlign w:val="center"/>
            <w:hideMark/>
          </w:tcPr>
          <w:p w14:paraId="644A2811" w14:textId="48025D9E"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4</w:t>
            </w:r>
          </w:p>
        </w:tc>
        <w:tc>
          <w:tcPr>
            <w:tcW w:w="398" w:type="dxa"/>
            <w:noWrap/>
            <w:vAlign w:val="center"/>
            <w:hideMark/>
          </w:tcPr>
          <w:p w14:paraId="0BF00625" w14:textId="1013F863" w:rsidR="008C22CD" w:rsidRPr="00C64C62" w:rsidRDefault="008C22CD" w:rsidP="00C64C62">
            <w:pPr>
              <w:spacing w:line="276" w:lineRule="auto"/>
              <w:ind w:left="-116" w:right="-163"/>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88" w:type="dxa"/>
            <w:noWrap/>
            <w:vAlign w:val="center"/>
            <w:hideMark/>
          </w:tcPr>
          <w:p w14:paraId="1228777C" w14:textId="6F2C09E0"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357C92CF" w14:textId="684A37D2"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0718E2F9" w14:textId="46C43F4E"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34" w:type="dxa"/>
            <w:noWrap/>
            <w:vAlign w:val="center"/>
            <w:hideMark/>
          </w:tcPr>
          <w:p w14:paraId="60C820C7" w14:textId="08CABA48"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Furnariidae</w:t>
            </w:r>
          </w:p>
        </w:tc>
        <w:tc>
          <w:tcPr>
            <w:tcW w:w="754" w:type="dxa"/>
            <w:noWrap/>
            <w:vAlign w:val="center"/>
            <w:hideMark/>
          </w:tcPr>
          <w:p w14:paraId="789E6694" w14:textId="4535A87E"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Upucerthia</w:t>
            </w:r>
          </w:p>
        </w:tc>
        <w:tc>
          <w:tcPr>
            <w:tcW w:w="1074" w:type="dxa"/>
            <w:noWrap/>
            <w:vAlign w:val="center"/>
            <w:hideMark/>
          </w:tcPr>
          <w:p w14:paraId="6FD2385E" w14:textId="77E0EC57"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Upucerthia validirostris</w:t>
            </w:r>
          </w:p>
        </w:tc>
      </w:tr>
      <w:tr w:rsidR="008C22CD" w:rsidRPr="009376CA" w14:paraId="6052D1F9" w14:textId="77777777" w:rsidTr="00C64C62">
        <w:trPr>
          <w:trHeight w:val="57"/>
        </w:trPr>
        <w:tc>
          <w:tcPr>
            <w:tcW w:w="290" w:type="dxa"/>
            <w:noWrap/>
            <w:vAlign w:val="center"/>
            <w:hideMark/>
          </w:tcPr>
          <w:p w14:paraId="4102BFC9" w14:textId="13EBDB04"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398" w:type="dxa"/>
            <w:noWrap/>
            <w:vAlign w:val="center"/>
            <w:hideMark/>
          </w:tcPr>
          <w:p w14:paraId="2184678D" w14:textId="14A08ED0" w:rsidR="008C22CD" w:rsidRPr="00C64C62" w:rsidRDefault="008C22CD" w:rsidP="00C64C62">
            <w:pPr>
              <w:spacing w:line="276" w:lineRule="auto"/>
              <w:ind w:left="-116" w:right="-163"/>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88" w:type="dxa"/>
            <w:noWrap/>
            <w:vAlign w:val="center"/>
            <w:hideMark/>
          </w:tcPr>
          <w:p w14:paraId="6F85446B" w14:textId="2CA713A8"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669E9F8D" w14:textId="2F6574B9"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6E5BC69A" w14:textId="2696E84B"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34" w:type="dxa"/>
            <w:noWrap/>
            <w:vAlign w:val="center"/>
            <w:hideMark/>
          </w:tcPr>
          <w:p w14:paraId="51DEEEBE" w14:textId="521036E8"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Thraupidae</w:t>
            </w:r>
          </w:p>
        </w:tc>
        <w:tc>
          <w:tcPr>
            <w:tcW w:w="754" w:type="dxa"/>
            <w:noWrap/>
            <w:vAlign w:val="center"/>
            <w:hideMark/>
          </w:tcPr>
          <w:p w14:paraId="7079BEF8" w14:textId="40166428"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Catamenia</w:t>
            </w:r>
          </w:p>
        </w:tc>
        <w:tc>
          <w:tcPr>
            <w:tcW w:w="1074" w:type="dxa"/>
            <w:noWrap/>
            <w:vAlign w:val="center"/>
            <w:hideMark/>
          </w:tcPr>
          <w:p w14:paraId="09A02908" w14:textId="2F193077"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Catamenia inornata</w:t>
            </w:r>
          </w:p>
        </w:tc>
      </w:tr>
      <w:tr w:rsidR="008C22CD" w:rsidRPr="009376CA" w14:paraId="4B921D70" w14:textId="77777777" w:rsidTr="00C64C62">
        <w:trPr>
          <w:trHeight w:val="57"/>
        </w:trPr>
        <w:tc>
          <w:tcPr>
            <w:tcW w:w="290" w:type="dxa"/>
            <w:noWrap/>
            <w:vAlign w:val="center"/>
            <w:hideMark/>
          </w:tcPr>
          <w:p w14:paraId="644E34E4" w14:textId="6529956F"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w:t>
            </w:r>
          </w:p>
        </w:tc>
        <w:tc>
          <w:tcPr>
            <w:tcW w:w="398" w:type="dxa"/>
            <w:noWrap/>
            <w:vAlign w:val="center"/>
            <w:hideMark/>
          </w:tcPr>
          <w:p w14:paraId="274FFD33" w14:textId="257870A6" w:rsidR="008C22CD" w:rsidRPr="00C64C62" w:rsidRDefault="008C22CD" w:rsidP="00C64C62">
            <w:pPr>
              <w:spacing w:line="276" w:lineRule="auto"/>
              <w:ind w:left="-116" w:right="-163"/>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88" w:type="dxa"/>
            <w:noWrap/>
            <w:vAlign w:val="center"/>
            <w:hideMark/>
          </w:tcPr>
          <w:p w14:paraId="42B1565C" w14:textId="761630F5"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284AD02E" w14:textId="4515FA6A"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5921367F" w14:textId="390BBE10"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34" w:type="dxa"/>
            <w:noWrap/>
            <w:vAlign w:val="center"/>
            <w:hideMark/>
          </w:tcPr>
          <w:p w14:paraId="6A349268" w14:textId="6768CD4A"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Thraupidae</w:t>
            </w:r>
          </w:p>
        </w:tc>
        <w:tc>
          <w:tcPr>
            <w:tcW w:w="754" w:type="dxa"/>
            <w:noWrap/>
            <w:vAlign w:val="center"/>
            <w:hideMark/>
          </w:tcPr>
          <w:p w14:paraId="7DE18BAD" w14:textId="0901F77F"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Geospizopsis</w:t>
            </w:r>
          </w:p>
        </w:tc>
        <w:tc>
          <w:tcPr>
            <w:tcW w:w="1074" w:type="dxa"/>
            <w:noWrap/>
            <w:vAlign w:val="center"/>
            <w:hideMark/>
          </w:tcPr>
          <w:p w14:paraId="50B85B44" w14:textId="7B336C9E"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Geospizopsis plebejus</w:t>
            </w:r>
          </w:p>
        </w:tc>
      </w:tr>
      <w:tr w:rsidR="008C22CD" w:rsidRPr="009376CA" w14:paraId="455CE890" w14:textId="77777777" w:rsidTr="00C64C62">
        <w:trPr>
          <w:trHeight w:val="57"/>
        </w:trPr>
        <w:tc>
          <w:tcPr>
            <w:tcW w:w="290" w:type="dxa"/>
            <w:noWrap/>
            <w:vAlign w:val="center"/>
            <w:hideMark/>
          </w:tcPr>
          <w:p w14:paraId="3F803471" w14:textId="2D01A48F"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7</w:t>
            </w:r>
          </w:p>
        </w:tc>
        <w:tc>
          <w:tcPr>
            <w:tcW w:w="398" w:type="dxa"/>
            <w:noWrap/>
            <w:vAlign w:val="center"/>
            <w:hideMark/>
          </w:tcPr>
          <w:p w14:paraId="3468BC53" w14:textId="738CBCD0" w:rsidR="008C22CD" w:rsidRPr="00C64C62" w:rsidRDefault="008C22CD" w:rsidP="00C64C62">
            <w:pPr>
              <w:spacing w:line="276" w:lineRule="auto"/>
              <w:ind w:left="-116" w:right="-163"/>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88" w:type="dxa"/>
            <w:noWrap/>
            <w:vAlign w:val="center"/>
            <w:hideMark/>
          </w:tcPr>
          <w:p w14:paraId="310D9DDC" w14:textId="6C4832EE"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726DD55D" w14:textId="54811150"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7A9F45D2" w14:textId="78BC39F8"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34" w:type="dxa"/>
            <w:noWrap/>
            <w:vAlign w:val="center"/>
            <w:hideMark/>
          </w:tcPr>
          <w:p w14:paraId="4B467F00" w14:textId="3703BD03"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Thraupidae</w:t>
            </w:r>
          </w:p>
        </w:tc>
        <w:tc>
          <w:tcPr>
            <w:tcW w:w="754" w:type="dxa"/>
            <w:noWrap/>
            <w:vAlign w:val="center"/>
            <w:hideMark/>
          </w:tcPr>
          <w:p w14:paraId="6A830AA0" w14:textId="5FFC1AAD"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Phrygilus</w:t>
            </w:r>
          </w:p>
        </w:tc>
        <w:tc>
          <w:tcPr>
            <w:tcW w:w="1074" w:type="dxa"/>
            <w:noWrap/>
            <w:vAlign w:val="center"/>
            <w:hideMark/>
          </w:tcPr>
          <w:p w14:paraId="403B7DFB" w14:textId="1B75ED1B"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Phrygilus punensis</w:t>
            </w:r>
          </w:p>
        </w:tc>
      </w:tr>
      <w:tr w:rsidR="008C22CD" w:rsidRPr="009376CA" w14:paraId="241E55CE" w14:textId="77777777" w:rsidTr="00C64C62">
        <w:trPr>
          <w:trHeight w:val="57"/>
        </w:trPr>
        <w:tc>
          <w:tcPr>
            <w:tcW w:w="290" w:type="dxa"/>
            <w:noWrap/>
            <w:vAlign w:val="center"/>
            <w:hideMark/>
          </w:tcPr>
          <w:p w14:paraId="1852C91C" w14:textId="5E736190"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8</w:t>
            </w:r>
          </w:p>
        </w:tc>
        <w:tc>
          <w:tcPr>
            <w:tcW w:w="398" w:type="dxa"/>
            <w:noWrap/>
            <w:vAlign w:val="center"/>
            <w:hideMark/>
          </w:tcPr>
          <w:p w14:paraId="3AFA071F" w14:textId="49C0A178" w:rsidR="008C22CD" w:rsidRPr="00C64C62" w:rsidRDefault="008C22CD" w:rsidP="00C64C62">
            <w:pPr>
              <w:spacing w:line="276" w:lineRule="auto"/>
              <w:ind w:left="-116" w:right="-163"/>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88" w:type="dxa"/>
            <w:noWrap/>
            <w:vAlign w:val="center"/>
            <w:hideMark/>
          </w:tcPr>
          <w:p w14:paraId="24F002D6" w14:textId="4643E6EB"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26A985AA" w14:textId="067ED1A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50798DE5" w14:textId="3973116D"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Charadriiformes</w:t>
            </w:r>
          </w:p>
        </w:tc>
        <w:tc>
          <w:tcPr>
            <w:tcW w:w="634" w:type="dxa"/>
            <w:noWrap/>
            <w:vAlign w:val="center"/>
            <w:hideMark/>
          </w:tcPr>
          <w:p w14:paraId="62455A70" w14:textId="05FED8BA"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Laridae</w:t>
            </w:r>
          </w:p>
        </w:tc>
        <w:tc>
          <w:tcPr>
            <w:tcW w:w="754" w:type="dxa"/>
            <w:noWrap/>
            <w:vAlign w:val="center"/>
            <w:hideMark/>
          </w:tcPr>
          <w:p w14:paraId="19AB6922" w14:textId="02920D00"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Chroicocephalus</w:t>
            </w:r>
          </w:p>
        </w:tc>
        <w:tc>
          <w:tcPr>
            <w:tcW w:w="1074" w:type="dxa"/>
            <w:noWrap/>
            <w:vAlign w:val="center"/>
            <w:hideMark/>
          </w:tcPr>
          <w:p w14:paraId="5FED0D26" w14:textId="5AAAABFB"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Chroicocephalus serranus</w:t>
            </w:r>
          </w:p>
        </w:tc>
      </w:tr>
      <w:tr w:rsidR="008C22CD" w:rsidRPr="009376CA" w14:paraId="091CBA1D" w14:textId="77777777" w:rsidTr="00C64C62">
        <w:trPr>
          <w:trHeight w:val="57"/>
        </w:trPr>
        <w:tc>
          <w:tcPr>
            <w:tcW w:w="290" w:type="dxa"/>
            <w:noWrap/>
            <w:vAlign w:val="center"/>
            <w:hideMark/>
          </w:tcPr>
          <w:p w14:paraId="3ACE8200" w14:textId="3E6EDFCF"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9</w:t>
            </w:r>
          </w:p>
        </w:tc>
        <w:tc>
          <w:tcPr>
            <w:tcW w:w="398" w:type="dxa"/>
            <w:noWrap/>
            <w:vAlign w:val="center"/>
            <w:hideMark/>
          </w:tcPr>
          <w:p w14:paraId="1F5DFC64" w14:textId="3F46BA1B" w:rsidR="008C22CD" w:rsidRPr="00C64C62" w:rsidRDefault="008C22CD" w:rsidP="00C64C62">
            <w:pPr>
              <w:spacing w:line="276" w:lineRule="auto"/>
              <w:ind w:left="-116" w:right="-163"/>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88" w:type="dxa"/>
            <w:noWrap/>
            <w:vAlign w:val="center"/>
            <w:hideMark/>
          </w:tcPr>
          <w:p w14:paraId="73A83941" w14:textId="1C6920C4"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17A963E8" w14:textId="05B552D3"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586A8755" w14:textId="1364A500"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Piciformes</w:t>
            </w:r>
          </w:p>
        </w:tc>
        <w:tc>
          <w:tcPr>
            <w:tcW w:w="634" w:type="dxa"/>
            <w:noWrap/>
            <w:vAlign w:val="center"/>
            <w:hideMark/>
          </w:tcPr>
          <w:p w14:paraId="09D6AFBC" w14:textId="783DDEC9"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Picidae</w:t>
            </w:r>
          </w:p>
        </w:tc>
        <w:tc>
          <w:tcPr>
            <w:tcW w:w="754" w:type="dxa"/>
            <w:noWrap/>
            <w:vAlign w:val="center"/>
            <w:hideMark/>
          </w:tcPr>
          <w:p w14:paraId="0C206956" w14:textId="168E1C25"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Colaptes</w:t>
            </w:r>
          </w:p>
        </w:tc>
        <w:tc>
          <w:tcPr>
            <w:tcW w:w="1074" w:type="dxa"/>
            <w:noWrap/>
            <w:vAlign w:val="center"/>
            <w:hideMark/>
          </w:tcPr>
          <w:p w14:paraId="5275B7E5" w14:textId="2D18EA74"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Colaptes rupicola</w:t>
            </w:r>
          </w:p>
        </w:tc>
      </w:tr>
    </w:tbl>
    <w:p w14:paraId="1FF94126" w14:textId="41B53DA4" w:rsidR="008C22CD" w:rsidRPr="00B96863" w:rsidRDefault="008C22CD" w:rsidP="00C64C62">
      <w:pPr>
        <w:pStyle w:val="Descripcin"/>
        <w:jc w:val="both"/>
        <w:rPr>
          <w:rFonts w:ascii="Arial" w:hAnsi="Arial" w:cs="Arial"/>
          <w:i w:val="0"/>
          <w:iCs w:val="0"/>
          <w:color w:val="auto"/>
        </w:rPr>
      </w:pPr>
      <w:r w:rsidRPr="00B96863">
        <w:rPr>
          <w:rFonts w:ascii="Arial" w:hAnsi="Arial" w:cs="Arial"/>
          <w:bCs/>
          <w:i w:val="0"/>
          <w:iCs w:val="0"/>
          <w:color w:val="auto"/>
        </w:rPr>
        <w:t xml:space="preserve">Tabla </w:t>
      </w:r>
      <w:r w:rsidRPr="00B96863">
        <w:rPr>
          <w:rFonts w:ascii="Arial" w:hAnsi="Arial" w:cs="Arial"/>
          <w:bCs/>
          <w:i w:val="0"/>
          <w:iCs w:val="0"/>
          <w:color w:val="auto"/>
        </w:rPr>
        <w:fldChar w:fldCharType="begin"/>
      </w:r>
      <w:r w:rsidRPr="00B96863">
        <w:rPr>
          <w:rFonts w:ascii="Arial" w:hAnsi="Arial" w:cs="Arial"/>
          <w:bCs/>
          <w:i w:val="0"/>
          <w:iCs w:val="0"/>
          <w:color w:val="auto"/>
        </w:rPr>
        <w:instrText xml:space="preserve"> SEQ Tabla \* ARABIC </w:instrText>
      </w:r>
      <w:r w:rsidRPr="00B96863">
        <w:rPr>
          <w:rFonts w:ascii="Arial" w:hAnsi="Arial" w:cs="Arial"/>
          <w:bCs/>
          <w:i w:val="0"/>
          <w:iCs w:val="0"/>
          <w:color w:val="auto"/>
        </w:rPr>
        <w:fldChar w:fldCharType="separate"/>
      </w:r>
      <w:r w:rsidR="00645FDD">
        <w:rPr>
          <w:rFonts w:ascii="Arial" w:hAnsi="Arial" w:cs="Arial"/>
          <w:bCs/>
          <w:i w:val="0"/>
          <w:iCs w:val="0"/>
          <w:noProof/>
          <w:color w:val="auto"/>
        </w:rPr>
        <w:t>22</w:t>
      </w:r>
      <w:r w:rsidRPr="00B96863">
        <w:rPr>
          <w:rFonts w:ascii="Arial" w:hAnsi="Arial" w:cs="Arial"/>
          <w:bCs/>
          <w:i w:val="0"/>
          <w:iCs w:val="0"/>
          <w:color w:val="auto"/>
        </w:rPr>
        <w:fldChar w:fldCharType="end"/>
      </w:r>
      <w:r w:rsidRPr="00B96863">
        <w:rPr>
          <w:rFonts w:ascii="Arial" w:hAnsi="Arial" w:cs="Arial"/>
          <w:bCs/>
          <w:i w:val="0"/>
          <w:iCs w:val="0"/>
          <w:color w:val="auto"/>
        </w:rPr>
        <w:t xml:space="preserve">. </w:t>
      </w:r>
      <w:r w:rsidR="00C64C62" w:rsidRPr="006D7A9D">
        <w:rPr>
          <w:rFonts w:ascii="Arial" w:hAnsi="Arial" w:cs="Arial"/>
          <w:i w:val="0"/>
          <w:iCs w:val="0"/>
          <w:color w:val="auto"/>
          <w:lang w:val="es-PE"/>
        </w:rPr>
        <w:t xml:space="preserve">Clasificación taxonómica de las especies de </w:t>
      </w:r>
      <w:r w:rsidR="00C64C62">
        <w:rPr>
          <w:rFonts w:ascii="Arial" w:hAnsi="Arial" w:cs="Arial"/>
          <w:i w:val="0"/>
          <w:iCs w:val="0"/>
          <w:color w:val="auto"/>
          <w:lang w:val="es-PE"/>
        </w:rPr>
        <w:t xml:space="preserve">ornitofauna </w:t>
      </w:r>
      <w:r w:rsidR="00C64C62" w:rsidRPr="006D7A9D">
        <w:rPr>
          <w:rFonts w:ascii="Arial" w:hAnsi="Arial" w:cs="Arial"/>
          <w:i w:val="0"/>
          <w:iCs w:val="0"/>
          <w:color w:val="auto"/>
          <w:lang w:val="es-PE"/>
        </w:rPr>
        <w:t>registradas en el área de estudio (20</w:t>
      </w:r>
      <w:r w:rsidR="00C64C62">
        <w:rPr>
          <w:rFonts w:ascii="Arial" w:hAnsi="Arial" w:cs="Arial"/>
          <w:i w:val="0"/>
          <w:iCs w:val="0"/>
          <w:color w:val="auto"/>
          <w:lang w:val="es-PE"/>
        </w:rPr>
        <w:t>18</w:t>
      </w:r>
      <w:r w:rsidR="00C64C62" w:rsidRPr="006D7A9D">
        <w:rPr>
          <w:rFonts w:ascii="Arial" w:hAnsi="Arial" w:cs="Arial"/>
          <w:i w:val="0"/>
          <w:iCs w:val="0"/>
          <w:color w:val="auto"/>
          <w:lang w:val="es-PE"/>
        </w:rPr>
        <w:t>)</w:t>
      </w:r>
    </w:p>
    <w:tbl>
      <w:tblPr>
        <w:tblStyle w:val="Estilo1"/>
        <w:tblW w:w="5019" w:type="dxa"/>
        <w:tblLayout w:type="fixed"/>
        <w:tblLook w:val="04A0" w:firstRow="1" w:lastRow="0" w:firstColumn="1" w:lastColumn="0" w:noHBand="0" w:noVBand="1"/>
      </w:tblPr>
      <w:tblGrid>
        <w:gridCol w:w="422"/>
        <w:gridCol w:w="907"/>
        <w:gridCol w:w="510"/>
        <w:gridCol w:w="1134"/>
        <w:gridCol w:w="57"/>
        <w:gridCol w:w="85"/>
        <w:gridCol w:w="569"/>
        <w:gridCol w:w="57"/>
        <w:gridCol w:w="370"/>
        <w:gridCol w:w="57"/>
        <w:gridCol w:w="284"/>
        <w:gridCol w:w="87"/>
        <w:gridCol w:w="423"/>
        <w:gridCol w:w="57"/>
      </w:tblGrid>
      <w:tr w:rsidR="00C64C62" w:rsidRPr="008C22CD" w14:paraId="0184A333" w14:textId="77777777" w:rsidTr="00C64C62">
        <w:trPr>
          <w:gridAfter w:val="1"/>
          <w:wAfter w:w="57" w:type="dxa"/>
          <w:trHeight w:val="170"/>
        </w:trPr>
        <w:tc>
          <w:tcPr>
            <w:tcW w:w="422" w:type="dxa"/>
            <w:tcBorders>
              <w:top w:val="single" w:sz="4" w:space="0" w:color="auto"/>
              <w:bottom w:val="single" w:sz="4" w:space="0" w:color="auto"/>
            </w:tcBorders>
            <w:shd w:val="clear" w:color="auto" w:fill="D9D9D9" w:themeFill="background1" w:themeFillShade="D9"/>
            <w:noWrap/>
            <w:vAlign w:val="center"/>
          </w:tcPr>
          <w:p w14:paraId="0D79FCD7" w14:textId="229DDD0B" w:rsidR="00C64C62" w:rsidRPr="00C64C62" w:rsidRDefault="00C64C62" w:rsidP="00C64C62">
            <w:pPr>
              <w:ind w:left="-106" w:right="-108"/>
              <w:jc w:val="center"/>
              <w:rPr>
                <w:rFonts w:ascii="Arial" w:eastAsia="Times New Roman" w:hAnsi="Arial" w:cs="Arial"/>
                <w:b/>
                <w:bCs/>
                <w:color w:val="000000"/>
                <w:sz w:val="10"/>
                <w:szCs w:val="10"/>
                <w:lang w:eastAsia="es-PE"/>
              </w:rPr>
            </w:pPr>
            <w:bookmarkStart w:id="20" w:name="_Hlk163114933"/>
            <w:r w:rsidRPr="009D61CA">
              <w:rPr>
                <w:rFonts w:ascii="Arial" w:eastAsia="Times New Roman" w:hAnsi="Arial" w:cs="Arial"/>
                <w:b/>
                <w:bCs/>
                <w:color w:val="000000"/>
                <w:sz w:val="10"/>
                <w:szCs w:val="10"/>
                <w:lang w:eastAsia="es-PE"/>
              </w:rPr>
              <w:t>N°</w:t>
            </w:r>
          </w:p>
        </w:tc>
        <w:tc>
          <w:tcPr>
            <w:tcW w:w="1417" w:type="dxa"/>
            <w:gridSpan w:val="2"/>
            <w:tcBorders>
              <w:top w:val="single" w:sz="4" w:space="0" w:color="auto"/>
              <w:bottom w:val="single" w:sz="4" w:space="0" w:color="auto"/>
            </w:tcBorders>
            <w:shd w:val="clear" w:color="auto" w:fill="D9D9D9" w:themeFill="background1" w:themeFillShade="D9"/>
            <w:noWrap/>
            <w:vAlign w:val="center"/>
          </w:tcPr>
          <w:p w14:paraId="1BE57663" w14:textId="33132F2A" w:rsidR="00C64C62" w:rsidRPr="00C64C62" w:rsidRDefault="00C64C62" w:rsidP="00C64C62">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Especie</w:t>
            </w:r>
          </w:p>
        </w:tc>
        <w:tc>
          <w:tcPr>
            <w:tcW w:w="1276" w:type="dxa"/>
            <w:gridSpan w:val="3"/>
            <w:tcBorders>
              <w:top w:val="single" w:sz="4" w:space="0" w:color="auto"/>
              <w:bottom w:val="single" w:sz="4" w:space="0" w:color="auto"/>
            </w:tcBorders>
            <w:shd w:val="clear" w:color="auto" w:fill="D9D9D9" w:themeFill="background1" w:themeFillShade="D9"/>
            <w:noWrap/>
            <w:vAlign w:val="center"/>
          </w:tcPr>
          <w:p w14:paraId="4CFB62DF" w14:textId="1DDE41E7" w:rsidR="00C64C62" w:rsidRPr="00C64C62" w:rsidRDefault="00C64C62" w:rsidP="00C64C62">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Nombre Científico</w:t>
            </w:r>
          </w:p>
        </w:tc>
        <w:tc>
          <w:tcPr>
            <w:tcW w:w="569" w:type="dxa"/>
            <w:tcBorders>
              <w:top w:val="single" w:sz="4" w:space="0" w:color="auto"/>
              <w:bottom w:val="single" w:sz="4" w:space="0" w:color="auto"/>
            </w:tcBorders>
            <w:shd w:val="clear" w:color="auto" w:fill="D9D9D9" w:themeFill="background1" w:themeFillShade="D9"/>
            <w:noWrap/>
            <w:vAlign w:val="center"/>
          </w:tcPr>
          <w:p w14:paraId="630CD39C" w14:textId="0B828DD7" w:rsidR="00C64C62" w:rsidRPr="00C64C62" w:rsidRDefault="00C64C62" w:rsidP="00C64C62">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PMB-01</w:t>
            </w:r>
          </w:p>
        </w:tc>
        <w:tc>
          <w:tcPr>
            <w:tcW w:w="427" w:type="dxa"/>
            <w:gridSpan w:val="2"/>
            <w:tcBorders>
              <w:top w:val="single" w:sz="4" w:space="0" w:color="auto"/>
              <w:bottom w:val="single" w:sz="4" w:space="0" w:color="auto"/>
            </w:tcBorders>
            <w:shd w:val="clear" w:color="auto" w:fill="D9D9D9" w:themeFill="background1" w:themeFillShade="D9"/>
            <w:vAlign w:val="center"/>
          </w:tcPr>
          <w:p w14:paraId="7E1EF643" w14:textId="46FE16A0" w:rsidR="00C64C62" w:rsidRPr="00C64C62" w:rsidRDefault="00C64C62" w:rsidP="00C64C62">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PMB-02</w:t>
            </w:r>
          </w:p>
        </w:tc>
        <w:tc>
          <w:tcPr>
            <w:tcW w:w="428" w:type="dxa"/>
            <w:gridSpan w:val="3"/>
            <w:tcBorders>
              <w:top w:val="single" w:sz="4" w:space="0" w:color="auto"/>
              <w:bottom w:val="single" w:sz="4" w:space="0" w:color="auto"/>
            </w:tcBorders>
            <w:shd w:val="clear" w:color="auto" w:fill="D9D9D9" w:themeFill="background1" w:themeFillShade="D9"/>
            <w:noWrap/>
            <w:vAlign w:val="center"/>
          </w:tcPr>
          <w:p w14:paraId="04DA6C71" w14:textId="2B4E91AA" w:rsidR="00C64C62" w:rsidRPr="00C64C62" w:rsidRDefault="00C64C62" w:rsidP="00C64C62">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Total</w:t>
            </w:r>
          </w:p>
        </w:tc>
        <w:tc>
          <w:tcPr>
            <w:tcW w:w="423" w:type="dxa"/>
            <w:tcBorders>
              <w:top w:val="single" w:sz="4" w:space="0" w:color="auto"/>
              <w:bottom w:val="single" w:sz="4" w:space="0" w:color="auto"/>
            </w:tcBorders>
            <w:shd w:val="clear" w:color="auto" w:fill="D9D9D9" w:themeFill="background1" w:themeFillShade="D9"/>
            <w:vAlign w:val="center"/>
          </w:tcPr>
          <w:p w14:paraId="4A7EE785" w14:textId="5730557F" w:rsidR="00C64C62" w:rsidRPr="00C64C62" w:rsidRDefault="00C64C62" w:rsidP="00C64C62">
            <w:pPr>
              <w:ind w:left="-106" w:right="-108"/>
              <w:jc w:val="center"/>
              <w:rPr>
                <w:rFonts w:ascii="Arial" w:eastAsia="Times New Roman" w:hAnsi="Arial" w:cs="Arial"/>
                <w:b/>
                <w:bCs/>
                <w:color w:val="000000"/>
                <w:sz w:val="10"/>
                <w:szCs w:val="10"/>
                <w:lang w:eastAsia="es-PE"/>
              </w:rPr>
            </w:pPr>
            <w:r w:rsidRPr="009D61CA">
              <w:rPr>
                <w:rFonts w:ascii="Arial" w:eastAsia="Times New Roman" w:hAnsi="Arial" w:cs="Arial"/>
                <w:b/>
                <w:bCs/>
                <w:color w:val="000000"/>
                <w:sz w:val="10"/>
                <w:szCs w:val="10"/>
                <w:lang w:eastAsia="es-PE"/>
              </w:rPr>
              <w:t>Pi %</w:t>
            </w:r>
          </w:p>
        </w:tc>
      </w:tr>
      <w:tr w:rsidR="006124D0" w:rsidRPr="008C22CD" w14:paraId="56F0CE1C" w14:textId="77777777" w:rsidTr="00C64C62">
        <w:trPr>
          <w:trHeight w:val="57"/>
        </w:trPr>
        <w:tc>
          <w:tcPr>
            <w:tcW w:w="422" w:type="dxa"/>
            <w:tcBorders>
              <w:top w:val="single" w:sz="4" w:space="0" w:color="auto"/>
            </w:tcBorders>
            <w:noWrap/>
            <w:vAlign w:val="center"/>
            <w:hideMark/>
          </w:tcPr>
          <w:p w14:paraId="587592C0" w14:textId="77777777" w:rsidR="008C22CD" w:rsidRPr="00C64C62" w:rsidRDefault="008C22CD" w:rsidP="00C64C62">
            <w:pPr>
              <w:spacing w:line="276" w:lineRule="auto"/>
              <w:ind w:left="-106" w:right="-108"/>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w:t>
            </w:r>
          </w:p>
        </w:tc>
        <w:tc>
          <w:tcPr>
            <w:tcW w:w="907" w:type="dxa"/>
            <w:tcBorders>
              <w:top w:val="single" w:sz="4" w:space="0" w:color="auto"/>
            </w:tcBorders>
            <w:noWrap/>
            <w:vAlign w:val="center"/>
          </w:tcPr>
          <w:p w14:paraId="318BA492" w14:textId="77777777" w:rsidR="008C22CD" w:rsidRPr="00C64C62" w:rsidRDefault="008C22CD"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Zonotrichia capensis</w:t>
            </w:r>
          </w:p>
        </w:tc>
        <w:tc>
          <w:tcPr>
            <w:tcW w:w="1701" w:type="dxa"/>
            <w:gridSpan w:val="3"/>
            <w:tcBorders>
              <w:top w:val="single" w:sz="4" w:space="0" w:color="auto"/>
            </w:tcBorders>
            <w:noWrap/>
            <w:vAlign w:val="center"/>
          </w:tcPr>
          <w:p w14:paraId="55354BA8" w14:textId="77777777" w:rsidR="008C22CD" w:rsidRPr="00C64C62" w:rsidRDefault="008C22CD"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Gorrión de Collar Rufo (Pichisanka)</w:t>
            </w:r>
          </w:p>
        </w:tc>
        <w:tc>
          <w:tcPr>
            <w:tcW w:w="711" w:type="dxa"/>
            <w:gridSpan w:val="3"/>
            <w:tcBorders>
              <w:top w:val="single" w:sz="4" w:space="0" w:color="auto"/>
            </w:tcBorders>
            <w:noWrap/>
            <w:vAlign w:val="center"/>
          </w:tcPr>
          <w:p w14:paraId="78A444F8"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427" w:type="dxa"/>
            <w:gridSpan w:val="2"/>
            <w:tcBorders>
              <w:top w:val="single" w:sz="4" w:space="0" w:color="auto"/>
            </w:tcBorders>
            <w:noWrap/>
            <w:vAlign w:val="center"/>
          </w:tcPr>
          <w:p w14:paraId="50F6CF3C"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284" w:type="dxa"/>
            <w:tcBorders>
              <w:top w:val="single" w:sz="4" w:space="0" w:color="auto"/>
            </w:tcBorders>
            <w:shd w:val="clear" w:color="auto" w:fill="D9D9D9" w:themeFill="background1" w:themeFillShade="D9"/>
            <w:noWrap/>
            <w:vAlign w:val="center"/>
          </w:tcPr>
          <w:p w14:paraId="2779156D" w14:textId="7777777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8</w:t>
            </w:r>
          </w:p>
        </w:tc>
        <w:tc>
          <w:tcPr>
            <w:tcW w:w="567" w:type="dxa"/>
            <w:gridSpan w:val="3"/>
            <w:tcBorders>
              <w:top w:val="single" w:sz="4" w:space="0" w:color="auto"/>
            </w:tcBorders>
            <w:noWrap/>
            <w:vAlign w:val="center"/>
          </w:tcPr>
          <w:p w14:paraId="6B37CE43" w14:textId="77777777" w:rsidR="008C22CD" w:rsidRPr="00C64C62" w:rsidRDefault="008C22CD" w:rsidP="00C64C62">
            <w:pPr>
              <w:spacing w:line="276" w:lineRule="auto"/>
              <w:ind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14.29</w:t>
            </w:r>
          </w:p>
        </w:tc>
      </w:tr>
      <w:tr w:rsidR="006124D0" w:rsidRPr="008C22CD" w14:paraId="201B1E80" w14:textId="77777777" w:rsidTr="00C64C62">
        <w:trPr>
          <w:trHeight w:val="57"/>
        </w:trPr>
        <w:tc>
          <w:tcPr>
            <w:tcW w:w="422" w:type="dxa"/>
            <w:noWrap/>
            <w:vAlign w:val="center"/>
            <w:hideMark/>
          </w:tcPr>
          <w:p w14:paraId="6F1FE60E" w14:textId="77777777" w:rsidR="008C22CD" w:rsidRPr="00C64C62" w:rsidRDefault="008C22CD" w:rsidP="00C64C62">
            <w:pPr>
              <w:spacing w:line="276" w:lineRule="auto"/>
              <w:ind w:left="-106" w:right="-108"/>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907" w:type="dxa"/>
            <w:noWrap/>
            <w:vAlign w:val="center"/>
          </w:tcPr>
          <w:p w14:paraId="35C997C7" w14:textId="77777777" w:rsidR="008C22CD" w:rsidRPr="00C64C62" w:rsidRDefault="008C22CD"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Cinclodes atacamensis</w:t>
            </w:r>
          </w:p>
        </w:tc>
        <w:tc>
          <w:tcPr>
            <w:tcW w:w="1701" w:type="dxa"/>
            <w:gridSpan w:val="3"/>
            <w:noWrap/>
            <w:vAlign w:val="center"/>
          </w:tcPr>
          <w:p w14:paraId="11D08E54" w14:textId="77777777" w:rsidR="008C22CD" w:rsidRPr="00C64C62" w:rsidRDefault="008C22CD"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Churrete de Ala Blanca</w:t>
            </w:r>
          </w:p>
        </w:tc>
        <w:tc>
          <w:tcPr>
            <w:tcW w:w="711" w:type="dxa"/>
            <w:gridSpan w:val="3"/>
            <w:noWrap/>
            <w:vAlign w:val="center"/>
          </w:tcPr>
          <w:p w14:paraId="08F0E89D"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4</w:t>
            </w:r>
          </w:p>
        </w:tc>
        <w:tc>
          <w:tcPr>
            <w:tcW w:w="427" w:type="dxa"/>
            <w:gridSpan w:val="2"/>
            <w:noWrap/>
            <w:vAlign w:val="center"/>
          </w:tcPr>
          <w:p w14:paraId="1D187613"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284" w:type="dxa"/>
            <w:shd w:val="clear" w:color="auto" w:fill="D9D9D9" w:themeFill="background1" w:themeFillShade="D9"/>
            <w:noWrap/>
            <w:vAlign w:val="center"/>
          </w:tcPr>
          <w:p w14:paraId="4E7682BB" w14:textId="7777777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9</w:t>
            </w:r>
          </w:p>
        </w:tc>
        <w:tc>
          <w:tcPr>
            <w:tcW w:w="567" w:type="dxa"/>
            <w:gridSpan w:val="3"/>
            <w:noWrap/>
            <w:vAlign w:val="center"/>
          </w:tcPr>
          <w:p w14:paraId="338212E1" w14:textId="77777777" w:rsidR="008C22CD" w:rsidRPr="00C64C62" w:rsidRDefault="008C22CD" w:rsidP="00C64C62">
            <w:pPr>
              <w:spacing w:line="276" w:lineRule="auto"/>
              <w:ind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16.07</w:t>
            </w:r>
          </w:p>
        </w:tc>
      </w:tr>
      <w:tr w:rsidR="006124D0" w:rsidRPr="008C22CD" w14:paraId="36F6FE9E" w14:textId="77777777" w:rsidTr="00C64C62">
        <w:trPr>
          <w:trHeight w:val="57"/>
        </w:trPr>
        <w:tc>
          <w:tcPr>
            <w:tcW w:w="422" w:type="dxa"/>
            <w:noWrap/>
            <w:vAlign w:val="center"/>
            <w:hideMark/>
          </w:tcPr>
          <w:p w14:paraId="4B6DE965" w14:textId="77777777" w:rsidR="008C22CD" w:rsidRPr="00C64C62" w:rsidRDefault="008C22CD" w:rsidP="00C64C62">
            <w:pPr>
              <w:spacing w:line="276" w:lineRule="auto"/>
              <w:ind w:left="-106" w:right="-108"/>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907" w:type="dxa"/>
            <w:noWrap/>
            <w:vAlign w:val="center"/>
          </w:tcPr>
          <w:p w14:paraId="529F99D0" w14:textId="77777777" w:rsidR="008C22CD" w:rsidRPr="00C64C62" w:rsidRDefault="008C22CD"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Cinclodes albiventris</w:t>
            </w:r>
          </w:p>
        </w:tc>
        <w:tc>
          <w:tcPr>
            <w:tcW w:w="1701" w:type="dxa"/>
            <w:gridSpan w:val="3"/>
            <w:noWrap/>
            <w:vAlign w:val="center"/>
          </w:tcPr>
          <w:p w14:paraId="4FDC9D66" w14:textId="77777777" w:rsidR="008C22CD" w:rsidRPr="00C64C62" w:rsidRDefault="008C22CD"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Churrete de Ala Crema</w:t>
            </w:r>
          </w:p>
        </w:tc>
        <w:tc>
          <w:tcPr>
            <w:tcW w:w="711" w:type="dxa"/>
            <w:gridSpan w:val="3"/>
            <w:noWrap/>
            <w:vAlign w:val="center"/>
          </w:tcPr>
          <w:p w14:paraId="5D8F2DEA"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427" w:type="dxa"/>
            <w:gridSpan w:val="2"/>
            <w:noWrap/>
            <w:vAlign w:val="center"/>
          </w:tcPr>
          <w:p w14:paraId="58E15E5F"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284" w:type="dxa"/>
            <w:shd w:val="clear" w:color="auto" w:fill="D9D9D9" w:themeFill="background1" w:themeFillShade="D9"/>
            <w:noWrap/>
            <w:vAlign w:val="center"/>
          </w:tcPr>
          <w:p w14:paraId="58EE3FB9" w14:textId="7777777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7</w:t>
            </w:r>
          </w:p>
        </w:tc>
        <w:tc>
          <w:tcPr>
            <w:tcW w:w="567" w:type="dxa"/>
            <w:gridSpan w:val="3"/>
            <w:noWrap/>
            <w:vAlign w:val="center"/>
          </w:tcPr>
          <w:p w14:paraId="470F748C" w14:textId="77777777" w:rsidR="008C22CD" w:rsidRPr="00C64C62" w:rsidRDefault="008C22CD" w:rsidP="00C64C62">
            <w:pPr>
              <w:spacing w:line="276" w:lineRule="auto"/>
              <w:ind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12.50</w:t>
            </w:r>
          </w:p>
        </w:tc>
      </w:tr>
      <w:tr w:rsidR="006124D0" w:rsidRPr="008C22CD" w14:paraId="091A1F08" w14:textId="77777777" w:rsidTr="00C64C62">
        <w:trPr>
          <w:trHeight w:val="57"/>
        </w:trPr>
        <w:tc>
          <w:tcPr>
            <w:tcW w:w="422" w:type="dxa"/>
            <w:noWrap/>
            <w:vAlign w:val="center"/>
            <w:hideMark/>
          </w:tcPr>
          <w:p w14:paraId="3C92D27C" w14:textId="77777777" w:rsidR="008C22CD" w:rsidRPr="00C64C62" w:rsidRDefault="008C22CD" w:rsidP="00C64C62">
            <w:pPr>
              <w:spacing w:line="276" w:lineRule="auto"/>
              <w:ind w:left="-106" w:right="-108"/>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4</w:t>
            </w:r>
          </w:p>
        </w:tc>
        <w:tc>
          <w:tcPr>
            <w:tcW w:w="907" w:type="dxa"/>
            <w:noWrap/>
            <w:vAlign w:val="center"/>
          </w:tcPr>
          <w:p w14:paraId="67A1A5C7" w14:textId="77777777" w:rsidR="008C22CD" w:rsidRPr="00C64C62" w:rsidRDefault="008C22CD"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Upucerthia validirostris</w:t>
            </w:r>
          </w:p>
        </w:tc>
        <w:tc>
          <w:tcPr>
            <w:tcW w:w="1701" w:type="dxa"/>
            <w:gridSpan w:val="3"/>
            <w:noWrap/>
            <w:vAlign w:val="center"/>
          </w:tcPr>
          <w:p w14:paraId="3F61AF1D" w14:textId="77777777" w:rsidR="008C22CD" w:rsidRPr="00C64C62" w:rsidRDefault="008C22CD"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Trepador de pechos beige</w:t>
            </w:r>
          </w:p>
        </w:tc>
        <w:tc>
          <w:tcPr>
            <w:tcW w:w="711" w:type="dxa"/>
            <w:gridSpan w:val="3"/>
            <w:noWrap/>
            <w:vAlign w:val="center"/>
          </w:tcPr>
          <w:p w14:paraId="2187D3FD"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0</w:t>
            </w:r>
          </w:p>
        </w:tc>
        <w:tc>
          <w:tcPr>
            <w:tcW w:w="427" w:type="dxa"/>
            <w:gridSpan w:val="2"/>
            <w:noWrap/>
            <w:vAlign w:val="center"/>
          </w:tcPr>
          <w:p w14:paraId="72DC4C53"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284" w:type="dxa"/>
            <w:shd w:val="clear" w:color="auto" w:fill="F2F2F2" w:themeFill="background1" w:themeFillShade="F2"/>
            <w:noWrap/>
            <w:vAlign w:val="center"/>
          </w:tcPr>
          <w:p w14:paraId="08690DEF" w14:textId="7777777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567" w:type="dxa"/>
            <w:gridSpan w:val="3"/>
            <w:noWrap/>
            <w:vAlign w:val="center"/>
          </w:tcPr>
          <w:p w14:paraId="41482E04" w14:textId="77777777" w:rsidR="008C22CD" w:rsidRPr="00C64C62" w:rsidRDefault="008C22CD" w:rsidP="00C64C62">
            <w:pPr>
              <w:spacing w:line="276" w:lineRule="auto"/>
              <w:ind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5.36</w:t>
            </w:r>
          </w:p>
        </w:tc>
      </w:tr>
      <w:tr w:rsidR="006124D0" w:rsidRPr="008C22CD" w14:paraId="20B20A4B" w14:textId="77777777" w:rsidTr="00C64C62">
        <w:trPr>
          <w:trHeight w:val="57"/>
        </w:trPr>
        <w:tc>
          <w:tcPr>
            <w:tcW w:w="422" w:type="dxa"/>
            <w:noWrap/>
            <w:vAlign w:val="center"/>
            <w:hideMark/>
          </w:tcPr>
          <w:p w14:paraId="4A2525A3" w14:textId="77777777" w:rsidR="008C22CD" w:rsidRPr="00C64C62" w:rsidRDefault="008C22CD" w:rsidP="00C64C62">
            <w:pPr>
              <w:spacing w:line="276" w:lineRule="auto"/>
              <w:ind w:left="-106" w:right="-108"/>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907" w:type="dxa"/>
            <w:noWrap/>
            <w:vAlign w:val="center"/>
          </w:tcPr>
          <w:p w14:paraId="0E21ACBE" w14:textId="77777777" w:rsidR="008C22CD" w:rsidRPr="00C64C62" w:rsidRDefault="008C22CD"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Catamenia inornata</w:t>
            </w:r>
          </w:p>
        </w:tc>
        <w:tc>
          <w:tcPr>
            <w:tcW w:w="1701" w:type="dxa"/>
            <w:gridSpan w:val="3"/>
            <w:noWrap/>
            <w:vAlign w:val="center"/>
          </w:tcPr>
          <w:p w14:paraId="3CECB649" w14:textId="77777777" w:rsidR="008C22CD" w:rsidRPr="00C64C62" w:rsidRDefault="008C22CD"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Semillero de color liso</w:t>
            </w:r>
          </w:p>
        </w:tc>
        <w:tc>
          <w:tcPr>
            <w:tcW w:w="711" w:type="dxa"/>
            <w:gridSpan w:val="3"/>
            <w:noWrap/>
            <w:vAlign w:val="center"/>
          </w:tcPr>
          <w:p w14:paraId="6019F060"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427" w:type="dxa"/>
            <w:gridSpan w:val="2"/>
            <w:noWrap/>
            <w:vAlign w:val="center"/>
          </w:tcPr>
          <w:p w14:paraId="5E277541"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4</w:t>
            </w:r>
          </w:p>
        </w:tc>
        <w:tc>
          <w:tcPr>
            <w:tcW w:w="284" w:type="dxa"/>
            <w:shd w:val="clear" w:color="auto" w:fill="D9D9D9" w:themeFill="background1" w:themeFillShade="D9"/>
            <w:noWrap/>
            <w:vAlign w:val="center"/>
          </w:tcPr>
          <w:p w14:paraId="2ACA2B69" w14:textId="7777777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w:t>
            </w:r>
          </w:p>
        </w:tc>
        <w:tc>
          <w:tcPr>
            <w:tcW w:w="567" w:type="dxa"/>
            <w:gridSpan w:val="3"/>
            <w:noWrap/>
            <w:vAlign w:val="center"/>
          </w:tcPr>
          <w:p w14:paraId="28F02B18" w14:textId="77777777" w:rsidR="008C22CD" w:rsidRPr="00C64C62" w:rsidRDefault="008C22CD" w:rsidP="00C64C62">
            <w:pPr>
              <w:spacing w:line="276" w:lineRule="auto"/>
              <w:ind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10.71</w:t>
            </w:r>
          </w:p>
        </w:tc>
      </w:tr>
      <w:tr w:rsidR="006124D0" w:rsidRPr="008C22CD" w14:paraId="6D5C650A" w14:textId="77777777" w:rsidTr="00C64C62">
        <w:trPr>
          <w:trHeight w:val="57"/>
        </w:trPr>
        <w:tc>
          <w:tcPr>
            <w:tcW w:w="422" w:type="dxa"/>
            <w:noWrap/>
            <w:vAlign w:val="center"/>
            <w:hideMark/>
          </w:tcPr>
          <w:p w14:paraId="6941992A" w14:textId="77777777" w:rsidR="008C22CD" w:rsidRPr="00C64C62" w:rsidRDefault="008C22CD" w:rsidP="00C64C62">
            <w:pPr>
              <w:spacing w:line="276" w:lineRule="auto"/>
              <w:ind w:left="-106" w:right="-108"/>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w:t>
            </w:r>
          </w:p>
        </w:tc>
        <w:tc>
          <w:tcPr>
            <w:tcW w:w="907" w:type="dxa"/>
            <w:noWrap/>
            <w:vAlign w:val="center"/>
          </w:tcPr>
          <w:p w14:paraId="149DC9C3" w14:textId="77777777" w:rsidR="008C22CD" w:rsidRPr="00C64C62" w:rsidRDefault="008C22CD"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Geospizopsis plebejus</w:t>
            </w:r>
          </w:p>
        </w:tc>
        <w:tc>
          <w:tcPr>
            <w:tcW w:w="1701" w:type="dxa"/>
            <w:gridSpan w:val="3"/>
            <w:noWrap/>
            <w:vAlign w:val="center"/>
          </w:tcPr>
          <w:p w14:paraId="0451E7BB" w14:textId="77777777" w:rsidR="008C22CD" w:rsidRPr="00C64C62" w:rsidRDefault="008C22CD"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Pinzón sierra de pecho fresco</w:t>
            </w:r>
          </w:p>
        </w:tc>
        <w:tc>
          <w:tcPr>
            <w:tcW w:w="711" w:type="dxa"/>
            <w:gridSpan w:val="3"/>
            <w:noWrap/>
            <w:vAlign w:val="center"/>
          </w:tcPr>
          <w:p w14:paraId="553392A6"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0</w:t>
            </w:r>
          </w:p>
        </w:tc>
        <w:tc>
          <w:tcPr>
            <w:tcW w:w="427" w:type="dxa"/>
            <w:gridSpan w:val="2"/>
            <w:noWrap/>
            <w:vAlign w:val="center"/>
          </w:tcPr>
          <w:p w14:paraId="368DE078"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10</w:t>
            </w:r>
          </w:p>
        </w:tc>
        <w:tc>
          <w:tcPr>
            <w:tcW w:w="284" w:type="dxa"/>
            <w:shd w:val="clear" w:color="auto" w:fill="D9D9D9" w:themeFill="background1" w:themeFillShade="D9"/>
            <w:noWrap/>
            <w:vAlign w:val="center"/>
          </w:tcPr>
          <w:p w14:paraId="7BE9203A" w14:textId="7777777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10</w:t>
            </w:r>
          </w:p>
        </w:tc>
        <w:tc>
          <w:tcPr>
            <w:tcW w:w="567" w:type="dxa"/>
            <w:gridSpan w:val="3"/>
            <w:noWrap/>
            <w:vAlign w:val="center"/>
          </w:tcPr>
          <w:p w14:paraId="39863999" w14:textId="77777777" w:rsidR="008C22CD" w:rsidRPr="00C64C62" w:rsidRDefault="008C22CD" w:rsidP="00C64C62">
            <w:pPr>
              <w:spacing w:line="276" w:lineRule="auto"/>
              <w:ind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17.86</w:t>
            </w:r>
          </w:p>
        </w:tc>
      </w:tr>
      <w:tr w:rsidR="006124D0" w:rsidRPr="008C22CD" w14:paraId="58AD93BB" w14:textId="77777777" w:rsidTr="00C64C62">
        <w:trPr>
          <w:trHeight w:val="57"/>
        </w:trPr>
        <w:tc>
          <w:tcPr>
            <w:tcW w:w="422" w:type="dxa"/>
            <w:noWrap/>
            <w:vAlign w:val="center"/>
            <w:hideMark/>
          </w:tcPr>
          <w:p w14:paraId="0C9D3542" w14:textId="77777777" w:rsidR="008C22CD" w:rsidRPr="00C64C62" w:rsidRDefault="008C22CD" w:rsidP="00C64C62">
            <w:pPr>
              <w:spacing w:line="276" w:lineRule="auto"/>
              <w:ind w:left="-106" w:right="-108"/>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7</w:t>
            </w:r>
          </w:p>
        </w:tc>
        <w:tc>
          <w:tcPr>
            <w:tcW w:w="907" w:type="dxa"/>
            <w:noWrap/>
            <w:vAlign w:val="center"/>
          </w:tcPr>
          <w:p w14:paraId="0610EBF0" w14:textId="77777777" w:rsidR="008C22CD" w:rsidRPr="00C64C62" w:rsidRDefault="008C22CD"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Phrygilus punensis</w:t>
            </w:r>
          </w:p>
        </w:tc>
        <w:tc>
          <w:tcPr>
            <w:tcW w:w="1701" w:type="dxa"/>
            <w:gridSpan w:val="3"/>
            <w:noWrap/>
            <w:vAlign w:val="center"/>
          </w:tcPr>
          <w:p w14:paraId="52380A30" w14:textId="77777777" w:rsidR="008C22CD" w:rsidRPr="00C64C62" w:rsidRDefault="008C22CD"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Pinzón sierra peruano</w:t>
            </w:r>
          </w:p>
        </w:tc>
        <w:tc>
          <w:tcPr>
            <w:tcW w:w="711" w:type="dxa"/>
            <w:gridSpan w:val="3"/>
            <w:noWrap/>
            <w:vAlign w:val="center"/>
          </w:tcPr>
          <w:p w14:paraId="4AEBAF86"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0</w:t>
            </w:r>
          </w:p>
        </w:tc>
        <w:tc>
          <w:tcPr>
            <w:tcW w:w="427" w:type="dxa"/>
            <w:gridSpan w:val="2"/>
            <w:noWrap/>
            <w:vAlign w:val="center"/>
          </w:tcPr>
          <w:p w14:paraId="4EB98A96"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9</w:t>
            </w:r>
          </w:p>
        </w:tc>
        <w:tc>
          <w:tcPr>
            <w:tcW w:w="284" w:type="dxa"/>
            <w:shd w:val="clear" w:color="auto" w:fill="D9D9D9" w:themeFill="background1" w:themeFillShade="D9"/>
            <w:noWrap/>
            <w:vAlign w:val="center"/>
          </w:tcPr>
          <w:p w14:paraId="3F066D57" w14:textId="7777777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9</w:t>
            </w:r>
          </w:p>
        </w:tc>
        <w:tc>
          <w:tcPr>
            <w:tcW w:w="567" w:type="dxa"/>
            <w:gridSpan w:val="3"/>
            <w:noWrap/>
            <w:vAlign w:val="center"/>
          </w:tcPr>
          <w:p w14:paraId="749D7C11" w14:textId="77777777" w:rsidR="008C22CD" w:rsidRPr="00C64C62" w:rsidRDefault="008C22CD" w:rsidP="00C64C62">
            <w:pPr>
              <w:spacing w:line="276" w:lineRule="auto"/>
              <w:ind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16.07</w:t>
            </w:r>
          </w:p>
        </w:tc>
      </w:tr>
      <w:tr w:rsidR="006124D0" w:rsidRPr="008C22CD" w14:paraId="52FF9E75" w14:textId="77777777" w:rsidTr="00C64C62">
        <w:trPr>
          <w:trHeight w:val="57"/>
        </w:trPr>
        <w:tc>
          <w:tcPr>
            <w:tcW w:w="422" w:type="dxa"/>
            <w:noWrap/>
            <w:vAlign w:val="center"/>
            <w:hideMark/>
          </w:tcPr>
          <w:p w14:paraId="16095B02" w14:textId="77777777" w:rsidR="008C22CD" w:rsidRPr="00C64C62" w:rsidRDefault="008C22CD" w:rsidP="00C64C62">
            <w:pPr>
              <w:spacing w:line="276" w:lineRule="auto"/>
              <w:ind w:left="-106" w:right="-108"/>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8</w:t>
            </w:r>
          </w:p>
        </w:tc>
        <w:tc>
          <w:tcPr>
            <w:tcW w:w="907" w:type="dxa"/>
            <w:noWrap/>
            <w:vAlign w:val="center"/>
          </w:tcPr>
          <w:p w14:paraId="7FF508AE" w14:textId="77777777" w:rsidR="008C22CD" w:rsidRPr="00C64C62" w:rsidRDefault="008C22CD"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Chroicocephalus serranus</w:t>
            </w:r>
          </w:p>
        </w:tc>
        <w:tc>
          <w:tcPr>
            <w:tcW w:w="1701" w:type="dxa"/>
            <w:gridSpan w:val="3"/>
            <w:noWrap/>
            <w:vAlign w:val="center"/>
          </w:tcPr>
          <w:p w14:paraId="765AFAD0" w14:textId="77777777" w:rsidR="008C22CD" w:rsidRPr="00C64C62" w:rsidRDefault="008C22CD"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Gaviota Andina</w:t>
            </w:r>
          </w:p>
        </w:tc>
        <w:tc>
          <w:tcPr>
            <w:tcW w:w="711" w:type="dxa"/>
            <w:gridSpan w:val="3"/>
            <w:noWrap/>
            <w:vAlign w:val="center"/>
          </w:tcPr>
          <w:p w14:paraId="1B54E44B"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0</w:t>
            </w:r>
          </w:p>
        </w:tc>
        <w:tc>
          <w:tcPr>
            <w:tcW w:w="427" w:type="dxa"/>
            <w:gridSpan w:val="2"/>
            <w:noWrap/>
            <w:vAlign w:val="center"/>
          </w:tcPr>
          <w:p w14:paraId="22C6C5EC"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w:t>
            </w:r>
          </w:p>
        </w:tc>
        <w:tc>
          <w:tcPr>
            <w:tcW w:w="284" w:type="dxa"/>
            <w:shd w:val="clear" w:color="auto" w:fill="F2F2F2" w:themeFill="background1" w:themeFillShade="F2"/>
            <w:noWrap/>
            <w:vAlign w:val="center"/>
          </w:tcPr>
          <w:p w14:paraId="3EA3BCCF" w14:textId="7777777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w:t>
            </w:r>
          </w:p>
        </w:tc>
        <w:tc>
          <w:tcPr>
            <w:tcW w:w="567" w:type="dxa"/>
            <w:gridSpan w:val="3"/>
            <w:noWrap/>
            <w:vAlign w:val="center"/>
          </w:tcPr>
          <w:p w14:paraId="2A8F3561" w14:textId="77777777" w:rsidR="008C22CD" w:rsidRPr="00C64C62" w:rsidRDefault="008C22CD" w:rsidP="00C64C62">
            <w:pPr>
              <w:spacing w:line="276" w:lineRule="auto"/>
              <w:ind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1.79</w:t>
            </w:r>
          </w:p>
        </w:tc>
      </w:tr>
      <w:tr w:rsidR="006124D0" w:rsidRPr="008C22CD" w14:paraId="26FE822B" w14:textId="77777777" w:rsidTr="00C64C62">
        <w:trPr>
          <w:trHeight w:val="57"/>
        </w:trPr>
        <w:tc>
          <w:tcPr>
            <w:tcW w:w="422" w:type="dxa"/>
            <w:noWrap/>
            <w:vAlign w:val="center"/>
            <w:hideMark/>
          </w:tcPr>
          <w:p w14:paraId="336ECEA3" w14:textId="77777777" w:rsidR="008C22CD" w:rsidRPr="00C64C62" w:rsidRDefault="008C22CD" w:rsidP="00C64C62">
            <w:pPr>
              <w:spacing w:line="276" w:lineRule="auto"/>
              <w:ind w:left="-106" w:right="-108"/>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9</w:t>
            </w:r>
          </w:p>
        </w:tc>
        <w:tc>
          <w:tcPr>
            <w:tcW w:w="907" w:type="dxa"/>
            <w:noWrap/>
            <w:vAlign w:val="center"/>
          </w:tcPr>
          <w:p w14:paraId="3CFA1EC7" w14:textId="77777777" w:rsidR="008C22CD" w:rsidRPr="00C64C62" w:rsidRDefault="008C22CD"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Colaptes rupicola</w:t>
            </w:r>
          </w:p>
        </w:tc>
        <w:tc>
          <w:tcPr>
            <w:tcW w:w="1701" w:type="dxa"/>
            <w:gridSpan w:val="3"/>
            <w:noWrap/>
            <w:vAlign w:val="center"/>
          </w:tcPr>
          <w:p w14:paraId="627B90C8" w14:textId="77777777" w:rsidR="008C22CD" w:rsidRPr="00C64C62" w:rsidRDefault="008C22CD"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Carpintero Andino</w:t>
            </w:r>
          </w:p>
        </w:tc>
        <w:tc>
          <w:tcPr>
            <w:tcW w:w="711" w:type="dxa"/>
            <w:gridSpan w:val="3"/>
            <w:noWrap/>
            <w:vAlign w:val="center"/>
          </w:tcPr>
          <w:p w14:paraId="396E365A"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427" w:type="dxa"/>
            <w:gridSpan w:val="2"/>
            <w:noWrap/>
            <w:vAlign w:val="center"/>
          </w:tcPr>
          <w:p w14:paraId="5427F189" w14:textId="77777777" w:rsidR="008C22CD" w:rsidRPr="00C64C62" w:rsidRDefault="008C22CD"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w:t>
            </w:r>
          </w:p>
        </w:tc>
        <w:tc>
          <w:tcPr>
            <w:tcW w:w="284" w:type="dxa"/>
            <w:shd w:val="clear" w:color="auto" w:fill="F2F2F2" w:themeFill="background1" w:themeFillShade="F2"/>
            <w:noWrap/>
            <w:vAlign w:val="center"/>
          </w:tcPr>
          <w:p w14:paraId="1B6A029E" w14:textId="7777777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567" w:type="dxa"/>
            <w:gridSpan w:val="3"/>
            <w:noWrap/>
            <w:vAlign w:val="center"/>
          </w:tcPr>
          <w:p w14:paraId="4CF325D0" w14:textId="77777777" w:rsidR="008C22CD" w:rsidRPr="00C64C62" w:rsidRDefault="008C22CD" w:rsidP="00C64C62">
            <w:pPr>
              <w:spacing w:line="276" w:lineRule="auto"/>
              <w:ind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5.36</w:t>
            </w:r>
          </w:p>
        </w:tc>
      </w:tr>
      <w:tr w:rsidR="006124D0" w:rsidRPr="008C22CD" w14:paraId="4E1D208E" w14:textId="77777777" w:rsidTr="00C64C62">
        <w:trPr>
          <w:gridAfter w:val="1"/>
          <w:wAfter w:w="57" w:type="dxa"/>
          <w:trHeight w:val="170"/>
        </w:trPr>
        <w:tc>
          <w:tcPr>
            <w:tcW w:w="2973" w:type="dxa"/>
            <w:gridSpan w:val="4"/>
            <w:tcBorders>
              <w:top w:val="single" w:sz="4" w:space="0" w:color="auto"/>
              <w:bottom w:val="single" w:sz="4" w:space="0" w:color="auto"/>
            </w:tcBorders>
            <w:noWrap/>
            <w:vAlign w:val="center"/>
            <w:hideMark/>
          </w:tcPr>
          <w:p w14:paraId="0CD46ACA" w14:textId="77777777" w:rsidR="008C22CD" w:rsidRPr="006124D0" w:rsidRDefault="008C22CD" w:rsidP="00227566">
            <w:pPr>
              <w:jc w:val="center"/>
              <w:rPr>
                <w:rFonts w:eastAsia="Times New Roman" w:cs="Times New Roman"/>
                <w:b/>
                <w:bCs/>
                <w:color w:val="000000"/>
                <w:sz w:val="8"/>
                <w:szCs w:val="8"/>
                <w:lang w:eastAsia="es-PE"/>
              </w:rPr>
            </w:pPr>
            <w:r w:rsidRPr="006124D0">
              <w:rPr>
                <w:rFonts w:eastAsia="Times New Roman" w:cs="Times New Roman"/>
                <w:b/>
                <w:bCs/>
                <w:color w:val="000000"/>
                <w:sz w:val="8"/>
                <w:szCs w:val="8"/>
                <w:lang w:eastAsia="es-PE"/>
              </w:rPr>
              <w:t>Total</w:t>
            </w:r>
          </w:p>
        </w:tc>
        <w:tc>
          <w:tcPr>
            <w:tcW w:w="711" w:type="dxa"/>
            <w:gridSpan w:val="3"/>
            <w:tcBorders>
              <w:top w:val="single" w:sz="4" w:space="0" w:color="auto"/>
              <w:bottom w:val="single" w:sz="4" w:space="0" w:color="auto"/>
            </w:tcBorders>
            <w:noWrap/>
            <w:vAlign w:val="center"/>
            <w:hideMark/>
          </w:tcPr>
          <w:p w14:paraId="4C117F94" w14:textId="2F1F95F1" w:rsidR="008C22CD" w:rsidRPr="006124D0" w:rsidRDefault="006124D0" w:rsidP="00227566">
            <w:pPr>
              <w:jc w:val="center"/>
              <w:rPr>
                <w:rFonts w:eastAsia="Times New Roman" w:cs="Times New Roman"/>
                <w:b/>
                <w:bCs/>
                <w:color w:val="000000"/>
                <w:sz w:val="8"/>
                <w:szCs w:val="8"/>
                <w:lang w:eastAsia="es-PE"/>
              </w:rPr>
            </w:pPr>
            <w:r>
              <w:rPr>
                <w:rFonts w:eastAsia="Times New Roman" w:cs="Times New Roman"/>
                <w:b/>
                <w:bCs/>
                <w:color w:val="000000"/>
                <w:sz w:val="8"/>
                <w:szCs w:val="8"/>
                <w:lang w:eastAsia="es-PE"/>
              </w:rPr>
              <w:t xml:space="preserve">     </w:t>
            </w:r>
            <w:r w:rsidR="008C22CD" w:rsidRPr="006124D0">
              <w:rPr>
                <w:rFonts w:eastAsia="Times New Roman" w:cs="Times New Roman"/>
                <w:b/>
                <w:bCs/>
                <w:color w:val="000000"/>
                <w:sz w:val="8"/>
                <w:szCs w:val="8"/>
                <w:lang w:eastAsia="es-PE"/>
              </w:rPr>
              <w:t>13</w:t>
            </w:r>
          </w:p>
        </w:tc>
        <w:tc>
          <w:tcPr>
            <w:tcW w:w="427" w:type="dxa"/>
            <w:gridSpan w:val="2"/>
            <w:tcBorders>
              <w:top w:val="single" w:sz="4" w:space="0" w:color="auto"/>
              <w:bottom w:val="single" w:sz="4" w:space="0" w:color="auto"/>
            </w:tcBorders>
            <w:noWrap/>
            <w:vAlign w:val="center"/>
            <w:hideMark/>
          </w:tcPr>
          <w:p w14:paraId="56583372" w14:textId="7C879CF3" w:rsidR="008C22CD" w:rsidRPr="006124D0" w:rsidRDefault="006124D0" w:rsidP="006124D0">
            <w:pPr>
              <w:ind w:right="-11"/>
              <w:jc w:val="center"/>
              <w:rPr>
                <w:rFonts w:eastAsia="Times New Roman" w:cs="Times New Roman"/>
                <w:b/>
                <w:bCs/>
                <w:color w:val="000000"/>
                <w:sz w:val="8"/>
                <w:szCs w:val="8"/>
                <w:lang w:eastAsia="es-PE"/>
              </w:rPr>
            </w:pPr>
            <w:r>
              <w:rPr>
                <w:rFonts w:eastAsia="Times New Roman" w:cs="Times New Roman"/>
                <w:b/>
                <w:bCs/>
                <w:color w:val="000000"/>
                <w:sz w:val="8"/>
                <w:szCs w:val="8"/>
                <w:lang w:eastAsia="es-PE"/>
              </w:rPr>
              <w:t xml:space="preserve">     </w:t>
            </w:r>
            <w:r w:rsidR="008C22CD" w:rsidRPr="006124D0">
              <w:rPr>
                <w:rFonts w:eastAsia="Times New Roman" w:cs="Times New Roman"/>
                <w:b/>
                <w:bCs/>
                <w:color w:val="000000"/>
                <w:sz w:val="8"/>
                <w:szCs w:val="8"/>
                <w:lang w:eastAsia="es-PE"/>
              </w:rPr>
              <w:t>43</w:t>
            </w:r>
          </w:p>
        </w:tc>
        <w:tc>
          <w:tcPr>
            <w:tcW w:w="428" w:type="dxa"/>
            <w:gridSpan w:val="3"/>
            <w:tcBorders>
              <w:top w:val="single" w:sz="4" w:space="0" w:color="auto"/>
              <w:bottom w:val="single" w:sz="4" w:space="0" w:color="auto"/>
            </w:tcBorders>
            <w:noWrap/>
            <w:vAlign w:val="center"/>
            <w:hideMark/>
          </w:tcPr>
          <w:p w14:paraId="10BA7EB9" w14:textId="4AB5CEA0" w:rsidR="008C22CD" w:rsidRPr="006124D0" w:rsidRDefault="006124D0" w:rsidP="006124D0">
            <w:pPr>
              <w:ind w:left="-106"/>
              <w:jc w:val="center"/>
              <w:rPr>
                <w:rFonts w:eastAsia="Times New Roman" w:cs="Times New Roman"/>
                <w:b/>
                <w:bCs/>
                <w:color w:val="000000"/>
                <w:sz w:val="8"/>
                <w:szCs w:val="8"/>
                <w:lang w:eastAsia="es-PE"/>
              </w:rPr>
            </w:pPr>
            <w:r>
              <w:rPr>
                <w:rFonts w:eastAsia="Times New Roman" w:cs="Times New Roman"/>
                <w:b/>
                <w:bCs/>
                <w:color w:val="000000"/>
                <w:sz w:val="8"/>
                <w:szCs w:val="8"/>
                <w:lang w:eastAsia="es-PE"/>
              </w:rPr>
              <w:t xml:space="preserve">     </w:t>
            </w:r>
            <w:r w:rsidR="008C22CD" w:rsidRPr="006124D0">
              <w:rPr>
                <w:rFonts w:eastAsia="Times New Roman" w:cs="Times New Roman"/>
                <w:b/>
                <w:bCs/>
                <w:color w:val="000000"/>
                <w:sz w:val="8"/>
                <w:szCs w:val="8"/>
                <w:lang w:eastAsia="es-PE"/>
              </w:rPr>
              <w:t>56</w:t>
            </w:r>
          </w:p>
        </w:tc>
        <w:tc>
          <w:tcPr>
            <w:tcW w:w="423" w:type="dxa"/>
            <w:tcBorders>
              <w:top w:val="single" w:sz="4" w:space="0" w:color="auto"/>
              <w:bottom w:val="single" w:sz="4" w:space="0" w:color="auto"/>
            </w:tcBorders>
            <w:noWrap/>
            <w:vAlign w:val="center"/>
            <w:hideMark/>
          </w:tcPr>
          <w:p w14:paraId="5D9C3EAB" w14:textId="31B08AC7" w:rsidR="008C22CD" w:rsidRPr="006124D0" w:rsidRDefault="006124D0" w:rsidP="006124D0">
            <w:pPr>
              <w:ind w:left="-111" w:right="-106"/>
              <w:jc w:val="center"/>
              <w:rPr>
                <w:rFonts w:eastAsia="Times New Roman" w:cs="Times New Roman"/>
                <w:b/>
                <w:bCs/>
                <w:color w:val="000000"/>
                <w:sz w:val="8"/>
                <w:szCs w:val="8"/>
                <w:lang w:eastAsia="es-PE"/>
              </w:rPr>
            </w:pPr>
            <w:r>
              <w:rPr>
                <w:rFonts w:eastAsia="Times New Roman" w:cs="Times New Roman"/>
                <w:b/>
                <w:bCs/>
                <w:color w:val="000000"/>
                <w:sz w:val="8"/>
                <w:szCs w:val="8"/>
                <w:lang w:eastAsia="es-PE"/>
              </w:rPr>
              <w:t xml:space="preserve">     </w:t>
            </w:r>
            <w:r w:rsidR="008C22CD" w:rsidRPr="006124D0">
              <w:rPr>
                <w:rFonts w:eastAsia="Times New Roman" w:cs="Times New Roman"/>
                <w:b/>
                <w:bCs/>
                <w:color w:val="000000"/>
                <w:sz w:val="8"/>
                <w:szCs w:val="8"/>
                <w:lang w:eastAsia="es-PE"/>
              </w:rPr>
              <w:t>1</w:t>
            </w:r>
            <w:r>
              <w:rPr>
                <w:rFonts w:eastAsia="Times New Roman" w:cs="Times New Roman"/>
                <w:b/>
                <w:bCs/>
                <w:color w:val="000000"/>
                <w:sz w:val="8"/>
                <w:szCs w:val="8"/>
                <w:lang w:eastAsia="es-PE"/>
              </w:rPr>
              <w:t>00</w:t>
            </w:r>
          </w:p>
        </w:tc>
      </w:tr>
    </w:tbl>
    <w:bookmarkEnd w:id="20"/>
    <w:p w14:paraId="0637FC7E" w14:textId="71454B1E" w:rsidR="006507E0" w:rsidRPr="006507E0" w:rsidRDefault="003D39CF" w:rsidP="006507E0">
      <w:pPr>
        <w:pStyle w:val="Descripcin"/>
        <w:spacing w:after="0" w:line="360" w:lineRule="auto"/>
        <w:jc w:val="center"/>
        <w:rPr>
          <w:rFonts w:ascii="Arial" w:hAnsi="Arial" w:cs="Arial"/>
          <w:i w:val="0"/>
          <w:iCs w:val="0"/>
          <w:color w:val="000000" w:themeColor="text1"/>
        </w:rPr>
      </w:pPr>
      <w:r w:rsidRPr="006507E0">
        <w:rPr>
          <w:rFonts w:ascii="Arial" w:hAnsi="Arial" w:cs="Arial"/>
          <w:bCs/>
          <w:i w:val="0"/>
          <w:iCs w:val="0"/>
          <w:color w:val="auto"/>
        </w:rPr>
        <w:t xml:space="preserve">Tabla </w:t>
      </w:r>
      <w:r w:rsidRPr="006507E0">
        <w:rPr>
          <w:rFonts w:ascii="Arial" w:hAnsi="Arial" w:cs="Arial"/>
          <w:bCs/>
          <w:i w:val="0"/>
          <w:iCs w:val="0"/>
          <w:color w:val="auto"/>
        </w:rPr>
        <w:fldChar w:fldCharType="begin"/>
      </w:r>
      <w:r w:rsidRPr="006507E0">
        <w:rPr>
          <w:rFonts w:ascii="Arial" w:hAnsi="Arial" w:cs="Arial"/>
          <w:bCs/>
          <w:i w:val="0"/>
          <w:iCs w:val="0"/>
          <w:color w:val="auto"/>
        </w:rPr>
        <w:instrText xml:space="preserve"> SEQ Tabla \* ARABIC </w:instrText>
      </w:r>
      <w:r w:rsidRPr="006507E0">
        <w:rPr>
          <w:rFonts w:ascii="Arial" w:hAnsi="Arial" w:cs="Arial"/>
          <w:bCs/>
          <w:i w:val="0"/>
          <w:iCs w:val="0"/>
          <w:color w:val="auto"/>
        </w:rPr>
        <w:fldChar w:fldCharType="separate"/>
      </w:r>
      <w:r w:rsidR="00645FDD">
        <w:rPr>
          <w:rFonts w:ascii="Arial" w:hAnsi="Arial" w:cs="Arial"/>
          <w:bCs/>
          <w:i w:val="0"/>
          <w:iCs w:val="0"/>
          <w:noProof/>
          <w:color w:val="auto"/>
        </w:rPr>
        <w:t>23</w:t>
      </w:r>
      <w:r w:rsidRPr="006507E0">
        <w:rPr>
          <w:rFonts w:ascii="Arial" w:hAnsi="Arial" w:cs="Arial"/>
          <w:bCs/>
          <w:i w:val="0"/>
          <w:iCs w:val="0"/>
          <w:color w:val="auto"/>
        </w:rPr>
        <w:fldChar w:fldCharType="end"/>
      </w:r>
      <w:r w:rsidRPr="006507E0">
        <w:rPr>
          <w:rFonts w:ascii="Arial" w:hAnsi="Arial" w:cs="Arial"/>
          <w:bCs/>
          <w:i w:val="0"/>
          <w:iCs w:val="0"/>
          <w:color w:val="auto"/>
        </w:rPr>
        <w:t xml:space="preserve">. </w:t>
      </w:r>
      <w:r w:rsidRPr="006507E0">
        <w:rPr>
          <w:rFonts w:ascii="Arial" w:hAnsi="Arial" w:cs="Arial"/>
          <w:i w:val="0"/>
          <w:iCs w:val="0"/>
          <w:color w:val="000000" w:themeColor="text1"/>
        </w:rPr>
        <w:t>Riqueza y abundancia de especies de aves en 2018</w:t>
      </w:r>
    </w:p>
    <w:p w14:paraId="253BF1CE" w14:textId="77777777" w:rsidR="006507E0" w:rsidRPr="006507E0" w:rsidRDefault="006507E0" w:rsidP="006507E0">
      <w:pPr>
        <w:jc w:val="both"/>
        <w:rPr>
          <w:rFonts w:ascii="Arial" w:hAnsi="Arial" w:cs="Arial"/>
          <w:bCs/>
          <w:sz w:val="22"/>
          <w:szCs w:val="22"/>
          <w:lang w:val="es-ES"/>
        </w:rPr>
      </w:pPr>
      <w:r w:rsidRPr="006507E0">
        <w:rPr>
          <w:rFonts w:ascii="Arial" w:hAnsi="Arial" w:cs="Arial"/>
          <w:bCs/>
          <w:sz w:val="22"/>
          <w:szCs w:val="22"/>
          <w:lang w:val="es-ES"/>
        </w:rPr>
        <w:t>En 2019, se registraron 9 especies de aves, correspondientes a 4 órdenes, 6 familias y 8 géneros, con un total de 82 individuos censados en los puntos PMB-01 y PMB-02.</w:t>
      </w:r>
    </w:p>
    <w:p w14:paraId="07B81F3E" w14:textId="77777777" w:rsidR="006507E0" w:rsidRPr="006507E0" w:rsidRDefault="006507E0" w:rsidP="006507E0">
      <w:pPr>
        <w:jc w:val="both"/>
        <w:rPr>
          <w:rFonts w:ascii="Arial" w:hAnsi="Arial" w:cs="Arial"/>
          <w:bCs/>
          <w:sz w:val="22"/>
          <w:szCs w:val="22"/>
          <w:lang w:val="es-ES"/>
        </w:rPr>
      </w:pPr>
    </w:p>
    <w:p w14:paraId="3D9331DD" w14:textId="77777777" w:rsidR="006507E0" w:rsidRPr="006507E0" w:rsidRDefault="006507E0" w:rsidP="006507E0">
      <w:pPr>
        <w:jc w:val="both"/>
        <w:rPr>
          <w:rFonts w:ascii="Arial" w:hAnsi="Arial" w:cs="Arial"/>
          <w:bCs/>
          <w:sz w:val="22"/>
          <w:szCs w:val="22"/>
          <w:lang w:val="es-ES"/>
        </w:rPr>
      </w:pPr>
      <w:r w:rsidRPr="006507E0">
        <w:rPr>
          <w:rFonts w:ascii="Arial" w:hAnsi="Arial" w:cs="Arial"/>
          <w:bCs/>
          <w:sz w:val="22"/>
          <w:szCs w:val="22"/>
          <w:lang w:val="es-ES"/>
        </w:rPr>
        <w:t xml:space="preserve">Las familias Thraupidae (48,78 %) y Furnariidae (25,61 %) dominaron la composición faunística, acumulando conjuntamente más del 74 % de los </w:t>
      </w:r>
      <w:r w:rsidRPr="006507E0">
        <w:rPr>
          <w:rFonts w:ascii="Arial" w:hAnsi="Arial" w:cs="Arial"/>
          <w:bCs/>
          <w:sz w:val="22"/>
          <w:szCs w:val="22"/>
          <w:lang w:val="es-ES"/>
        </w:rPr>
        <w:t>registros. Otras familias como Passerellidae, Laridae, Picidae y Threskiornithidae estuvieron representadas por una única especie cada una, con menor número de individuos.</w:t>
      </w:r>
    </w:p>
    <w:p w14:paraId="52ECC8CB" w14:textId="77777777" w:rsidR="006507E0" w:rsidRPr="006507E0" w:rsidRDefault="006507E0" w:rsidP="006507E0">
      <w:pPr>
        <w:jc w:val="both"/>
        <w:rPr>
          <w:rFonts w:ascii="Arial" w:hAnsi="Arial" w:cs="Arial"/>
          <w:bCs/>
          <w:sz w:val="22"/>
          <w:szCs w:val="22"/>
          <w:lang w:val="es-ES"/>
        </w:rPr>
      </w:pPr>
    </w:p>
    <w:p w14:paraId="60E007F5" w14:textId="77777777" w:rsidR="006507E0" w:rsidRPr="006507E0" w:rsidRDefault="006507E0" w:rsidP="006507E0">
      <w:pPr>
        <w:jc w:val="both"/>
        <w:rPr>
          <w:rFonts w:ascii="Arial" w:hAnsi="Arial" w:cs="Arial"/>
          <w:bCs/>
          <w:sz w:val="22"/>
          <w:szCs w:val="22"/>
          <w:lang w:val="es-ES"/>
        </w:rPr>
      </w:pPr>
      <w:r w:rsidRPr="006507E0">
        <w:rPr>
          <w:rFonts w:ascii="Arial" w:hAnsi="Arial" w:cs="Arial"/>
          <w:bCs/>
          <w:sz w:val="22"/>
          <w:szCs w:val="22"/>
          <w:lang w:val="es-ES"/>
        </w:rPr>
        <w:t xml:space="preserve">A nivel específico, </w:t>
      </w:r>
      <w:r w:rsidRPr="006507E0">
        <w:rPr>
          <w:rFonts w:ascii="Arial" w:hAnsi="Arial" w:cs="Arial"/>
          <w:bCs/>
          <w:i/>
          <w:iCs/>
          <w:sz w:val="22"/>
          <w:szCs w:val="22"/>
          <w:lang w:val="es-ES"/>
        </w:rPr>
        <w:t>Catamenia inornata</w:t>
      </w:r>
      <w:r w:rsidRPr="006507E0">
        <w:rPr>
          <w:rFonts w:ascii="Arial" w:hAnsi="Arial" w:cs="Arial"/>
          <w:bCs/>
          <w:sz w:val="22"/>
          <w:szCs w:val="22"/>
          <w:lang w:val="es-ES"/>
        </w:rPr>
        <w:t xml:space="preserve"> fue la más abundante (24,39 %), seguida de </w:t>
      </w:r>
      <w:r w:rsidRPr="006507E0">
        <w:rPr>
          <w:rFonts w:ascii="Arial" w:hAnsi="Arial" w:cs="Arial"/>
          <w:bCs/>
          <w:i/>
          <w:iCs/>
          <w:sz w:val="22"/>
          <w:szCs w:val="22"/>
          <w:lang w:val="es-ES"/>
        </w:rPr>
        <w:t>Cinclodes albiventris</w:t>
      </w:r>
      <w:r w:rsidRPr="006507E0">
        <w:rPr>
          <w:rFonts w:ascii="Arial" w:hAnsi="Arial" w:cs="Arial"/>
          <w:bCs/>
          <w:sz w:val="22"/>
          <w:szCs w:val="22"/>
          <w:lang w:val="es-ES"/>
        </w:rPr>
        <w:t xml:space="preserve"> (19,51 %) y </w:t>
      </w:r>
      <w:r w:rsidRPr="006507E0">
        <w:rPr>
          <w:rFonts w:ascii="Arial" w:hAnsi="Arial" w:cs="Arial"/>
          <w:bCs/>
          <w:i/>
          <w:iCs/>
          <w:sz w:val="22"/>
          <w:szCs w:val="22"/>
          <w:lang w:val="es-ES"/>
        </w:rPr>
        <w:t>Sicalis uropygialis</w:t>
      </w:r>
      <w:r w:rsidRPr="006507E0">
        <w:rPr>
          <w:rFonts w:ascii="Arial" w:hAnsi="Arial" w:cs="Arial"/>
          <w:bCs/>
          <w:sz w:val="22"/>
          <w:szCs w:val="22"/>
          <w:lang w:val="es-ES"/>
        </w:rPr>
        <w:t xml:space="preserve"> (17,07 %). El resto de especies presentó una representación relativa inferior al 11 %, evidenciando una comunidad de estructura moderadamente equilibrada.</w:t>
      </w:r>
    </w:p>
    <w:p w14:paraId="0D9E37A5" w14:textId="77777777" w:rsidR="006507E0" w:rsidRPr="006507E0" w:rsidRDefault="006507E0" w:rsidP="006507E0">
      <w:pPr>
        <w:jc w:val="both"/>
        <w:rPr>
          <w:rFonts w:ascii="Arial" w:hAnsi="Arial" w:cs="Arial"/>
          <w:bCs/>
          <w:sz w:val="22"/>
          <w:szCs w:val="22"/>
          <w:lang w:val="es-ES"/>
        </w:rPr>
      </w:pPr>
    </w:p>
    <w:p w14:paraId="273D0F15" w14:textId="7AA4C20B" w:rsidR="008C22CD" w:rsidRPr="008C22CD" w:rsidRDefault="006507E0" w:rsidP="006507E0">
      <w:pPr>
        <w:spacing w:after="240"/>
        <w:jc w:val="both"/>
        <w:rPr>
          <w:rFonts w:ascii="Arial" w:hAnsi="Arial" w:cs="Arial"/>
          <w:bCs/>
          <w:sz w:val="22"/>
          <w:szCs w:val="22"/>
          <w:lang w:val="es-ES"/>
        </w:rPr>
      </w:pPr>
      <w:r w:rsidRPr="006507E0">
        <w:rPr>
          <w:rFonts w:ascii="Arial" w:hAnsi="Arial" w:cs="Arial"/>
          <w:bCs/>
          <w:sz w:val="22"/>
          <w:szCs w:val="22"/>
          <w:lang w:val="es-ES"/>
        </w:rPr>
        <w:t>En cuanto a la distribución espacial, los registros estuvieron repartidos de manera prácticamente homogénea entre las unidades de muestreo, con PMB-01 concentrando el 51,22 % de los individuos y PMB-02 el 48,78 % restante.</w:t>
      </w:r>
    </w:p>
    <w:tbl>
      <w:tblPr>
        <w:tblStyle w:val="Estilo1"/>
        <w:tblW w:w="4962" w:type="dxa"/>
        <w:tblLook w:val="04A0" w:firstRow="1" w:lastRow="0" w:firstColumn="1" w:lastColumn="0" w:noHBand="0" w:noVBand="1"/>
      </w:tblPr>
      <w:tblGrid>
        <w:gridCol w:w="283"/>
        <w:gridCol w:w="537"/>
        <w:gridCol w:w="543"/>
        <w:gridCol w:w="478"/>
        <w:gridCol w:w="732"/>
        <w:gridCol w:w="655"/>
        <w:gridCol w:w="640"/>
        <w:gridCol w:w="1118"/>
      </w:tblGrid>
      <w:tr w:rsidR="00C64C62" w:rsidRPr="009376CA" w14:paraId="2C1449D9" w14:textId="77777777" w:rsidTr="00C64C62">
        <w:trPr>
          <w:trHeight w:val="170"/>
        </w:trPr>
        <w:tc>
          <w:tcPr>
            <w:tcW w:w="283" w:type="dxa"/>
            <w:tcBorders>
              <w:top w:val="single" w:sz="4" w:space="0" w:color="auto"/>
              <w:bottom w:val="single" w:sz="4" w:space="0" w:color="auto"/>
            </w:tcBorders>
            <w:shd w:val="clear" w:color="auto" w:fill="D9D9D9" w:themeFill="background1" w:themeFillShade="D9"/>
            <w:noWrap/>
            <w:vAlign w:val="center"/>
          </w:tcPr>
          <w:p w14:paraId="044F9B59" w14:textId="77777777" w:rsidR="008C22CD" w:rsidRPr="00C64C62" w:rsidRDefault="008C22CD" w:rsidP="00C64C62">
            <w:pPr>
              <w:ind w:left="-164" w:right="-235" w:hanging="26"/>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N°</w:t>
            </w:r>
          </w:p>
        </w:tc>
        <w:tc>
          <w:tcPr>
            <w:tcW w:w="542" w:type="dxa"/>
            <w:tcBorders>
              <w:top w:val="single" w:sz="4" w:space="0" w:color="auto"/>
              <w:bottom w:val="single" w:sz="4" w:space="0" w:color="auto"/>
            </w:tcBorders>
            <w:shd w:val="clear" w:color="auto" w:fill="D9D9D9" w:themeFill="background1" w:themeFillShade="D9"/>
            <w:noWrap/>
            <w:vAlign w:val="center"/>
          </w:tcPr>
          <w:p w14:paraId="7D07585B" w14:textId="77777777" w:rsidR="008C22CD" w:rsidRPr="00C64C62" w:rsidRDefault="008C22CD" w:rsidP="00227566">
            <w:pPr>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Reino</w:t>
            </w:r>
          </w:p>
        </w:tc>
        <w:tc>
          <w:tcPr>
            <w:tcW w:w="549" w:type="dxa"/>
            <w:tcBorders>
              <w:top w:val="single" w:sz="4" w:space="0" w:color="auto"/>
              <w:bottom w:val="single" w:sz="4" w:space="0" w:color="auto"/>
            </w:tcBorders>
            <w:shd w:val="clear" w:color="auto" w:fill="D9D9D9" w:themeFill="background1" w:themeFillShade="D9"/>
            <w:noWrap/>
            <w:vAlign w:val="center"/>
          </w:tcPr>
          <w:p w14:paraId="1DD58FA6" w14:textId="77777777" w:rsidR="008C22CD" w:rsidRPr="00C64C62" w:rsidRDefault="008C22CD" w:rsidP="00227566">
            <w:pPr>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Filo</w:t>
            </w:r>
          </w:p>
        </w:tc>
        <w:tc>
          <w:tcPr>
            <w:tcW w:w="483" w:type="dxa"/>
            <w:tcBorders>
              <w:top w:val="single" w:sz="4" w:space="0" w:color="auto"/>
              <w:bottom w:val="single" w:sz="4" w:space="0" w:color="auto"/>
            </w:tcBorders>
            <w:shd w:val="clear" w:color="auto" w:fill="D9D9D9" w:themeFill="background1" w:themeFillShade="D9"/>
            <w:noWrap/>
            <w:vAlign w:val="center"/>
          </w:tcPr>
          <w:p w14:paraId="24F49F0F" w14:textId="77777777" w:rsidR="008C22CD" w:rsidRPr="00C64C62" w:rsidRDefault="008C22CD" w:rsidP="00C64C62">
            <w:pPr>
              <w:ind w:left="-196" w:right="-107"/>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Clase</w:t>
            </w:r>
          </w:p>
        </w:tc>
        <w:tc>
          <w:tcPr>
            <w:tcW w:w="741" w:type="dxa"/>
            <w:tcBorders>
              <w:top w:val="single" w:sz="4" w:space="0" w:color="auto"/>
              <w:bottom w:val="single" w:sz="4" w:space="0" w:color="auto"/>
            </w:tcBorders>
            <w:shd w:val="clear" w:color="auto" w:fill="D9D9D9" w:themeFill="background1" w:themeFillShade="D9"/>
            <w:noWrap/>
            <w:vAlign w:val="center"/>
          </w:tcPr>
          <w:p w14:paraId="5786CE6D" w14:textId="77777777" w:rsidR="008C22CD" w:rsidRPr="00C64C62" w:rsidRDefault="008C22CD" w:rsidP="00C64C62">
            <w:pPr>
              <w:ind w:left="-125" w:right="-64"/>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Orden</w:t>
            </w:r>
          </w:p>
        </w:tc>
        <w:tc>
          <w:tcPr>
            <w:tcW w:w="663" w:type="dxa"/>
            <w:tcBorders>
              <w:top w:val="single" w:sz="4" w:space="0" w:color="auto"/>
              <w:bottom w:val="single" w:sz="4" w:space="0" w:color="auto"/>
            </w:tcBorders>
            <w:shd w:val="clear" w:color="auto" w:fill="D9D9D9" w:themeFill="background1" w:themeFillShade="D9"/>
            <w:noWrap/>
            <w:vAlign w:val="center"/>
          </w:tcPr>
          <w:p w14:paraId="69AA0C7A" w14:textId="77777777" w:rsidR="008C22CD" w:rsidRPr="00C64C62" w:rsidRDefault="008C22CD" w:rsidP="00C64C62">
            <w:pPr>
              <w:ind w:left="-152" w:right="-130"/>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Familia</w:t>
            </w:r>
          </w:p>
        </w:tc>
        <w:tc>
          <w:tcPr>
            <w:tcW w:w="567" w:type="dxa"/>
            <w:tcBorders>
              <w:top w:val="single" w:sz="4" w:space="0" w:color="auto"/>
              <w:bottom w:val="single" w:sz="4" w:space="0" w:color="auto"/>
            </w:tcBorders>
            <w:shd w:val="clear" w:color="auto" w:fill="D9D9D9" w:themeFill="background1" w:themeFillShade="D9"/>
            <w:noWrap/>
            <w:vAlign w:val="center"/>
          </w:tcPr>
          <w:p w14:paraId="3BAD9F34" w14:textId="77777777" w:rsidR="008C22CD" w:rsidRPr="00C64C62" w:rsidRDefault="008C22CD" w:rsidP="00C64C62">
            <w:pPr>
              <w:ind w:left="-107" w:right="-79"/>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Genero</w:t>
            </w:r>
          </w:p>
        </w:tc>
        <w:tc>
          <w:tcPr>
            <w:tcW w:w="1134" w:type="dxa"/>
            <w:tcBorders>
              <w:top w:val="single" w:sz="4" w:space="0" w:color="auto"/>
              <w:bottom w:val="single" w:sz="4" w:space="0" w:color="auto"/>
            </w:tcBorders>
            <w:shd w:val="clear" w:color="auto" w:fill="D9D9D9" w:themeFill="background1" w:themeFillShade="D9"/>
            <w:noWrap/>
            <w:vAlign w:val="center"/>
          </w:tcPr>
          <w:p w14:paraId="0EC16389" w14:textId="77777777" w:rsidR="008C22CD" w:rsidRPr="00C64C62" w:rsidRDefault="008C22CD" w:rsidP="00227566">
            <w:pPr>
              <w:ind w:right="92"/>
              <w:jc w:val="center"/>
              <w:rPr>
                <w:rFonts w:ascii="Arial" w:eastAsia="Times New Roman" w:hAnsi="Arial" w:cs="Arial"/>
                <w:b/>
                <w:bCs/>
                <w:color w:val="000000"/>
                <w:sz w:val="10"/>
                <w:szCs w:val="10"/>
                <w:lang w:eastAsia="es-PE"/>
              </w:rPr>
            </w:pPr>
            <w:r w:rsidRPr="00C64C62">
              <w:rPr>
                <w:rFonts w:ascii="Arial" w:eastAsia="Times New Roman" w:hAnsi="Arial" w:cs="Arial"/>
                <w:b/>
                <w:bCs/>
                <w:color w:val="000000"/>
                <w:sz w:val="10"/>
                <w:szCs w:val="10"/>
                <w:lang w:eastAsia="es-PE"/>
              </w:rPr>
              <w:t>Especie</w:t>
            </w:r>
          </w:p>
        </w:tc>
      </w:tr>
      <w:tr w:rsidR="00C64C62" w:rsidRPr="009376CA" w14:paraId="3039DF31" w14:textId="77777777" w:rsidTr="00C64C62">
        <w:trPr>
          <w:trHeight w:val="113"/>
        </w:trPr>
        <w:tc>
          <w:tcPr>
            <w:tcW w:w="283" w:type="dxa"/>
            <w:tcBorders>
              <w:top w:val="single" w:sz="4" w:space="0" w:color="auto"/>
            </w:tcBorders>
            <w:noWrap/>
            <w:vAlign w:val="center"/>
            <w:hideMark/>
          </w:tcPr>
          <w:p w14:paraId="2161E3D3" w14:textId="75461518"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w:t>
            </w:r>
          </w:p>
        </w:tc>
        <w:tc>
          <w:tcPr>
            <w:tcW w:w="542" w:type="dxa"/>
            <w:tcBorders>
              <w:top w:val="single" w:sz="4" w:space="0" w:color="auto"/>
            </w:tcBorders>
            <w:noWrap/>
            <w:vAlign w:val="center"/>
            <w:hideMark/>
          </w:tcPr>
          <w:p w14:paraId="436DCEE6" w14:textId="6446195B"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49" w:type="dxa"/>
            <w:tcBorders>
              <w:top w:val="single" w:sz="4" w:space="0" w:color="auto"/>
            </w:tcBorders>
            <w:noWrap/>
            <w:vAlign w:val="center"/>
            <w:hideMark/>
          </w:tcPr>
          <w:p w14:paraId="66A71EB3" w14:textId="0A10188B"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tcBorders>
              <w:top w:val="single" w:sz="4" w:space="0" w:color="auto"/>
            </w:tcBorders>
            <w:noWrap/>
            <w:vAlign w:val="center"/>
            <w:hideMark/>
          </w:tcPr>
          <w:p w14:paraId="3451AE5E" w14:textId="1F5515AF" w:rsidR="008C22CD" w:rsidRPr="00C64C62" w:rsidRDefault="008C22CD" w:rsidP="00C64C62">
            <w:pPr>
              <w:spacing w:line="276" w:lineRule="auto"/>
              <w:ind w:left="-196" w:right="-107"/>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tcBorders>
              <w:top w:val="single" w:sz="4" w:space="0" w:color="auto"/>
            </w:tcBorders>
            <w:noWrap/>
            <w:vAlign w:val="center"/>
            <w:hideMark/>
          </w:tcPr>
          <w:p w14:paraId="3C9B10DC" w14:textId="58EDE982" w:rsidR="008C22CD" w:rsidRPr="00C64C62" w:rsidRDefault="008C22CD" w:rsidP="00C64C62">
            <w:pPr>
              <w:spacing w:line="276" w:lineRule="auto"/>
              <w:ind w:left="-125" w:right="-6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Pelecaniformes</w:t>
            </w:r>
          </w:p>
        </w:tc>
        <w:tc>
          <w:tcPr>
            <w:tcW w:w="663" w:type="dxa"/>
            <w:tcBorders>
              <w:top w:val="single" w:sz="4" w:space="0" w:color="auto"/>
            </w:tcBorders>
            <w:noWrap/>
            <w:vAlign w:val="center"/>
            <w:hideMark/>
          </w:tcPr>
          <w:p w14:paraId="23E2910E" w14:textId="13709681" w:rsidR="008C22CD" w:rsidRPr="00C64C62" w:rsidRDefault="008C22CD" w:rsidP="00C64C62">
            <w:pPr>
              <w:spacing w:line="276" w:lineRule="auto"/>
              <w:ind w:left="-152" w:right="-130"/>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Threskiornithidae</w:t>
            </w:r>
          </w:p>
        </w:tc>
        <w:tc>
          <w:tcPr>
            <w:tcW w:w="567" w:type="dxa"/>
            <w:tcBorders>
              <w:top w:val="single" w:sz="4" w:space="0" w:color="auto"/>
            </w:tcBorders>
            <w:noWrap/>
            <w:vAlign w:val="center"/>
            <w:hideMark/>
          </w:tcPr>
          <w:p w14:paraId="45E3845A" w14:textId="02AECDAE" w:rsidR="008C22CD" w:rsidRPr="00C64C62" w:rsidRDefault="008C22CD" w:rsidP="00C64C62">
            <w:pPr>
              <w:spacing w:line="276" w:lineRule="auto"/>
              <w:ind w:left="-107" w:right="-79"/>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Plegadis</w:t>
            </w:r>
          </w:p>
        </w:tc>
        <w:tc>
          <w:tcPr>
            <w:tcW w:w="1134" w:type="dxa"/>
            <w:tcBorders>
              <w:top w:val="single" w:sz="4" w:space="0" w:color="auto"/>
            </w:tcBorders>
            <w:noWrap/>
            <w:vAlign w:val="center"/>
            <w:hideMark/>
          </w:tcPr>
          <w:p w14:paraId="4459485D" w14:textId="53282C68"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Plegadis ridgwayi</w:t>
            </w:r>
          </w:p>
        </w:tc>
      </w:tr>
      <w:tr w:rsidR="00C64C62" w:rsidRPr="009376CA" w14:paraId="6689D2EC" w14:textId="77777777" w:rsidTr="00C64C62">
        <w:trPr>
          <w:trHeight w:val="113"/>
        </w:trPr>
        <w:tc>
          <w:tcPr>
            <w:tcW w:w="283" w:type="dxa"/>
            <w:noWrap/>
            <w:vAlign w:val="center"/>
            <w:hideMark/>
          </w:tcPr>
          <w:p w14:paraId="3734389D" w14:textId="76017103"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542" w:type="dxa"/>
            <w:noWrap/>
            <w:vAlign w:val="center"/>
            <w:hideMark/>
          </w:tcPr>
          <w:p w14:paraId="696CA265" w14:textId="71AD50D2"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49" w:type="dxa"/>
            <w:noWrap/>
            <w:vAlign w:val="center"/>
            <w:hideMark/>
          </w:tcPr>
          <w:p w14:paraId="079EE1D9" w14:textId="75B76412"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754AFD8C" w14:textId="31F51A87" w:rsidR="008C22CD" w:rsidRPr="00C64C62" w:rsidRDefault="008C22CD" w:rsidP="00C64C62">
            <w:pPr>
              <w:spacing w:line="276" w:lineRule="auto"/>
              <w:ind w:left="-196" w:right="-107"/>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58EDDB25" w14:textId="715B8E74" w:rsidR="008C22CD" w:rsidRPr="00C64C62" w:rsidRDefault="008C22CD" w:rsidP="00C64C62">
            <w:pPr>
              <w:spacing w:line="276" w:lineRule="auto"/>
              <w:ind w:left="-125" w:right="-6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Charadriiformes</w:t>
            </w:r>
          </w:p>
        </w:tc>
        <w:tc>
          <w:tcPr>
            <w:tcW w:w="663" w:type="dxa"/>
            <w:noWrap/>
            <w:vAlign w:val="center"/>
            <w:hideMark/>
          </w:tcPr>
          <w:p w14:paraId="37FCFAE0" w14:textId="018503DD" w:rsidR="008C22CD" w:rsidRPr="00C64C62" w:rsidRDefault="008C22CD" w:rsidP="00C64C62">
            <w:pPr>
              <w:spacing w:line="276" w:lineRule="auto"/>
              <w:ind w:left="-152" w:right="-130"/>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Laridae</w:t>
            </w:r>
          </w:p>
        </w:tc>
        <w:tc>
          <w:tcPr>
            <w:tcW w:w="567" w:type="dxa"/>
            <w:noWrap/>
            <w:vAlign w:val="center"/>
            <w:hideMark/>
          </w:tcPr>
          <w:p w14:paraId="7F313472" w14:textId="6676154D" w:rsidR="008C22CD" w:rsidRPr="00C64C62" w:rsidRDefault="008C22CD" w:rsidP="00C64C62">
            <w:pPr>
              <w:spacing w:line="276" w:lineRule="auto"/>
              <w:ind w:left="-107" w:right="-79"/>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Chroicocephalus</w:t>
            </w:r>
          </w:p>
        </w:tc>
        <w:tc>
          <w:tcPr>
            <w:tcW w:w="1134" w:type="dxa"/>
            <w:noWrap/>
            <w:vAlign w:val="center"/>
            <w:hideMark/>
          </w:tcPr>
          <w:p w14:paraId="1DB5E7C9" w14:textId="5DFFA514"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Chroicocephalus serranus</w:t>
            </w:r>
          </w:p>
        </w:tc>
      </w:tr>
      <w:tr w:rsidR="00C64C62" w:rsidRPr="009376CA" w14:paraId="0A3BFCEE" w14:textId="77777777" w:rsidTr="00C64C62">
        <w:trPr>
          <w:trHeight w:val="113"/>
        </w:trPr>
        <w:tc>
          <w:tcPr>
            <w:tcW w:w="283" w:type="dxa"/>
            <w:noWrap/>
            <w:vAlign w:val="center"/>
            <w:hideMark/>
          </w:tcPr>
          <w:p w14:paraId="506D9DD2" w14:textId="6EF146B8"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542" w:type="dxa"/>
            <w:noWrap/>
            <w:vAlign w:val="center"/>
            <w:hideMark/>
          </w:tcPr>
          <w:p w14:paraId="184C6552" w14:textId="74C1BAD8"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49" w:type="dxa"/>
            <w:noWrap/>
            <w:vAlign w:val="center"/>
            <w:hideMark/>
          </w:tcPr>
          <w:p w14:paraId="45D7C112" w14:textId="2EC0AB22"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0116B7EB" w14:textId="1FEE1A4C" w:rsidR="008C22CD" w:rsidRPr="00C64C62" w:rsidRDefault="008C22CD" w:rsidP="00C64C62">
            <w:pPr>
              <w:spacing w:line="276" w:lineRule="auto"/>
              <w:ind w:left="-196" w:right="-107"/>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5F9A66D2" w14:textId="4BA61164" w:rsidR="008C22CD" w:rsidRPr="00C64C62" w:rsidRDefault="008C22CD" w:rsidP="00C64C62">
            <w:pPr>
              <w:spacing w:line="276" w:lineRule="auto"/>
              <w:ind w:left="-125" w:right="-6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Piciformes</w:t>
            </w:r>
          </w:p>
        </w:tc>
        <w:tc>
          <w:tcPr>
            <w:tcW w:w="663" w:type="dxa"/>
            <w:noWrap/>
            <w:vAlign w:val="center"/>
            <w:hideMark/>
          </w:tcPr>
          <w:p w14:paraId="416765D3" w14:textId="453D7649" w:rsidR="008C22CD" w:rsidRPr="00C64C62" w:rsidRDefault="008C22CD" w:rsidP="00C64C62">
            <w:pPr>
              <w:spacing w:line="276" w:lineRule="auto"/>
              <w:ind w:left="-152" w:right="-130"/>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Picidae</w:t>
            </w:r>
          </w:p>
        </w:tc>
        <w:tc>
          <w:tcPr>
            <w:tcW w:w="567" w:type="dxa"/>
            <w:noWrap/>
            <w:vAlign w:val="center"/>
            <w:hideMark/>
          </w:tcPr>
          <w:p w14:paraId="36BA254C" w14:textId="402399BA" w:rsidR="008C22CD" w:rsidRPr="00C64C62" w:rsidRDefault="008C22CD" w:rsidP="00C64C62">
            <w:pPr>
              <w:spacing w:line="276" w:lineRule="auto"/>
              <w:ind w:left="-107" w:right="-79"/>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Colaptes</w:t>
            </w:r>
          </w:p>
        </w:tc>
        <w:tc>
          <w:tcPr>
            <w:tcW w:w="1134" w:type="dxa"/>
            <w:noWrap/>
            <w:vAlign w:val="center"/>
            <w:hideMark/>
          </w:tcPr>
          <w:p w14:paraId="1E359FB1" w14:textId="4E0C91EA"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Colaptes rupicola</w:t>
            </w:r>
          </w:p>
        </w:tc>
      </w:tr>
      <w:tr w:rsidR="00C64C62" w:rsidRPr="009376CA" w14:paraId="0BCE7DD6" w14:textId="77777777" w:rsidTr="00C64C62">
        <w:trPr>
          <w:trHeight w:val="113"/>
        </w:trPr>
        <w:tc>
          <w:tcPr>
            <w:tcW w:w="283" w:type="dxa"/>
            <w:noWrap/>
            <w:vAlign w:val="center"/>
            <w:hideMark/>
          </w:tcPr>
          <w:p w14:paraId="3A62EFB5" w14:textId="547EA58C"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4</w:t>
            </w:r>
          </w:p>
        </w:tc>
        <w:tc>
          <w:tcPr>
            <w:tcW w:w="542" w:type="dxa"/>
            <w:noWrap/>
            <w:vAlign w:val="center"/>
            <w:hideMark/>
          </w:tcPr>
          <w:p w14:paraId="0092C3E8" w14:textId="71D62B68"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49" w:type="dxa"/>
            <w:noWrap/>
            <w:vAlign w:val="center"/>
            <w:hideMark/>
          </w:tcPr>
          <w:p w14:paraId="197243E5" w14:textId="45CD626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4FA36CE7" w14:textId="3298E620" w:rsidR="008C22CD" w:rsidRPr="00C64C62" w:rsidRDefault="008C22CD" w:rsidP="00C64C62">
            <w:pPr>
              <w:spacing w:line="276" w:lineRule="auto"/>
              <w:ind w:left="-196" w:right="-107"/>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4B95AE8D" w14:textId="45C063D1" w:rsidR="008C22CD" w:rsidRPr="00C64C62" w:rsidRDefault="008C22CD" w:rsidP="00C64C62">
            <w:pPr>
              <w:spacing w:line="276" w:lineRule="auto"/>
              <w:ind w:left="-125" w:right="-6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63" w:type="dxa"/>
            <w:noWrap/>
            <w:vAlign w:val="center"/>
            <w:hideMark/>
          </w:tcPr>
          <w:p w14:paraId="48562419" w14:textId="307DA4BE" w:rsidR="008C22CD" w:rsidRPr="00C64C62" w:rsidRDefault="008C22CD" w:rsidP="00C64C62">
            <w:pPr>
              <w:spacing w:line="276" w:lineRule="auto"/>
              <w:ind w:left="-152" w:right="-130"/>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Passerellidae</w:t>
            </w:r>
          </w:p>
        </w:tc>
        <w:tc>
          <w:tcPr>
            <w:tcW w:w="567" w:type="dxa"/>
            <w:noWrap/>
            <w:vAlign w:val="center"/>
            <w:hideMark/>
          </w:tcPr>
          <w:p w14:paraId="2BB3BADC" w14:textId="490E6C60" w:rsidR="008C22CD" w:rsidRPr="00C64C62" w:rsidRDefault="008C22CD" w:rsidP="00C64C62">
            <w:pPr>
              <w:spacing w:line="276" w:lineRule="auto"/>
              <w:ind w:left="-107" w:right="-79"/>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Zonotrichia</w:t>
            </w:r>
          </w:p>
        </w:tc>
        <w:tc>
          <w:tcPr>
            <w:tcW w:w="1134" w:type="dxa"/>
            <w:noWrap/>
            <w:vAlign w:val="center"/>
            <w:hideMark/>
          </w:tcPr>
          <w:p w14:paraId="2914535A" w14:textId="1728DD74"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Zonotrichia capensis</w:t>
            </w:r>
          </w:p>
        </w:tc>
      </w:tr>
      <w:tr w:rsidR="00C64C62" w:rsidRPr="009376CA" w14:paraId="288D2A8C" w14:textId="77777777" w:rsidTr="00C64C62">
        <w:trPr>
          <w:trHeight w:val="113"/>
        </w:trPr>
        <w:tc>
          <w:tcPr>
            <w:tcW w:w="283" w:type="dxa"/>
            <w:noWrap/>
            <w:vAlign w:val="center"/>
            <w:hideMark/>
          </w:tcPr>
          <w:p w14:paraId="0BBE41ED" w14:textId="2C2365E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542" w:type="dxa"/>
            <w:noWrap/>
            <w:vAlign w:val="center"/>
            <w:hideMark/>
          </w:tcPr>
          <w:p w14:paraId="1CF3EA01" w14:textId="2C00058E"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49" w:type="dxa"/>
            <w:noWrap/>
            <w:vAlign w:val="center"/>
            <w:hideMark/>
          </w:tcPr>
          <w:p w14:paraId="5464F816" w14:textId="4F4C91BB"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408E4806" w14:textId="03007CD7" w:rsidR="008C22CD" w:rsidRPr="00C64C62" w:rsidRDefault="008C22CD" w:rsidP="00C64C62">
            <w:pPr>
              <w:spacing w:line="276" w:lineRule="auto"/>
              <w:ind w:left="-196" w:right="-107"/>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2D6DD477" w14:textId="5E63D666" w:rsidR="008C22CD" w:rsidRPr="00C64C62" w:rsidRDefault="008C22CD" w:rsidP="00C64C62">
            <w:pPr>
              <w:spacing w:line="276" w:lineRule="auto"/>
              <w:ind w:left="-125" w:right="-6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63" w:type="dxa"/>
            <w:noWrap/>
            <w:vAlign w:val="center"/>
            <w:hideMark/>
          </w:tcPr>
          <w:p w14:paraId="697C9B3D" w14:textId="1FDC9FF3" w:rsidR="008C22CD" w:rsidRPr="00C64C62" w:rsidRDefault="008C22CD" w:rsidP="00C64C62">
            <w:pPr>
              <w:spacing w:line="276" w:lineRule="auto"/>
              <w:ind w:left="-152" w:right="-130"/>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Furnariidae</w:t>
            </w:r>
          </w:p>
        </w:tc>
        <w:tc>
          <w:tcPr>
            <w:tcW w:w="567" w:type="dxa"/>
            <w:noWrap/>
            <w:vAlign w:val="center"/>
            <w:hideMark/>
          </w:tcPr>
          <w:p w14:paraId="6C5C7456" w14:textId="4CD41ED2" w:rsidR="008C22CD" w:rsidRPr="00C64C62" w:rsidRDefault="008C22CD" w:rsidP="00C64C62">
            <w:pPr>
              <w:spacing w:line="276" w:lineRule="auto"/>
              <w:ind w:left="-107" w:right="-79"/>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Cinclodes</w:t>
            </w:r>
          </w:p>
        </w:tc>
        <w:tc>
          <w:tcPr>
            <w:tcW w:w="1134" w:type="dxa"/>
            <w:noWrap/>
            <w:vAlign w:val="center"/>
            <w:hideMark/>
          </w:tcPr>
          <w:p w14:paraId="31E7E6C7" w14:textId="5C2EA57D"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Cinclodes atacamensis</w:t>
            </w:r>
          </w:p>
        </w:tc>
      </w:tr>
      <w:tr w:rsidR="00C64C62" w:rsidRPr="009376CA" w14:paraId="4C3E2E48" w14:textId="77777777" w:rsidTr="00C64C62">
        <w:trPr>
          <w:trHeight w:val="113"/>
        </w:trPr>
        <w:tc>
          <w:tcPr>
            <w:tcW w:w="283" w:type="dxa"/>
            <w:noWrap/>
            <w:vAlign w:val="center"/>
            <w:hideMark/>
          </w:tcPr>
          <w:p w14:paraId="4AA616EC" w14:textId="11FE584D"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w:t>
            </w:r>
          </w:p>
        </w:tc>
        <w:tc>
          <w:tcPr>
            <w:tcW w:w="542" w:type="dxa"/>
            <w:noWrap/>
            <w:vAlign w:val="center"/>
            <w:hideMark/>
          </w:tcPr>
          <w:p w14:paraId="60CA424F" w14:textId="1DF293F1"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49" w:type="dxa"/>
            <w:noWrap/>
            <w:vAlign w:val="center"/>
            <w:hideMark/>
          </w:tcPr>
          <w:p w14:paraId="4A5EC417" w14:textId="019B586B"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309575B5" w14:textId="52545829" w:rsidR="008C22CD" w:rsidRPr="00C64C62" w:rsidRDefault="008C22CD" w:rsidP="00C64C62">
            <w:pPr>
              <w:spacing w:line="276" w:lineRule="auto"/>
              <w:ind w:left="-196" w:right="-107"/>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70D161F0" w14:textId="562AA27E" w:rsidR="008C22CD" w:rsidRPr="00C64C62" w:rsidRDefault="008C22CD" w:rsidP="00C64C62">
            <w:pPr>
              <w:spacing w:line="276" w:lineRule="auto"/>
              <w:ind w:left="-125" w:right="-6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63" w:type="dxa"/>
            <w:noWrap/>
            <w:vAlign w:val="center"/>
            <w:hideMark/>
          </w:tcPr>
          <w:p w14:paraId="2BA73571" w14:textId="2980A538" w:rsidR="008C22CD" w:rsidRPr="00C64C62" w:rsidRDefault="008C22CD" w:rsidP="00C64C62">
            <w:pPr>
              <w:spacing w:line="276" w:lineRule="auto"/>
              <w:ind w:left="-152" w:right="-130"/>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Furnariidae</w:t>
            </w:r>
          </w:p>
        </w:tc>
        <w:tc>
          <w:tcPr>
            <w:tcW w:w="567" w:type="dxa"/>
            <w:noWrap/>
            <w:vAlign w:val="center"/>
            <w:hideMark/>
          </w:tcPr>
          <w:p w14:paraId="48B9F044" w14:textId="4139ED9F" w:rsidR="008C22CD" w:rsidRPr="00C64C62" w:rsidRDefault="008C22CD" w:rsidP="00C64C62">
            <w:pPr>
              <w:spacing w:line="276" w:lineRule="auto"/>
              <w:ind w:left="-107" w:right="-79"/>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Cinclodes</w:t>
            </w:r>
          </w:p>
        </w:tc>
        <w:tc>
          <w:tcPr>
            <w:tcW w:w="1134" w:type="dxa"/>
            <w:noWrap/>
            <w:vAlign w:val="center"/>
            <w:hideMark/>
          </w:tcPr>
          <w:p w14:paraId="20432DBB" w14:textId="357680AE"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Cinclodes albiventris</w:t>
            </w:r>
          </w:p>
        </w:tc>
      </w:tr>
      <w:tr w:rsidR="00C64C62" w:rsidRPr="009376CA" w14:paraId="5903CACC" w14:textId="77777777" w:rsidTr="00C64C62">
        <w:trPr>
          <w:trHeight w:val="113"/>
        </w:trPr>
        <w:tc>
          <w:tcPr>
            <w:tcW w:w="283" w:type="dxa"/>
            <w:noWrap/>
            <w:vAlign w:val="center"/>
            <w:hideMark/>
          </w:tcPr>
          <w:p w14:paraId="088267B6" w14:textId="34FCC821"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7</w:t>
            </w:r>
          </w:p>
        </w:tc>
        <w:tc>
          <w:tcPr>
            <w:tcW w:w="542" w:type="dxa"/>
            <w:noWrap/>
            <w:vAlign w:val="center"/>
            <w:hideMark/>
          </w:tcPr>
          <w:p w14:paraId="0DD165A5" w14:textId="06598407"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49" w:type="dxa"/>
            <w:noWrap/>
            <w:vAlign w:val="center"/>
            <w:hideMark/>
          </w:tcPr>
          <w:p w14:paraId="35352B15" w14:textId="09BBC4CF"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53C28AB0" w14:textId="783A11DA" w:rsidR="008C22CD" w:rsidRPr="00C64C62" w:rsidRDefault="008C22CD" w:rsidP="00C64C62">
            <w:pPr>
              <w:spacing w:line="276" w:lineRule="auto"/>
              <w:ind w:left="-196" w:right="-107"/>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694F5568" w14:textId="34060091" w:rsidR="008C22CD" w:rsidRPr="00C64C62" w:rsidRDefault="008C22CD" w:rsidP="00C64C62">
            <w:pPr>
              <w:spacing w:line="276" w:lineRule="auto"/>
              <w:ind w:left="-125" w:right="-6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63" w:type="dxa"/>
            <w:noWrap/>
            <w:vAlign w:val="center"/>
            <w:hideMark/>
          </w:tcPr>
          <w:p w14:paraId="238C5DF6" w14:textId="5C649FE5" w:rsidR="008C22CD" w:rsidRPr="00C64C62" w:rsidRDefault="008C22CD" w:rsidP="00C64C62">
            <w:pPr>
              <w:spacing w:line="276" w:lineRule="auto"/>
              <w:ind w:left="-152" w:right="-130"/>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Thraupidae</w:t>
            </w:r>
          </w:p>
        </w:tc>
        <w:tc>
          <w:tcPr>
            <w:tcW w:w="567" w:type="dxa"/>
            <w:noWrap/>
            <w:vAlign w:val="center"/>
            <w:hideMark/>
          </w:tcPr>
          <w:p w14:paraId="5AFD5E6A" w14:textId="73943C71" w:rsidR="008C22CD" w:rsidRPr="00C64C62" w:rsidRDefault="008C22CD" w:rsidP="00C64C62">
            <w:pPr>
              <w:spacing w:line="276" w:lineRule="auto"/>
              <w:ind w:left="-107" w:right="-79"/>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Catamenia</w:t>
            </w:r>
          </w:p>
        </w:tc>
        <w:tc>
          <w:tcPr>
            <w:tcW w:w="1134" w:type="dxa"/>
            <w:noWrap/>
            <w:vAlign w:val="center"/>
            <w:hideMark/>
          </w:tcPr>
          <w:p w14:paraId="451BDD40" w14:textId="59E32126"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Catamenia inornata</w:t>
            </w:r>
          </w:p>
        </w:tc>
      </w:tr>
      <w:tr w:rsidR="00C64C62" w:rsidRPr="009376CA" w14:paraId="0C3FF49D" w14:textId="77777777" w:rsidTr="00C64C62">
        <w:trPr>
          <w:trHeight w:val="113"/>
        </w:trPr>
        <w:tc>
          <w:tcPr>
            <w:tcW w:w="283" w:type="dxa"/>
            <w:noWrap/>
            <w:vAlign w:val="center"/>
            <w:hideMark/>
          </w:tcPr>
          <w:p w14:paraId="0187D931" w14:textId="16B3EB65"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8</w:t>
            </w:r>
          </w:p>
        </w:tc>
        <w:tc>
          <w:tcPr>
            <w:tcW w:w="542" w:type="dxa"/>
            <w:noWrap/>
            <w:vAlign w:val="center"/>
            <w:hideMark/>
          </w:tcPr>
          <w:p w14:paraId="53A3E18D" w14:textId="160F1DC2"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49" w:type="dxa"/>
            <w:noWrap/>
            <w:vAlign w:val="center"/>
            <w:hideMark/>
          </w:tcPr>
          <w:p w14:paraId="5110B344" w14:textId="49C039DD"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08BA233B" w14:textId="282EA3EF" w:rsidR="008C22CD" w:rsidRPr="00C64C62" w:rsidRDefault="008C22CD" w:rsidP="00C64C62">
            <w:pPr>
              <w:spacing w:line="276" w:lineRule="auto"/>
              <w:ind w:left="-196" w:right="-107"/>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67E634A5" w14:textId="4B7E1A05" w:rsidR="008C22CD" w:rsidRPr="00C64C62" w:rsidRDefault="008C22CD" w:rsidP="00C64C62">
            <w:pPr>
              <w:spacing w:line="276" w:lineRule="auto"/>
              <w:ind w:left="-125" w:right="-6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63" w:type="dxa"/>
            <w:noWrap/>
            <w:vAlign w:val="center"/>
            <w:hideMark/>
          </w:tcPr>
          <w:p w14:paraId="057E9036" w14:textId="36B0D858" w:rsidR="008C22CD" w:rsidRPr="00C64C62" w:rsidRDefault="008C22CD" w:rsidP="00C64C62">
            <w:pPr>
              <w:spacing w:line="276" w:lineRule="auto"/>
              <w:ind w:left="-152" w:right="-130"/>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Thraupidae</w:t>
            </w:r>
          </w:p>
        </w:tc>
        <w:tc>
          <w:tcPr>
            <w:tcW w:w="567" w:type="dxa"/>
            <w:noWrap/>
            <w:vAlign w:val="center"/>
            <w:hideMark/>
          </w:tcPr>
          <w:p w14:paraId="636F1B2B" w14:textId="79F52C1C" w:rsidR="008C22CD" w:rsidRPr="00C64C62" w:rsidRDefault="008C22CD" w:rsidP="00C64C62">
            <w:pPr>
              <w:spacing w:line="276" w:lineRule="auto"/>
              <w:ind w:left="-107" w:right="-79"/>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Geospizopsis</w:t>
            </w:r>
          </w:p>
        </w:tc>
        <w:tc>
          <w:tcPr>
            <w:tcW w:w="1134" w:type="dxa"/>
            <w:noWrap/>
            <w:vAlign w:val="center"/>
            <w:hideMark/>
          </w:tcPr>
          <w:p w14:paraId="38721943" w14:textId="122148E3"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Geospizopsis plebejus</w:t>
            </w:r>
          </w:p>
        </w:tc>
      </w:tr>
      <w:tr w:rsidR="00C64C62" w:rsidRPr="009376CA" w14:paraId="6F689722" w14:textId="77777777" w:rsidTr="00C64C62">
        <w:trPr>
          <w:trHeight w:val="113"/>
        </w:trPr>
        <w:tc>
          <w:tcPr>
            <w:tcW w:w="283" w:type="dxa"/>
            <w:noWrap/>
            <w:vAlign w:val="center"/>
            <w:hideMark/>
          </w:tcPr>
          <w:p w14:paraId="0C97D346" w14:textId="72603DEA"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9</w:t>
            </w:r>
          </w:p>
        </w:tc>
        <w:tc>
          <w:tcPr>
            <w:tcW w:w="542" w:type="dxa"/>
            <w:noWrap/>
            <w:vAlign w:val="center"/>
            <w:hideMark/>
          </w:tcPr>
          <w:p w14:paraId="3790ECA9" w14:textId="7C5F134A"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Animalia</w:t>
            </w:r>
          </w:p>
        </w:tc>
        <w:tc>
          <w:tcPr>
            <w:tcW w:w="549" w:type="dxa"/>
            <w:noWrap/>
            <w:vAlign w:val="center"/>
            <w:hideMark/>
          </w:tcPr>
          <w:p w14:paraId="4DD3ED21" w14:textId="0885FF29" w:rsidR="008C22CD" w:rsidRPr="00C64C62" w:rsidRDefault="008C22CD" w:rsidP="00C64C62">
            <w:pPr>
              <w:spacing w:line="276" w:lineRule="auto"/>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Chordata</w:t>
            </w:r>
          </w:p>
        </w:tc>
        <w:tc>
          <w:tcPr>
            <w:tcW w:w="483" w:type="dxa"/>
            <w:noWrap/>
            <w:vAlign w:val="center"/>
            <w:hideMark/>
          </w:tcPr>
          <w:p w14:paraId="563CEDBE" w14:textId="1C2860F0" w:rsidR="008C22CD" w:rsidRPr="00C64C62" w:rsidRDefault="008C22CD" w:rsidP="00C64C62">
            <w:pPr>
              <w:spacing w:line="276" w:lineRule="auto"/>
              <w:ind w:left="-196" w:right="-107"/>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Aves</w:t>
            </w:r>
          </w:p>
        </w:tc>
        <w:tc>
          <w:tcPr>
            <w:tcW w:w="741" w:type="dxa"/>
            <w:noWrap/>
            <w:vAlign w:val="center"/>
            <w:hideMark/>
          </w:tcPr>
          <w:p w14:paraId="7A797B4B" w14:textId="403BC693" w:rsidR="008C22CD" w:rsidRPr="00C64C62" w:rsidRDefault="008C22CD" w:rsidP="00C64C62">
            <w:pPr>
              <w:spacing w:line="276" w:lineRule="auto"/>
              <w:ind w:left="-125" w:right="-6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Passeriformes</w:t>
            </w:r>
          </w:p>
        </w:tc>
        <w:tc>
          <w:tcPr>
            <w:tcW w:w="663" w:type="dxa"/>
            <w:noWrap/>
            <w:vAlign w:val="center"/>
            <w:hideMark/>
          </w:tcPr>
          <w:p w14:paraId="217BF451" w14:textId="6FF65BAA" w:rsidR="008C22CD" w:rsidRPr="00C64C62" w:rsidRDefault="008C22CD" w:rsidP="00C64C62">
            <w:pPr>
              <w:spacing w:line="276" w:lineRule="auto"/>
              <w:ind w:left="-152" w:right="-130"/>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Thraupidae</w:t>
            </w:r>
          </w:p>
        </w:tc>
        <w:tc>
          <w:tcPr>
            <w:tcW w:w="567" w:type="dxa"/>
            <w:noWrap/>
            <w:vAlign w:val="center"/>
            <w:hideMark/>
          </w:tcPr>
          <w:p w14:paraId="2B589BDF" w14:textId="5B68066D" w:rsidR="008C22CD" w:rsidRPr="00C64C62" w:rsidRDefault="008C22CD" w:rsidP="00C64C62">
            <w:pPr>
              <w:spacing w:line="276" w:lineRule="auto"/>
              <w:ind w:left="-107" w:right="-79"/>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Sicalis</w:t>
            </w:r>
          </w:p>
        </w:tc>
        <w:tc>
          <w:tcPr>
            <w:tcW w:w="1134" w:type="dxa"/>
            <w:noWrap/>
            <w:vAlign w:val="center"/>
            <w:hideMark/>
          </w:tcPr>
          <w:p w14:paraId="016088B1" w14:textId="593BD046" w:rsidR="008C22CD" w:rsidRPr="00C64C62" w:rsidRDefault="008C22CD" w:rsidP="00C64C62">
            <w:pPr>
              <w:spacing w:line="276" w:lineRule="auto"/>
              <w:ind w:right="-83"/>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Sicalis uropygialis</w:t>
            </w:r>
          </w:p>
        </w:tc>
      </w:tr>
    </w:tbl>
    <w:p w14:paraId="768BBC1D" w14:textId="3AE60002" w:rsidR="008C22CD" w:rsidRPr="00BE577D" w:rsidRDefault="008C22CD" w:rsidP="00C64C62">
      <w:pPr>
        <w:pStyle w:val="Descripcin"/>
        <w:jc w:val="both"/>
        <w:rPr>
          <w:rFonts w:ascii="Arial" w:hAnsi="Arial" w:cs="Arial"/>
          <w:i w:val="0"/>
          <w:iCs w:val="0"/>
          <w:color w:val="auto"/>
        </w:rPr>
      </w:pPr>
      <w:r w:rsidRPr="00B96863">
        <w:rPr>
          <w:rFonts w:ascii="Arial" w:hAnsi="Arial" w:cs="Arial"/>
          <w:bCs/>
          <w:i w:val="0"/>
          <w:iCs w:val="0"/>
          <w:color w:val="auto"/>
        </w:rPr>
        <w:t xml:space="preserve">Tabla </w:t>
      </w:r>
      <w:r w:rsidRPr="00B96863">
        <w:rPr>
          <w:rFonts w:ascii="Arial" w:hAnsi="Arial" w:cs="Arial"/>
          <w:bCs/>
          <w:i w:val="0"/>
          <w:iCs w:val="0"/>
          <w:color w:val="auto"/>
        </w:rPr>
        <w:fldChar w:fldCharType="begin"/>
      </w:r>
      <w:r w:rsidRPr="00B96863">
        <w:rPr>
          <w:rFonts w:ascii="Arial" w:hAnsi="Arial" w:cs="Arial"/>
          <w:bCs/>
          <w:i w:val="0"/>
          <w:iCs w:val="0"/>
          <w:color w:val="auto"/>
        </w:rPr>
        <w:instrText xml:space="preserve"> SEQ Tabla \* ARABIC </w:instrText>
      </w:r>
      <w:r w:rsidRPr="00B96863">
        <w:rPr>
          <w:rFonts w:ascii="Arial" w:hAnsi="Arial" w:cs="Arial"/>
          <w:bCs/>
          <w:i w:val="0"/>
          <w:iCs w:val="0"/>
          <w:color w:val="auto"/>
        </w:rPr>
        <w:fldChar w:fldCharType="separate"/>
      </w:r>
      <w:r w:rsidR="00645FDD">
        <w:rPr>
          <w:rFonts w:ascii="Arial" w:hAnsi="Arial" w:cs="Arial"/>
          <w:bCs/>
          <w:i w:val="0"/>
          <w:iCs w:val="0"/>
          <w:noProof/>
          <w:color w:val="auto"/>
        </w:rPr>
        <w:t>24</w:t>
      </w:r>
      <w:r w:rsidRPr="00B96863">
        <w:rPr>
          <w:rFonts w:ascii="Arial" w:hAnsi="Arial" w:cs="Arial"/>
          <w:bCs/>
          <w:i w:val="0"/>
          <w:iCs w:val="0"/>
          <w:color w:val="auto"/>
        </w:rPr>
        <w:fldChar w:fldCharType="end"/>
      </w:r>
      <w:r w:rsidRPr="00B96863">
        <w:rPr>
          <w:rFonts w:ascii="Arial" w:hAnsi="Arial" w:cs="Arial"/>
          <w:bCs/>
          <w:i w:val="0"/>
          <w:iCs w:val="0"/>
          <w:color w:val="auto"/>
        </w:rPr>
        <w:t xml:space="preserve">. </w:t>
      </w:r>
      <w:r w:rsidR="00C64C62" w:rsidRPr="006D7A9D">
        <w:rPr>
          <w:rFonts w:ascii="Arial" w:hAnsi="Arial" w:cs="Arial"/>
          <w:i w:val="0"/>
          <w:iCs w:val="0"/>
          <w:color w:val="auto"/>
          <w:lang w:val="es-PE"/>
        </w:rPr>
        <w:t xml:space="preserve">Clasificación taxonómica de las especies de </w:t>
      </w:r>
      <w:r w:rsidR="00C64C62">
        <w:rPr>
          <w:rFonts w:ascii="Arial" w:hAnsi="Arial" w:cs="Arial"/>
          <w:i w:val="0"/>
          <w:iCs w:val="0"/>
          <w:color w:val="auto"/>
          <w:lang w:val="es-PE"/>
        </w:rPr>
        <w:t xml:space="preserve">ornitofauna </w:t>
      </w:r>
      <w:r w:rsidR="00C64C62" w:rsidRPr="006D7A9D">
        <w:rPr>
          <w:rFonts w:ascii="Arial" w:hAnsi="Arial" w:cs="Arial"/>
          <w:i w:val="0"/>
          <w:iCs w:val="0"/>
          <w:color w:val="auto"/>
          <w:lang w:val="es-PE"/>
        </w:rPr>
        <w:t>registradas en el área de estudio (20</w:t>
      </w:r>
      <w:r w:rsidR="00C64C62">
        <w:rPr>
          <w:rFonts w:ascii="Arial" w:hAnsi="Arial" w:cs="Arial"/>
          <w:i w:val="0"/>
          <w:iCs w:val="0"/>
          <w:color w:val="auto"/>
          <w:lang w:val="es-PE"/>
        </w:rPr>
        <w:t>19</w:t>
      </w:r>
      <w:r w:rsidR="00C64C62" w:rsidRPr="006D7A9D">
        <w:rPr>
          <w:rFonts w:ascii="Arial" w:hAnsi="Arial" w:cs="Arial"/>
          <w:i w:val="0"/>
          <w:iCs w:val="0"/>
          <w:color w:val="auto"/>
          <w:lang w:val="es-PE"/>
        </w:rPr>
        <w:t>)</w:t>
      </w:r>
    </w:p>
    <w:tbl>
      <w:tblPr>
        <w:tblStyle w:val="Estilo1"/>
        <w:tblW w:w="4962" w:type="dxa"/>
        <w:tblLayout w:type="fixed"/>
        <w:tblLook w:val="04A0" w:firstRow="1" w:lastRow="0" w:firstColumn="1" w:lastColumn="0" w:noHBand="0" w:noVBand="1"/>
      </w:tblPr>
      <w:tblGrid>
        <w:gridCol w:w="423"/>
        <w:gridCol w:w="993"/>
        <w:gridCol w:w="141"/>
        <w:gridCol w:w="1704"/>
        <w:gridCol w:w="284"/>
        <w:gridCol w:w="141"/>
        <w:gridCol w:w="425"/>
        <w:gridCol w:w="141"/>
        <w:gridCol w:w="284"/>
        <w:gridCol w:w="142"/>
        <w:gridCol w:w="284"/>
      </w:tblGrid>
      <w:tr w:rsidR="00C64C62" w:rsidRPr="008D3D04" w14:paraId="0BBA7A0E" w14:textId="77777777" w:rsidTr="00C64C62">
        <w:trPr>
          <w:trHeight w:val="170"/>
        </w:trPr>
        <w:tc>
          <w:tcPr>
            <w:tcW w:w="423" w:type="dxa"/>
            <w:tcBorders>
              <w:top w:val="single" w:sz="4" w:space="0" w:color="auto"/>
              <w:bottom w:val="single" w:sz="4" w:space="0" w:color="auto"/>
            </w:tcBorders>
            <w:shd w:val="clear" w:color="auto" w:fill="D9D9D9" w:themeFill="background1" w:themeFillShade="D9"/>
            <w:noWrap/>
            <w:vAlign w:val="center"/>
          </w:tcPr>
          <w:p w14:paraId="36599BE6" w14:textId="035B299A" w:rsidR="00C64C62" w:rsidRPr="008D3D04" w:rsidRDefault="00C64C62" w:rsidP="00C64C62">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3" w:type="dxa"/>
            <w:tcBorders>
              <w:top w:val="single" w:sz="4" w:space="0" w:color="auto"/>
              <w:bottom w:val="single" w:sz="4" w:space="0" w:color="auto"/>
            </w:tcBorders>
            <w:shd w:val="clear" w:color="auto" w:fill="D9D9D9" w:themeFill="background1" w:themeFillShade="D9"/>
            <w:noWrap/>
            <w:vAlign w:val="center"/>
          </w:tcPr>
          <w:p w14:paraId="26BE8978" w14:textId="4FFCA032" w:rsidR="00C64C62" w:rsidRPr="008D3D04" w:rsidRDefault="00C64C62" w:rsidP="00C64C62">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5" w:type="dxa"/>
            <w:gridSpan w:val="2"/>
            <w:tcBorders>
              <w:top w:val="single" w:sz="4" w:space="0" w:color="auto"/>
              <w:bottom w:val="single" w:sz="4" w:space="0" w:color="auto"/>
            </w:tcBorders>
            <w:shd w:val="clear" w:color="auto" w:fill="D9D9D9" w:themeFill="background1" w:themeFillShade="D9"/>
            <w:noWrap/>
            <w:vAlign w:val="center"/>
          </w:tcPr>
          <w:p w14:paraId="76AC7BEF" w14:textId="26C986BA" w:rsidR="00C64C62" w:rsidRPr="008D3D04" w:rsidRDefault="00C64C62" w:rsidP="00C64C62">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Científico</w:t>
            </w:r>
          </w:p>
        </w:tc>
        <w:tc>
          <w:tcPr>
            <w:tcW w:w="425" w:type="dxa"/>
            <w:gridSpan w:val="2"/>
            <w:tcBorders>
              <w:top w:val="single" w:sz="4" w:space="0" w:color="auto"/>
              <w:bottom w:val="single" w:sz="4" w:space="0" w:color="auto"/>
            </w:tcBorders>
            <w:shd w:val="clear" w:color="auto" w:fill="D9D9D9" w:themeFill="background1" w:themeFillShade="D9"/>
            <w:noWrap/>
            <w:vAlign w:val="center"/>
          </w:tcPr>
          <w:p w14:paraId="521B7AA2" w14:textId="363BEA38" w:rsidR="00C64C62" w:rsidRPr="008D3D04" w:rsidRDefault="00C64C62" w:rsidP="00C64C62">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6" w:type="dxa"/>
            <w:gridSpan w:val="2"/>
            <w:tcBorders>
              <w:top w:val="single" w:sz="4" w:space="0" w:color="auto"/>
              <w:bottom w:val="single" w:sz="4" w:space="0" w:color="auto"/>
            </w:tcBorders>
            <w:shd w:val="clear" w:color="auto" w:fill="D9D9D9" w:themeFill="background1" w:themeFillShade="D9"/>
            <w:vAlign w:val="center"/>
          </w:tcPr>
          <w:p w14:paraId="033C679B" w14:textId="7FEE9B31" w:rsidR="00C64C62" w:rsidRPr="008D3D04" w:rsidRDefault="00C64C62" w:rsidP="00C64C62">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4" w:type="dxa"/>
            <w:tcBorders>
              <w:top w:val="single" w:sz="4" w:space="0" w:color="auto"/>
              <w:bottom w:val="single" w:sz="4" w:space="0" w:color="auto"/>
            </w:tcBorders>
            <w:shd w:val="clear" w:color="auto" w:fill="D9D9D9" w:themeFill="background1" w:themeFillShade="D9"/>
            <w:noWrap/>
            <w:vAlign w:val="center"/>
          </w:tcPr>
          <w:p w14:paraId="3F5F551D" w14:textId="348CF707" w:rsidR="00C64C62" w:rsidRPr="008D3D04" w:rsidRDefault="00C64C62" w:rsidP="00C64C62">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6" w:type="dxa"/>
            <w:gridSpan w:val="2"/>
            <w:tcBorders>
              <w:top w:val="single" w:sz="4" w:space="0" w:color="auto"/>
              <w:bottom w:val="single" w:sz="4" w:space="0" w:color="auto"/>
            </w:tcBorders>
            <w:shd w:val="clear" w:color="auto" w:fill="D9D9D9" w:themeFill="background1" w:themeFillShade="D9"/>
            <w:vAlign w:val="center"/>
          </w:tcPr>
          <w:p w14:paraId="47510F08" w14:textId="1BB15128" w:rsidR="00C64C62" w:rsidRPr="008D3D04" w:rsidRDefault="00C64C62" w:rsidP="00C64C62">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3D39CF" w:rsidRPr="003D39CF" w14:paraId="78F121E9" w14:textId="77777777" w:rsidTr="00C64C62">
        <w:trPr>
          <w:trHeight w:val="57"/>
        </w:trPr>
        <w:tc>
          <w:tcPr>
            <w:tcW w:w="423" w:type="dxa"/>
            <w:tcBorders>
              <w:top w:val="single" w:sz="4" w:space="0" w:color="auto"/>
            </w:tcBorders>
            <w:noWrap/>
            <w:vAlign w:val="center"/>
            <w:hideMark/>
          </w:tcPr>
          <w:p w14:paraId="0BE91DE4" w14:textId="77777777" w:rsidR="008D3D04" w:rsidRPr="008D3D04" w:rsidRDefault="008D3D04" w:rsidP="008D3D04">
            <w:pPr>
              <w:ind w:left="-106" w:right="-108"/>
              <w:jc w:val="center"/>
              <w:rPr>
                <w:rFonts w:eastAsia="Times New Roman" w:cs="Times New Roman"/>
                <w:color w:val="000000"/>
                <w:sz w:val="8"/>
                <w:szCs w:val="8"/>
                <w:lang w:eastAsia="es-PE"/>
              </w:rPr>
            </w:pPr>
            <w:r w:rsidRPr="008D3D04">
              <w:rPr>
                <w:rFonts w:eastAsia="Times New Roman" w:cs="Times New Roman"/>
                <w:color w:val="000000"/>
                <w:sz w:val="8"/>
                <w:szCs w:val="8"/>
                <w:lang w:eastAsia="es-PE"/>
              </w:rPr>
              <w:t>1</w:t>
            </w:r>
          </w:p>
        </w:tc>
        <w:tc>
          <w:tcPr>
            <w:tcW w:w="1134" w:type="dxa"/>
            <w:gridSpan w:val="2"/>
            <w:tcBorders>
              <w:top w:val="single" w:sz="4" w:space="0" w:color="auto"/>
            </w:tcBorders>
            <w:noWrap/>
            <w:vAlign w:val="center"/>
          </w:tcPr>
          <w:p w14:paraId="092C6D27" w14:textId="77777777" w:rsidR="008D3D04" w:rsidRPr="00C64C62" w:rsidRDefault="008D3D04"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Plegadis ridgwayi</w:t>
            </w:r>
          </w:p>
        </w:tc>
        <w:tc>
          <w:tcPr>
            <w:tcW w:w="1704" w:type="dxa"/>
            <w:tcBorders>
              <w:top w:val="single" w:sz="4" w:space="0" w:color="auto"/>
            </w:tcBorders>
            <w:noWrap/>
            <w:vAlign w:val="center"/>
          </w:tcPr>
          <w:p w14:paraId="086422ED" w14:textId="77777777" w:rsidR="008D3D04" w:rsidRPr="00C64C62" w:rsidRDefault="008D3D04"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Ibis de la puna (Yanavico)</w:t>
            </w:r>
          </w:p>
        </w:tc>
        <w:tc>
          <w:tcPr>
            <w:tcW w:w="425" w:type="dxa"/>
            <w:gridSpan w:val="2"/>
            <w:tcBorders>
              <w:top w:val="single" w:sz="4" w:space="0" w:color="auto"/>
            </w:tcBorders>
            <w:noWrap/>
            <w:vAlign w:val="center"/>
          </w:tcPr>
          <w:p w14:paraId="049C8297"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0</w:t>
            </w:r>
          </w:p>
        </w:tc>
        <w:tc>
          <w:tcPr>
            <w:tcW w:w="566" w:type="dxa"/>
            <w:gridSpan w:val="2"/>
            <w:tcBorders>
              <w:top w:val="single" w:sz="4" w:space="0" w:color="auto"/>
            </w:tcBorders>
            <w:noWrap/>
            <w:vAlign w:val="center"/>
          </w:tcPr>
          <w:p w14:paraId="034A9FF2"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284" w:type="dxa"/>
            <w:tcBorders>
              <w:top w:val="single" w:sz="4" w:space="0" w:color="auto"/>
            </w:tcBorders>
            <w:shd w:val="clear" w:color="auto" w:fill="F2F2F2" w:themeFill="background1" w:themeFillShade="F2"/>
            <w:noWrap/>
            <w:vAlign w:val="center"/>
          </w:tcPr>
          <w:p w14:paraId="60E6A628" w14:textId="77777777" w:rsidR="008D3D04" w:rsidRPr="00C64C62" w:rsidRDefault="008D3D04" w:rsidP="00C64C62">
            <w:pPr>
              <w:spacing w:line="276" w:lineRule="auto"/>
              <w:ind w:left="-106" w:right="-10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426" w:type="dxa"/>
            <w:gridSpan w:val="2"/>
            <w:tcBorders>
              <w:top w:val="single" w:sz="4" w:space="0" w:color="auto"/>
            </w:tcBorders>
            <w:noWrap/>
            <w:vAlign w:val="center"/>
          </w:tcPr>
          <w:p w14:paraId="0B8142EC"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2.44</w:t>
            </w:r>
          </w:p>
        </w:tc>
      </w:tr>
      <w:tr w:rsidR="003D39CF" w:rsidRPr="003D39CF" w14:paraId="1FE71E49" w14:textId="77777777" w:rsidTr="00C64C62">
        <w:trPr>
          <w:trHeight w:val="57"/>
        </w:trPr>
        <w:tc>
          <w:tcPr>
            <w:tcW w:w="423" w:type="dxa"/>
            <w:noWrap/>
            <w:vAlign w:val="center"/>
            <w:hideMark/>
          </w:tcPr>
          <w:p w14:paraId="55AEE11A" w14:textId="77777777" w:rsidR="008D3D04" w:rsidRPr="008D3D04" w:rsidRDefault="008D3D04" w:rsidP="008D3D04">
            <w:pPr>
              <w:ind w:left="-106" w:right="-108"/>
              <w:jc w:val="center"/>
              <w:rPr>
                <w:rFonts w:eastAsia="Times New Roman" w:cs="Times New Roman"/>
                <w:color w:val="000000"/>
                <w:sz w:val="8"/>
                <w:szCs w:val="8"/>
                <w:lang w:eastAsia="es-PE"/>
              </w:rPr>
            </w:pPr>
            <w:r w:rsidRPr="008D3D04">
              <w:rPr>
                <w:rFonts w:eastAsia="Times New Roman" w:cs="Times New Roman"/>
                <w:color w:val="000000"/>
                <w:sz w:val="8"/>
                <w:szCs w:val="8"/>
                <w:lang w:eastAsia="es-PE"/>
              </w:rPr>
              <w:t>2</w:t>
            </w:r>
          </w:p>
        </w:tc>
        <w:tc>
          <w:tcPr>
            <w:tcW w:w="1134" w:type="dxa"/>
            <w:gridSpan w:val="2"/>
            <w:noWrap/>
            <w:vAlign w:val="center"/>
          </w:tcPr>
          <w:p w14:paraId="30FE8D38" w14:textId="77777777" w:rsidR="008D3D04" w:rsidRPr="00C64C62" w:rsidRDefault="008D3D04"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Chroicocephalus serranus</w:t>
            </w:r>
          </w:p>
        </w:tc>
        <w:tc>
          <w:tcPr>
            <w:tcW w:w="1704" w:type="dxa"/>
            <w:noWrap/>
            <w:vAlign w:val="center"/>
          </w:tcPr>
          <w:p w14:paraId="307C70F7" w14:textId="77777777" w:rsidR="008D3D04" w:rsidRPr="00C64C62" w:rsidRDefault="008D3D04"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Gaviota Andina</w:t>
            </w:r>
          </w:p>
        </w:tc>
        <w:tc>
          <w:tcPr>
            <w:tcW w:w="425" w:type="dxa"/>
            <w:gridSpan w:val="2"/>
            <w:noWrap/>
            <w:vAlign w:val="center"/>
          </w:tcPr>
          <w:p w14:paraId="3106827B"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566" w:type="dxa"/>
            <w:gridSpan w:val="2"/>
            <w:noWrap/>
            <w:vAlign w:val="center"/>
          </w:tcPr>
          <w:p w14:paraId="61C87ED9"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284" w:type="dxa"/>
            <w:shd w:val="clear" w:color="auto" w:fill="D9D9D9" w:themeFill="background1" w:themeFillShade="D9"/>
            <w:noWrap/>
            <w:vAlign w:val="center"/>
          </w:tcPr>
          <w:p w14:paraId="63B746B0" w14:textId="77777777" w:rsidR="008D3D04" w:rsidRPr="00C64C62" w:rsidRDefault="008D3D04" w:rsidP="00C64C62">
            <w:pPr>
              <w:spacing w:line="276" w:lineRule="auto"/>
              <w:ind w:left="-106" w:right="-10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426" w:type="dxa"/>
            <w:gridSpan w:val="2"/>
            <w:noWrap/>
            <w:vAlign w:val="center"/>
          </w:tcPr>
          <w:p w14:paraId="091FB172"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6.10</w:t>
            </w:r>
          </w:p>
        </w:tc>
      </w:tr>
      <w:tr w:rsidR="003D39CF" w:rsidRPr="003D39CF" w14:paraId="6A2938D0" w14:textId="77777777" w:rsidTr="00C64C62">
        <w:trPr>
          <w:trHeight w:val="57"/>
        </w:trPr>
        <w:tc>
          <w:tcPr>
            <w:tcW w:w="423" w:type="dxa"/>
            <w:noWrap/>
            <w:vAlign w:val="center"/>
            <w:hideMark/>
          </w:tcPr>
          <w:p w14:paraId="00818F05" w14:textId="77777777" w:rsidR="008D3D04" w:rsidRPr="008D3D04" w:rsidRDefault="008D3D04" w:rsidP="008D3D04">
            <w:pPr>
              <w:ind w:left="-106" w:right="-108"/>
              <w:jc w:val="center"/>
              <w:rPr>
                <w:rFonts w:eastAsia="Times New Roman" w:cs="Times New Roman"/>
                <w:color w:val="000000"/>
                <w:sz w:val="8"/>
                <w:szCs w:val="8"/>
                <w:lang w:eastAsia="es-PE"/>
              </w:rPr>
            </w:pPr>
            <w:r w:rsidRPr="008D3D04">
              <w:rPr>
                <w:rFonts w:eastAsia="Times New Roman" w:cs="Times New Roman"/>
                <w:color w:val="000000"/>
                <w:sz w:val="8"/>
                <w:szCs w:val="8"/>
                <w:lang w:eastAsia="es-PE"/>
              </w:rPr>
              <w:t>3</w:t>
            </w:r>
          </w:p>
        </w:tc>
        <w:tc>
          <w:tcPr>
            <w:tcW w:w="1134" w:type="dxa"/>
            <w:gridSpan w:val="2"/>
            <w:noWrap/>
            <w:vAlign w:val="center"/>
          </w:tcPr>
          <w:p w14:paraId="055864A6" w14:textId="77777777" w:rsidR="008D3D04" w:rsidRPr="00C64C62" w:rsidRDefault="008D3D04"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Colaptes rupicola</w:t>
            </w:r>
          </w:p>
        </w:tc>
        <w:tc>
          <w:tcPr>
            <w:tcW w:w="1704" w:type="dxa"/>
            <w:noWrap/>
            <w:vAlign w:val="center"/>
          </w:tcPr>
          <w:p w14:paraId="2B19DFC4" w14:textId="77777777" w:rsidR="008D3D04" w:rsidRPr="00C64C62" w:rsidRDefault="008D3D04"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Carpintero Andino</w:t>
            </w:r>
          </w:p>
        </w:tc>
        <w:tc>
          <w:tcPr>
            <w:tcW w:w="425" w:type="dxa"/>
            <w:gridSpan w:val="2"/>
            <w:noWrap/>
            <w:vAlign w:val="center"/>
          </w:tcPr>
          <w:p w14:paraId="1AAA2EAA"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566" w:type="dxa"/>
            <w:gridSpan w:val="2"/>
            <w:noWrap/>
            <w:vAlign w:val="center"/>
          </w:tcPr>
          <w:p w14:paraId="0DCCFCC0"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284" w:type="dxa"/>
            <w:shd w:val="clear" w:color="auto" w:fill="D9D9D9" w:themeFill="background1" w:themeFillShade="D9"/>
            <w:noWrap/>
            <w:vAlign w:val="center"/>
          </w:tcPr>
          <w:p w14:paraId="0C090A70" w14:textId="77777777" w:rsidR="008D3D04" w:rsidRPr="00C64C62" w:rsidRDefault="008D3D04" w:rsidP="00C64C62">
            <w:pPr>
              <w:spacing w:line="276" w:lineRule="auto"/>
              <w:ind w:left="-106" w:right="-10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426" w:type="dxa"/>
            <w:gridSpan w:val="2"/>
            <w:noWrap/>
            <w:vAlign w:val="center"/>
          </w:tcPr>
          <w:p w14:paraId="51E21AC1"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6.10</w:t>
            </w:r>
          </w:p>
        </w:tc>
      </w:tr>
      <w:tr w:rsidR="003D39CF" w:rsidRPr="003D39CF" w14:paraId="76B4FE03" w14:textId="77777777" w:rsidTr="00C64C62">
        <w:trPr>
          <w:trHeight w:val="57"/>
        </w:trPr>
        <w:tc>
          <w:tcPr>
            <w:tcW w:w="423" w:type="dxa"/>
            <w:noWrap/>
            <w:vAlign w:val="center"/>
            <w:hideMark/>
          </w:tcPr>
          <w:p w14:paraId="4A756BDD" w14:textId="77777777" w:rsidR="008D3D04" w:rsidRPr="008D3D04" w:rsidRDefault="008D3D04" w:rsidP="008D3D04">
            <w:pPr>
              <w:ind w:left="-106" w:right="-108"/>
              <w:jc w:val="center"/>
              <w:rPr>
                <w:rFonts w:eastAsia="Times New Roman" w:cs="Times New Roman"/>
                <w:color w:val="000000"/>
                <w:sz w:val="8"/>
                <w:szCs w:val="8"/>
                <w:lang w:eastAsia="es-PE"/>
              </w:rPr>
            </w:pPr>
            <w:r w:rsidRPr="008D3D04">
              <w:rPr>
                <w:rFonts w:eastAsia="Times New Roman" w:cs="Times New Roman"/>
                <w:color w:val="000000"/>
                <w:sz w:val="8"/>
                <w:szCs w:val="8"/>
                <w:lang w:eastAsia="es-PE"/>
              </w:rPr>
              <w:t>4</w:t>
            </w:r>
          </w:p>
        </w:tc>
        <w:tc>
          <w:tcPr>
            <w:tcW w:w="1134" w:type="dxa"/>
            <w:gridSpan w:val="2"/>
            <w:noWrap/>
            <w:vAlign w:val="center"/>
          </w:tcPr>
          <w:p w14:paraId="15B7D122" w14:textId="77777777" w:rsidR="008D3D04" w:rsidRPr="00C64C62" w:rsidRDefault="008D3D04"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Zonotrichia capensis</w:t>
            </w:r>
          </w:p>
        </w:tc>
        <w:tc>
          <w:tcPr>
            <w:tcW w:w="1704" w:type="dxa"/>
            <w:noWrap/>
            <w:vAlign w:val="center"/>
          </w:tcPr>
          <w:p w14:paraId="47DEC2A5" w14:textId="77777777" w:rsidR="008D3D04" w:rsidRPr="00C64C62" w:rsidRDefault="008D3D04"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Gorrión de Collar Rufo (Pichisanka)</w:t>
            </w:r>
          </w:p>
        </w:tc>
        <w:tc>
          <w:tcPr>
            <w:tcW w:w="425" w:type="dxa"/>
            <w:gridSpan w:val="2"/>
            <w:noWrap/>
            <w:vAlign w:val="center"/>
          </w:tcPr>
          <w:p w14:paraId="47DDFDBF"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566" w:type="dxa"/>
            <w:gridSpan w:val="2"/>
            <w:noWrap/>
            <w:vAlign w:val="center"/>
          </w:tcPr>
          <w:p w14:paraId="2A5C5F01"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4</w:t>
            </w:r>
          </w:p>
        </w:tc>
        <w:tc>
          <w:tcPr>
            <w:tcW w:w="284" w:type="dxa"/>
            <w:shd w:val="clear" w:color="auto" w:fill="D9D9D9" w:themeFill="background1" w:themeFillShade="D9"/>
            <w:noWrap/>
            <w:vAlign w:val="center"/>
          </w:tcPr>
          <w:p w14:paraId="34B5824E" w14:textId="77777777" w:rsidR="008D3D04" w:rsidRPr="00C64C62" w:rsidRDefault="008D3D04" w:rsidP="00C64C62">
            <w:pPr>
              <w:spacing w:line="276" w:lineRule="auto"/>
              <w:ind w:left="-106" w:right="-10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9</w:t>
            </w:r>
          </w:p>
        </w:tc>
        <w:tc>
          <w:tcPr>
            <w:tcW w:w="426" w:type="dxa"/>
            <w:gridSpan w:val="2"/>
            <w:noWrap/>
            <w:vAlign w:val="center"/>
          </w:tcPr>
          <w:p w14:paraId="3254B51E"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10.98</w:t>
            </w:r>
          </w:p>
        </w:tc>
      </w:tr>
      <w:tr w:rsidR="003D39CF" w:rsidRPr="003D39CF" w14:paraId="06649B5F" w14:textId="77777777" w:rsidTr="00C64C62">
        <w:trPr>
          <w:trHeight w:val="57"/>
        </w:trPr>
        <w:tc>
          <w:tcPr>
            <w:tcW w:w="423" w:type="dxa"/>
            <w:noWrap/>
            <w:vAlign w:val="center"/>
            <w:hideMark/>
          </w:tcPr>
          <w:p w14:paraId="1881A92F" w14:textId="77777777" w:rsidR="008D3D04" w:rsidRPr="008D3D04" w:rsidRDefault="008D3D04" w:rsidP="008D3D04">
            <w:pPr>
              <w:ind w:left="-106" w:right="-108"/>
              <w:jc w:val="center"/>
              <w:rPr>
                <w:rFonts w:eastAsia="Times New Roman" w:cs="Times New Roman"/>
                <w:color w:val="000000"/>
                <w:sz w:val="8"/>
                <w:szCs w:val="8"/>
                <w:lang w:eastAsia="es-PE"/>
              </w:rPr>
            </w:pPr>
            <w:r w:rsidRPr="008D3D04">
              <w:rPr>
                <w:rFonts w:eastAsia="Times New Roman" w:cs="Times New Roman"/>
                <w:color w:val="000000"/>
                <w:sz w:val="8"/>
                <w:szCs w:val="8"/>
                <w:lang w:eastAsia="es-PE"/>
              </w:rPr>
              <w:t>5</w:t>
            </w:r>
          </w:p>
        </w:tc>
        <w:tc>
          <w:tcPr>
            <w:tcW w:w="1134" w:type="dxa"/>
            <w:gridSpan w:val="2"/>
            <w:noWrap/>
            <w:vAlign w:val="center"/>
          </w:tcPr>
          <w:p w14:paraId="41443FB9" w14:textId="77777777" w:rsidR="008D3D04" w:rsidRPr="00C64C62" w:rsidRDefault="008D3D04"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Cinclodes atacamensis</w:t>
            </w:r>
          </w:p>
        </w:tc>
        <w:tc>
          <w:tcPr>
            <w:tcW w:w="1704" w:type="dxa"/>
            <w:noWrap/>
            <w:vAlign w:val="center"/>
          </w:tcPr>
          <w:p w14:paraId="724D7944" w14:textId="77777777" w:rsidR="008D3D04" w:rsidRPr="00C64C62" w:rsidRDefault="008D3D04"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Churrete de Ala Blanca</w:t>
            </w:r>
          </w:p>
        </w:tc>
        <w:tc>
          <w:tcPr>
            <w:tcW w:w="425" w:type="dxa"/>
            <w:gridSpan w:val="2"/>
            <w:noWrap/>
            <w:vAlign w:val="center"/>
          </w:tcPr>
          <w:p w14:paraId="21321679"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w:t>
            </w:r>
          </w:p>
        </w:tc>
        <w:tc>
          <w:tcPr>
            <w:tcW w:w="566" w:type="dxa"/>
            <w:gridSpan w:val="2"/>
            <w:noWrap/>
            <w:vAlign w:val="center"/>
          </w:tcPr>
          <w:p w14:paraId="1994E1AC"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3</w:t>
            </w:r>
          </w:p>
        </w:tc>
        <w:tc>
          <w:tcPr>
            <w:tcW w:w="284" w:type="dxa"/>
            <w:shd w:val="clear" w:color="auto" w:fill="D9D9D9" w:themeFill="background1" w:themeFillShade="D9"/>
            <w:noWrap/>
            <w:vAlign w:val="center"/>
          </w:tcPr>
          <w:p w14:paraId="7FA2426C" w14:textId="77777777" w:rsidR="008D3D04" w:rsidRPr="00C64C62" w:rsidRDefault="008D3D04" w:rsidP="00C64C62">
            <w:pPr>
              <w:spacing w:line="276" w:lineRule="auto"/>
              <w:ind w:left="-106" w:right="-10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5</w:t>
            </w:r>
          </w:p>
        </w:tc>
        <w:tc>
          <w:tcPr>
            <w:tcW w:w="426" w:type="dxa"/>
            <w:gridSpan w:val="2"/>
            <w:noWrap/>
            <w:vAlign w:val="center"/>
          </w:tcPr>
          <w:p w14:paraId="0EDB1941"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6.10</w:t>
            </w:r>
          </w:p>
        </w:tc>
      </w:tr>
      <w:tr w:rsidR="003D39CF" w:rsidRPr="003D39CF" w14:paraId="32746F7A" w14:textId="77777777" w:rsidTr="00C64C62">
        <w:trPr>
          <w:trHeight w:val="57"/>
        </w:trPr>
        <w:tc>
          <w:tcPr>
            <w:tcW w:w="423" w:type="dxa"/>
            <w:noWrap/>
            <w:vAlign w:val="center"/>
            <w:hideMark/>
          </w:tcPr>
          <w:p w14:paraId="5CA94D4C" w14:textId="77777777" w:rsidR="008D3D04" w:rsidRPr="008D3D04" w:rsidRDefault="008D3D04" w:rsidP="008D3D04">
            <w:pPr>
              <w:ind w:left="-106" w:right="-108"/>
              <w:jc w:val="center"/>
              <w:rPr>
                <w:rFonts w:eastAsia="Times New Roman" w:cs="Times New Roman"/>
                <w:color w:val="000000"/>
                <w:sz w:val="8"/>
                <w:szCs w:val="8"/>
                <w:lang w:eastAsia="es-PE"/>
              </w:rPr>
            </w:pPr>
            <w:r w:rsidRPr="008D3D04">
              <w:rPr>
                <w:rFonts w:eastAsia="Times New Roman" w:cs="Times New Roman"/>
                <w:color w:val="000000"/>
                <w:sz w:val="8"/>
                <w:szCs w:val="8"/>
                <w:lang w:eastAsia="es-PE"/>
              </w:rPr>
              <w:t>6</w:t>
            </w:r>
          </w:p>
        </w:tc>
        <w:tc>
          <w:tcPr>
            <w:tcW w:w="1134" w:type="dxa"/>
            <w:gridSpan w:val="2"/>
            <w:noWrap/>
            <w:vAlign w:val="center"/>
          </w:tcPr>
          <w:p w14:paraId="660748E1" w14:textId="77777777" w:rsidR="008D3D04" w:rsidRPr="00C64C62" w:rsidRDefault="008D3D04"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Cinclodes albiventris</w:t>
            </w:r>
          </w:p>
        </w:tc>
        <w:tc>
          <w:tcPr>
            <w:tcW w:w="1704" w:type="dxa"/>
            <w:noWrap/>
            <w:vAlign w:val="center"/>
          </w:tcPr>
          <w:p w14:paraId="4083CBA3" w14:textId="77777777" w:rsidR="008D3D04" w:rsidRPr="00C64C62" w:rsidRDefault="008D3D04"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Churrete de Ala Crema</w:t>
            </w:r>
          </w:p>
        </w:tc>
        <w:tc>
          <w:tcPr>
            <w:tcW w:w="425" w:type="dxa"/>
            <w:gridSpan w:val="2"/>
            <w:noWrap/>
            <w:vAlign w:val="center"/>
          </w:tcPr>
          <w:p w14:paraId="1B27F546"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12</w:t>
            </w:r>
          </w:p>
        </w:tc>
        <w:tc>
          <w:tcPr>
            <w:tcW w:w="566" w:type="dxa"/>
            <w:gridSpan w:val="2"/>
            <w:noWrap/>
            <w:vAlign w:val="center"/>
          </w:tcPr>
          <w:p w14:paraId="66F935BA"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4</w:t>
            </w:r>
          </w:p>
        </w:tc>
        <w:tc>
          <w:tcPr>
            <w:tcW w:w="284" w:type="dxa"/>
            <w:shd w:val="clear" w:color="auto" w:fill="A6A6A6" w:themeFill="background1" w:themeFillShade="A6"/>
            <w:noWrap/>
            <w:vAlign w:val="center"/>
          </w:tcPr>
          <w:p w14:paraId="018EFC5D" w14:textId="77777777" w:rsidR="008D3D04" w:rsidRPr="00C64C62" w:rsidRDefault="008D3D04" w:rsidP="00C64C62">
            <w:pPr>
              <w:spacing w:line="276" w:lineRule="auto"/>
              <w:ind w:left="-106" w:right="-10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16</w:t>
            </w:r>
          </w:p>
        </w:tc>
        <w:tc>
          <w:tcPr>
            <w:tcW w:w="426" w:type="dxa"/>
            <w:gridSpan w:val="2"/>
            <w:noWrap/>
            <w:vAlign w:val="center"/>
          </w:tcPr>
          <w:p w14:paraId="65741C74"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19.51</w:t>
            </w:r>
          </w:p>
        </w:tc>
      </w:tr>
      <w:tr w:rsidR="003D39CF" w:rsidRPr="003D39CF" w14:paraId="56D435F1" w14:textId="77777777" w:rsidTr="00C64C62">
        <w:trPr>
          <w:trHeight w:val="57"/>
        </w:trPr>
        <w:tc>
          <w:tcPr>
            <w:tcW w:w="423" w:type="dxa"/>
            <w:noWrap/>
            <w:vAlign w:val="center"/>
            <w:hideMark/>
          </w:tcPr>
          <w:p w14:paraId="37E55863" w14:textId="77777777" w:rsidR="008D3D04" w:rsidRPr="008D3D04" w:rsidRDefault="008D3D04" w:rsidP="008D3D04">
            <w:pPr>
              <w:ind w:left="-106" w:right="-108"/>
              <w:jc w:val="center"/>
              <w:rPr>
                <w:rFonts w:eastAsia="Times New Roman" w:cs="Times New Roman"/>
                <w:color w:val="000000"/>
                <w:sz w:val="8"/>
                <w:szCs w:val="8"/>
                <w:lang w:eastAsia="es-PE"/>
              </w:rPr>
            </w:pPr>
            <w:r w:rsidRPr="008D3D04">
              <w:rPr>
                <w:rFonts w:eastAsia="Times New Roman" w:cs="Times New Roman"/>
                <w:color w:val="000000"/>
                <w:sz w:val="8"/>
                <w:szCs w:val="8"/>
                <w:lang w:eastAsia="es-PE"/>
              </w:rPr>
              <w:t>7</w:t>
            </w:r>
          </w:p>
        </w:tc>
        <w:tc>
          <w:tcPr>
            <w:tcW w:w="1134" w:type="dxa"/>
            <w:gridSpan w:val="2"/>
            <w:noWrap/>
            <w:vAlign w:val="center"/>
          </w:tcPr>
          <w:p w14:paraId="747CA93A" w14:textId="77777777" w:rsidR="008D3D04" w:rsidRPr="00C64C62" w:rsidRDefault="008D3D04"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Catamenia inornata</w:t>
            </w:r>
          </w:p>
        </w:tc>
        <w:tc>
          <w:tcPr>
            <w:tcW w:w="1704" w:type="dxa"/>
            <w:noWrap/>
            <w:vAlign w:val="center"/>
          </w:tcPr>
          <w:p w14:paraId="6D74F90C" w14:textId="77777777" w:rsidR="008D3D04" w:rsidRPr="00C64C62" w:rsidRDefault="008D3D04"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Semillero de color liso</w:t>
            </w:r>
          </w:p>
        </w:tc>
        <w:tc>
          <w:tcPr>
            <w:tcW w:w="425" w:type="dxa"/>
            <w:gridSpan w:val="2"/>
            <w:noWrap/>
            <w:vAlign w:val="center"/>
          </w:tcPr>
          <w:p w14:paraId="3B833F9D"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9</w:t>
            </w:r>
          </w:p>
        </w:tc>
        <w:tc>
          <w:tcPr>
            <w:tcW w:w="566" w:type="dxa"/>
            <w:gridSpan w:val="2"/>
            <w:noWrap/>
            <w:vAlign w:val="center"/>
          </w:tcPr>
          <w:p w14:paraId="352C466C"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11</w:t>
            </w:r>
          </w:p>
        </w:tc>
        <w:tc>
          <w:tcPr>
            <w:tcW w:w="284" w:type="dxa"/>
            <w:shd w:val="clear" w:color="auto" w:fill="A6A6A6" w:themeFill="background1" w:themeFillShade="A6"/>
            <w:noWrap/>
            <w:vAlign w:val="center"/>
          </w:tcPr>
          <w:p w14:paraId="7E9675A5" w14:textId="77777777" w:rsidR="008D3D04" w:rsidRPr="00C64C62" w:rsidRDefault="008D3D04" w:rsidP="00C64C62">
            <w:pPr>
              <w:spacing w:line="276" w:lineRule="auto"/>
              <w:ind w:left="-106" w:right="-10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20</w:t>
            </w:r>
          </w:p>
        </w:tc>
        <w:tc>
          <w:tcPr>
            <w:tcW w:w="426" w:type="dxa"/>
            <w:gridSpan w:val="2"/>
            <w:noWrap/>
            <w:vAlign w:val="center"/>
          </w:tcPr>
          <w:p w14:paraId="6D2C4807"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24.39</w:t>
            </w:r>
          </w:p>
        </w:tc>
      </w:tr>
      <w:tr w:rsidR="003D39CF" w:rsidRPr="003D39CF" w14:paraId="5E4BE1F9" w14:textId="77777777" w:rsidTr="00C64C62">
        <w:trPr>
          <w:trHeight w:val="57"/>
        </w:trPr>
        <w:tc>
          <w:tcPr>
            <w:tcW w:w="423" w:type="dxa"/>
            <w:noWrap/>
            <w:vAlign w:val="center"/>
            <w:hideMark/>
          </w:tcPr>
          <w:p w14:paraId="26265311" w14:textId="77777777" w:rsidR="008D3D04" w:rsidRPr="008D3D04" w:rsidRDefault="008D3D04" w:rsidP="008D3D04">
            <w:pPr>
              <w:ind w:left="-106" w:right="-108"/>
              <w:jc w:val="center"/>
              <w:rPr>
                <w:rFonts w:eastAsia="Times New Roman" w:cs="Times New Roman"/>
                <w:color w:val="000000"/>
                <w:sz w:val="8"/>
                <w:szCs w:val="8"/>
                <w:lang w:eastAsia="es-PE"/>
              </w:rPr>
            </w:pPr>
            <w:r w:rsidRPr="008D3D04">
              <w:rPr>
                <w:rFonts w:eastAsia="Times New Roman" w:cs="Times New Roman"/>
                <w:color w:val="000000"/>
                <w:sz w:val="8"/>
                <w:szCs w:val="8"/>
                <w:lang w:eastAsia="es-PE"/>
              </w:rPr>
              <w:t>8</w:t>
            </w:r>
          </w:p>
        </w:tc>
        <w:tc>
          <w:tcPr>
            <w:tcW w:w="1134" w:type="dxa"/>
            <w:gridSpan w:val="2"/>
            <w:noWrap/>
            <w:vAlign w:val="center"/>
          </w:tcPr>
          <w:p w14:paraId="274D77F6" w14:textId="77777777" w:rsidR="008D3D04" w:rsidRPr="00C64C62" w:rsidRDefault="008D3D04"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Geospizopsis plebejus</w:t>
            </w:r>
          </w:p>
        </w:tc>
        <w:tc>
          <w:tcPr>
            <w:tcW w:w="1704" w:type="dxa"/>
            <w:noWrap/>
            <w:vAlign w:val="center"/>
          </w:tcPr>
          <w:p w14:paraId="61FFE877" w14:textId="77777777" w:rsidR="008D3D04" w:rsidRPr="00C64C62" w:rsidRDefault="008D3D04"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Pinzón sierra de pecho fresco</w:t>
            </w:r>
          </w:p>
        </w:tc>
        <w:tc>
          <w:tcPr>
            <w:tcW w:w="425" w:type="dxa"/>
            <w:gridSpan w:val="2"/>
            <w:noWrap/>
            <w:vAlign w:val="center"/>
          </w:tcPr>
          <w:p w14:paraId="3185FDBD"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0</w:t>
            </w:r>
          </w:p>
        </w:tc>
        <w:tc>
          <w:tcPr>
            <w:tcW w:w="566" w:type="dxa"/>
            <w:gridSpan w:val="2"/>
            <w:noWrap/>
            <w:vAlign w:val="center"/>
          </w:tcPr>
          <w:p w14:paraId="7C6413B3"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w:t>
            </w:r>
          </w:p>
        </w:tc>
        <w:tc>
          <w:tcPr>
            <w:tcW w:w="284" w:type="dxa"/>
            <w:shd w:val="clear" w:color="auto" w:fill="D9D9D9" w:themeFill="background1" w:themeFillShade="D9"/>
            <w:noWrap/>
            <w:vAlign w:val="center"/>
          </w:tcPr>
          <w:p w14:paraId="2654A447" w14:textId="77777777" w:rsidR="008D3D04" w:rsidRPr="00C64C62" w:rsidRDefault="008D3D04" w:rsidP="00C64C62">
            <w:pPr>
              <w:spacing w:line="276" w:lineRule="auto"/>
              <w:ind w:left="-106" w:right="-10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w:t>
            </w:r>
          </w:p>
        </w:tc>
        <w:tc>
          <w:tcPr>
            <w:tcW w:w="426" w:type="dxa"/>
            <w:gridSpan w:val="2"/>
            <w:noWrap/>
            <w:vAlign w:val="center"/>
          </w:tcPr>
          <w:p w14:paraId="182F0127"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7.32</w:t>
            </w:r>
          </w:p>
        </w:tc>
      </w:tr>
      <w:tr w:rsidR="003D39CF" w:rsidRPr="003D39CF" w14:paraId="2C246830" w14:textId="77777777" w:rsidTr="00C64C62">
        <w:trPr>
          <w:trHeight w:val="57"/>
        </w:trPr>
        <w:tc>
          <w:tcPr>
            <w:tcW w:w="423" w:type="dxa"/>
            <w:noWrap/>
            <w:vAlign w:val="center"/>
            <w:hideMark/>
          </w:tcPr>
          <w:p w14:paraId="2028FF20" w14:textId="77777777" w:rsidR="008D3D04" w:rsidRPr="008D3D04" w:rsidRDefault="008D3D04" w:rsidP="008D3D04">
            <w:pPr>
              <w:ind w:left="-106" w:right="-108"/>
              <w:jc w:val="center"/>
              <w:rPr>
                <w:rFonts w:eastAsia="Times New Roman" w:cs="Times New Roman"/>
                <w:color w:val="000000"/>
                <w:sz w:val="8"/>
                <w:szCs w:val="8"/>
                <w:lang w:eastAsia="es-PE"/>
              </w:rPr>
            </w:pPr>
            <w:r w:rsidRPr="008D3D04">
              <w:rPr>
                <w:rFonts w:eastAsia="Times New Roman" w:cs="Times New Roman"/>
                <w:color w:val="000000"/>
                <w:sz w:val="8"/>
                <w:szCs w:val="8"/>
                <w:lang w:eastAsia="es-PE"/>
              </w:rPr>
              <w:t>9</w:t>
            </w:r>
          </w:p>
        </w:tc>
        <w:tc>
          <w:tcPr>
            <w:tcW w:w="1134" w:type="dxa"/>
            <w:gridSpan w:val="2"/>
            <w:noWrap/>
            <w:vAlign w:val="center"/>
          </w:tcPr>
          <w:p w14:paraId="5FD03727" w14:textId="77777777" w:rsidR="008D3D04" w:rsidRPr="00C64C62" w:rsidRDefault="008D3D04" w:rsidP="00C64C62">
            <w:pPr>
              <w:spacing w:line="276" w:lineRule="auto"/>
              <w:ind w:left="-106" w:right="-108"/>
              <w:rPr>
                <w:rFonts w:eastAsia="Times New Roman" w:cs="Times New Roman"/>
                <w:i/>
                <w:iCs/>
                <w:color w:val="000000"/>
                <w:sz w:val="8"/>
                <w:szCs w:val="8"/>
                <w:lang w:eastAsia="es-PE"/>
              </w:rPr>
            </w:pPr>
            <w:r w:rsidRPr="00C64C62">
              <w:rPr>
                <w:rFonts w:eastAsia="Times New Roman" w:cs="Times New Roman"/>
                <w:i/>
                <w:iCs/>
                <w:color w:val="000000"/>
                <w:sz w:val="8"/>
                <w:szCs w:val="8"/>
                <w:lang w:eastAsia="es-PE"/>
              </w:rPr>
              <w:t>Sicalis uropygialis</w:t>
            </w:r>
          </w:p>
        </w:tc>
        <w:tc>
          <w:tcPr>
            <w:tcW w:w="1704" w:type="dxa"/>
            <w:noWrap/>
            <w:vAlign w:val="center"/>
          </w:tcPr>
          <w:p w14:paraId="51E0CCC7" w14:textId="77777777" w:rsidR="008D3D04" w:rsidRPr="00C64C62" w:rsidRDefault="008D3D04" w:rsidP="00C64C62">
            <w:pPr>
              <w:spacing w:line="276" w:lineRule="auto"/>
              <w:ind w:left="-106" w:right="-108"/>
              <w:rPr>
                <w:rFonts w:eastAsia="Times New Roman" w:cs="Times New Roman"/>
                <w:color w:val="000000"/>
                <w:sz w:val="8"/>
                <w:szCs w:val="8"/>
                <w:lang w:eastAsia="es-PE"/>
              </w:rPr>
            </w:pPr>
            <w:r w:rsidRPr="00C64C62">
              <w:rPr>
                <w:rFonts w:eastAsia="Times New Roman" w:cs="Times New Roman"/>
                <w:color w:val="000000"/>
                <w:sz w:val="8"/>
                <w:szCs w:val="8"/>
                <w:lang w:eastAsia="es-PE"/>
              </w:rPr>
              <w:t>Chirigüe de Lomo Brillante</w:t>
            </w:r>
          </w:p>
        </w:tc>
        <w:tc>
          <w:tcPr>
            <w:tcW w:w="425" w:type="dxa"/>
            <w:gridSpan w:val="2"/>
            <w:noWrap/>
            <w:vAlign w:val="center"/>
          </w:tcPr>
          <w:p w14:paraId="381CC091"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8</w:t>
            </w:r>
          </w:p>
        </w:tc>
        <w:tc>
          <w:tcPr>
            <w:tcW w:w="566" w:type="dxa"/>
            <w:gridSpan w:val="2"/>
            <w:noWrap/>
            <w:vAlign w:val="center"/>
          </w:tcPr>
          <w:p w14:paraId="42143F16"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6</w:t>
            </w:r>
          </w:p>
        </w:tc>
        <w:tc>
          <w:tcPr>
            <w:tcW w:w="284" w:type="dxa"/>
            <w:shd w:val="clear" w:color="auto" w:fill="D9D9D9" w:themeFill="background1" w:themeFillShade="D9"/>
            <w:noWrap/>
            <w:vAlign w:val="center"/>
          </w:tcPr>
          <w:p w14:paraId="1DC5029D" w14:textId="77777777" w:rsidR="008D3D04" w:rsidRPr="00C64C62" w:rsidRDefault="008D3D04" w:rsidP="00C64C62">
            <w:pPr>
              <w:spacing w:line="276" w:lineRule="auto"/>
              <w:ind w:left="-106" w:right="-104"/>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14</w:t>
            </w:r>
          </w:p>
        </w:tc>
        <w:tc>
          <w:tcPr>
            <w:tcW w:w="426" w:type="dxa"/>
            <w:gridSpan w:val="2"/>
            <w:noWrap/>
            <w:vAlign w:val="center"/>
          </w:tcPr>
          <w:p w14:paraId="2A020FC9" w14:textId="77777777" w:rsidR="008D3D04" w:rsidRPr="00C64C62" w:rsidRDefault="008D3D04" w:rsidP="00C64C62">
            <w:pPr>
              <w:spacing w:line="276" w:lineRule="auto"/>
              <w:ind w:left="-107" w:right="-106"/>
              <w:jc w:val="center"/>
              <w:rPr>
                <w:rFonts w:eastAsia="Times New Roman" w:cs="Times New Roman"/>
                <w:color w:val="000000"/>
                <w:sz w:val="8"/>
                <w:szCs w:val="8"/>
                <w:lang w:eastAsia="es-PE"/>
              </w:rPr>
            </w:pPr>
            <w:r w:rsidRPr="00C64C62">
              <w:rPr>
                <w:rFonts w:eastAsia="Times New Roman" w:cs="Times New Roman"/>
                <w:color w:val="000000"/>
                <w:sz w:val="8"/>
                <w:szCs w:val="8"/>
                <w:lang w:eastAsia="es-PE"/>
              </w:rPr>
              <w:t>17.07</w:t>
            </w:r>
          </w:p>
        </w:tc>
      </w:tr>
      <w:tr w:rsidR="003D39CF" w:rsidRPr="008D3D04" w14:paraId="5D578929" w14:textId="77777777" w:rsidTr="00C64C62">
        <w:trPr>
          <w:trHeight w:val="170"/>
        </w:trPr>
        <w:tc>
          <w:tcPr>
            <w:tcW w:w="3261" w:type="dxa"/>
            <w:gridSpan w:val="4"/>
            <w:tcBorders>
              <w:top w:val="single" w:sz="4" w:space="0" w:color="auto"/>
              <w:bottom w:val="single" w:sz="4" w:space="0" w:color="auto"/>
            </w:tcBorders>
            <w:noWrap/>
            <w:vAlign w:val="center"/>
            <w:hideMark/>
          </w:tcPr>
          <w:p w14:paraId="0BBDCEEF" w14:textId="77777777" w:rsidR="008D3D04" w:rsidRPr="003D39CF" w:rsidRDefault="008D3D04" w:rsidP="00227566">
            <w:pPr>
              <w:jc w:val="center"/>
              <w:rPr>
                <w:rFonts w:eastAsia="Times New Roman" w:cs="Times New Roman"/>
                <w:b/>
                <w:bCs/>
                <w:color w:val="000000"/>
                <w:sz w:val="8"/>
                <w:szCs w:val="8"/>
                <w:lang w:eastAsia="es-PE"/>
              </w:rPr>
            </w:pPr>
            <w:r w:rsidRPr="003D39CF">
              <w:rPr>
                <w:rFonts w:eastAsia="Times New Roman" w:cs="Times New Roman"/>
                <w:b/>
                <w:bCs/>
                <w:color w:val="000000"/>
                <w:sz w:val="8"/>
                <w:szCs w:val="8"/>
                <w:lang w:eastAsia="es-PE"/>
              </w:rPr>
              <w:t>Total</w:t>
            </w:r>
          </w:p>
        </w:tc>
        <w:tc>
          <w:tcPr>
            <w:tcW w:w="284" w:type="dxa"/>
            <w:tcBorders>
              <w:top w:val="single" w:sz="4" w:space="0" w:color="auto"/>
              <w:bottom w:val="single" w:sz="4" w:space="0" w:color="auto"/>
            </w:tcBorders>
            <w:noWrap/>
            <w:vAlign w:val="center"/>
            <w:hideMark/>
          </w:tcPr>
          <w:p w14:paraId="0BB863F8" w14:textId="77777777" w:rsidR="008D3D04" w:rsidRPr="003D39CF" w:rsidRDefault="008D3D04" w:rsidP="003D39CF">
            <w:pPr>
              <w:ind w:left="-247" w:right="-391"/>
              <w:jc w:val="center"/>
              <w:rPr>
                <w:rFonts w:eastAsia="Times New Roman" w:cs="Times New Roman"/>
                <w:b/>
                <w:bCs/>
                <w:color w:val="000000"/>
                <w:sz w:val="8"/>
                <w:szCs w:val="8"/>
                <w:lang w:eastAsia="es-PE"/>
              </w:rPr>
            </w:pPr>
            <w:r w:rsidRPr="003D39CF">
              <w:rPr>
                <w:rFonts w:eastAsia="Times New Roman" w:cs="Times New Roman"/>
                <w:b/>
                <w:bCs/>
                <w:color w:val="000000"/>
                <w:sz w:val="8"/>
                <w:szCs w:val="8"/>
                <w:lang w:eastAsia="es-PE"/>
              </w:rPr>
              <w:t>42</w:t>
            </w:r>
          </w:p>
        </w:tc>
        <w:tc>
          <w:tcPr>
            <w:tcW w:w="566" w:type="dxa"/>
            <w:gridSpan w:val="2"/>
            <w:tcBorders>
              <w:top w:val="single" w:sz="4" w:space="0" w:color="auto"/>
              <w:bottom w:val="single" w:sz="4" w:space="0" w:color="auto"/>
            </w:tcBorders>
            <w:noWrap/>
            <w:vAlign w:val="center"/>
            <w:hideMark/>
          </w:tcPr>
          <w:p w14:paraId="3BDFDCF6" w14:textId="77777777" w:rsidR="008D3D04" w:rsidRPr="003D39CF" w:rsidRDefault="008D3D04" w:rsidP="003D39CF">
            <w:pPr>
              <w:ind w:left="-106" w:right="-389"/>
              <w:jc w:val="center"/>
              <w:rPr>
                <w:rFonts w:eastAsia="Times New Roman" w:cs="Times New Roman"/>
                <w:b/>
                <w:bCs/>
                <w:color w:val="000000"/>
                <w:sz w:val="8"/>
                <w:szCs w:val="8"/>
                <w:lang w:eastAsia="es-PE"/>
              </w:rPr>
            </w:pPr>
            <w:r w:rsidRPr="003D39CF">
              <w:rPr>
                <w:rFonts w:eastAsia="Times New Roman" w:cs="Times New Roman"/>
                <w:b/>
                <w:bCs/>
                <w:color w:val="000000"/>
                <w:sz w:val="8"/>
                <w:szCs w:val="8"/>
                <w:lang w:eastAsia="es-PE"/>
              </w:rPr>
              <w:t>40</w:t>
            </w:r>
          </w:p>
        </w:tc>
        <w:tc>
          <w:tcPr>
            <w:tcW w:w="567" w:type="dxa"/>
            <w:gridSpan w:val="3"/>
            <w:tcBorders>
              <w:top w:val="single" w:sz="4" w:space="0" w:color="auto"/>
              <w:bottom w:val="single" w:sz="4" w:space="0" w:color="auto"/>
            </w:tcBorders>
            <w:noWrap/>
            <w:vAlign w:val="center"/>
            <w:hideMark/>
          </w:tcPr>
          <w:p w14:paraId="162CA83B" w14:textId="77777777" w:rsidR="008D3D04" w:rsidRPr="003D39CF" w:rsidRDefault="008D3D04" w:rsidP="003D39CF">
            <w:pPr>
              <w:jc w:val="center"/>
              <w:rPr>
                <w:rFonts w:eastAsia="Times New Roman" w:cs="Times New Roman"/>
                <w:b/>
                <w:bCs/>
                <w:color w:val="000000"/>
                <w:sz w:val="8"/>
                <w:szCs w:val="8"/>
                <w:lang w:eastAsia="es-PE"/>
              </w:rPr>
            </w:pPr>
            <w:r w:rsidRPr="003D39CF">
              <w:rPr>
                <w:rFonts w:eastAsia="Times New Roman" w:cs="Times New Roman"/>
                <w:b/>
                <w:bCs/>
                <w:color w:val="000000"/>
                <w:sz w:val="8"/>
                <w:szCs w:val="8"/>
                <w:lang w:eastAsia="es-PE"/>
              </w:rPr>
              <w:t>82</w:t>
            </w:r>
          </w:p>
        </w:tc>
        <w:tc>
          <w:tcPr>
            <w:tcW w:w="284" w:type="dxa"/>
            <w:tcBorders>
              <w:top w:val="single" w:sz="4" w:space="0" w:color="auto"/>
              <w:bottom w:val="single" w:sz="4" w:space="0" w:color="auto"/>
            </w:tcBorders>
            <w:noWrap/>
            <w:vAlign w:val="center"/>
            <w:hideMark/>
          </w:tcPr>
          <w:p w14:paraId="4A3E9143" w14:textId="3F73C9CD" w:rsidR="008D3D04" w:rsidRPr="003D39CF" w:rsidRDefault="008D3D04" w:rsidP="005949F6">
            <w:pPr>
              <w:ind w:left="-109"/>
              <w:rPr>
                <w:rFonts w:eastAsia="Times New Roman" w:cs="Times New Roman"/>
                <w:b/>
                <w:bCs/>
                <w:color w:val="000000"/>
                <w:sz w:val="8"/>
                <w:szCs w:val="8"/>
                <w:lang w:eastAsia="es-PE"/>
              </w:rPr>
            </w:pPr>
            <w:r w:rsidRPr="003D39CF">
              <w:rPr>
                <w:rFonts w:eastAsia="Times New Roman" w:cs="Times New Roman"/>
                <w:b/>
                <w:bCs/>
                <w:color w:val="000000"/>
                <w:sz w:val="8"/>
                <w:szCs w:val="8"/>
                <w:lang w:eastAsia="es-PE"/>
              </w:rPr>
              <w:t>100</w:t>
            </w:r>
          </w:p>
        </w:tc>
      </w:tr>
    </w:tbl>
    <w:p w14:paraId="45874682" w14:textId="6BD7B53A" w:rsidR="00B53847" w:rsidRPr="00B53847" w:rsidRDefault="003D39CF" w:rsidP="00B53847">
      <w:pPr>
        <w:pStyle w:val="Descripcin"/>
        <w:spacing w:after="0" w:line="360" w:lineRule="auto"/>
        <w:jc w:val="center"/>
        <w:rPr>
          <w:rFonts w:ascii="Arial" w:hAnsi="Arial" w:cs="Arial"/>
          <w:i w:val="0"/>
          <w:iCs w:val="0"/>
          <w:color w:val="000000" w:themeColor="text1"/>
        </w:rPr>
      </w:pPr>
      <w:r w:rsidRPr="006507E0">
        <w:rPr>
          <w:rFonts w:ascii="Arial" w:hAnsi="Arial" w:cs="Arial"/>
          <w:bCs/>
          <w:i w:val="0"/>
          <w:iCs w:val="0"/>
          <w:color w:val="auto"/>
        </w:rPr>
        <w:t xml:space="preserve">Tabla </w:t>
      </w:r>
      <w:r w:rsidRPr="006507E0">
        <w:rPr>
          <w:rFonts w:ascii="Arial" w:hAnsi="Arial" w:cs="Arial"/>
          <w:bCs/>
          <w:i w:val="0"/>
          <w:iCs w:val="0"/>
          <w:color w:val="auto"/>
        </w:rPr>
        <w:fldChar w:fldCharType="begin"/>
      </w:r>
      <w:r w:rsidRPr="006507E0">
        <w:rPr>
          <w:rFonts w:ascii="Arial" w:hAnsi="Arial" w:cs="Arial"/>
          <w:bCs/>
          <w:i w:val="0"/>
          <w:iCs w:val="0"/>
          <w:color w:val="auto"/>
        </w:rPr>
        <w:instrText xml:space="preserve"> SEQ Tabla \* ARABIC </w:instrText>
      </w:r>
      <w:r w:rsidRPr="006507E0">
        <w:rPr>
          <w:rFonts w:ascii="Arial" w:hAnsi="Arial" w:cs="Arial"/>
          <w:bCs/>
          <w:i w:val="0"/>
          <w:iCs w:val="0"/>
          <w:color w:val="auto"/>
        </w:rPr>
        <w:fldChar w:fldCharType="separate"/>
      </w:r>
      <w:r w:rsidR="00645FDD">
        <w:rPr>
          <w:rFonts w:ascii="Arial" w:hAnsi="Arial" w:cs="Arial"/>
          <w:bCs/>
          <w:i w:val="0"/>
          <w:iCs w:val="0"/>
          <w:noProof/>
          <w:color w:val="auto"/>
        </w:rPr>
        <w:t>25</w:t>
      </w:r>
      <w:r w:rsidRPr="006507E0">
        <w:rPr>
          <w:rFonts w:ascii="Arial" w:hAnsi="Arial" w:cs="Arial"/>
          <w:bCs/>
          <w:i w:val="0"/>
          <w:iCs w:val="0"/>
          <w:color w:val="auto"/>
        </w:rPr>
        <w:fldChar w:fldCharType="end"/>
      </w:r>
      <w:r w:rsidRPr="006507E0">
        <w:rPr>
          <w:rFonts w:ascii="Arial" w:hAnsi="Arial" w:cs="Arial"/>
          <w:bCs/>
          <w:i w:val="0"/>
          <w:iCs w:val="0"/>
          <w:color w:val="auto"/>
        </w:rPr>
        <w:t xml:space="preserve">. </w:t>
      </w:r>
      <w:r w:rsidRPr="006507E0">
        <w:rPr>
          <w:rFonts w:ascii="Arial" w:hAnsi="Arial" w:cs="Arial"/>
          <w:i w:val="0"/>
          <w:iCs w:val="0"/>
          <w:color w:val="000000" w:themeColor="text1"/>
        </w:rPr>
        <w:t>Riqueza y abundancia de especies de aves en 2019</w:t>
      </w:r>
    </w:p>
    <w:p w14:paraId="3261AEC5" w14:textId="77777777" w:rsidR="00B53847" w:rsidRPr="00B53847" w:rsidRDefault="00B53847" w:rsidP="00B53847">
      <w:pPr>
        <w:jc w:val="both"/>
        <w:rPr>
          <w:rFonts w:ascii="Arial" w:hAnsi="Arial" w:cs="Arial"/>
          <w:bCs/>
          <w:sz w:val="22"/>
          <w:szCs w:val="22"/>
          <w:lang w:val="es-ES"/>
        </w:rPr>
      </w:pPr>
      <w:r w:rsidRPr="00B53847">
        <w:rPr>
          <w:rFonts w:ascii="Arial" w:hAnsi="Arial" w:cs="Arial"/>
          <w:bCs/>
          <w:sz w:val="22"/>
          <w:szCs w:val="22"/>
          <w:lang w:val="es-ES"/>
        </w:rPr>
        <w:t>En el año 2020 se identificaron 11 especies de aves en el área de estudio, distribuidas en 11 géneros, 9 familias y 5 órdenes taxonómicos, con un total de 109 individuos registrados. A diferencia del año anterior, se evidenció un incremento tanto en la riqueza como en la abundancia, acompañado de una mayor diversificación taxonómica.</w:t>
      </w:r>
    </w:p>
    <w:p w14:paraId="687A91CF" w14:textId="77777777" w:rsidR="00B53847" w:rsidRPr="00B53847" w:rsidRDefault="00B53847" w:rsidP="00B53847">
      <w:pPr>
        <w:jc w:val="both"/>
        <w:rPr>
          <w:rFonts w:ascii="Arial" w:hAnsi="Arial" w:cs="Arial"/>
          <w:bCs/>
          <w:sz w:val="22"/>
          <w:szCs w:val="22"/>
          <w:lang w:val="es-ES"/>
        </w:rPr>
      </w:pPr>
    </w:p>
    <w:p w14:paraId="41388EA9" w14:textId="77777777" w:rsidR="00B53847" w:rsidRPr="00B53847" w:rsidRDefault="00B53847" w:rsidP="00B53847">
      <w:pPr>
        <w:jc w:val="both"/>
        <w:rPr>
          <w:rFonts w:ascii="Arial" w:hAnsi="Arial" w:cs="Arial"/>
          <w:bCs/>
          <w:sz w:val="22"/>
          <w:szCs w:val="22"/>
          <w:lang w:val="es-ES"/>
        </w:rPr>
      </w:pPr>
      <w:r w:rsidRPr="00B53847">
        <w:rPr>
          <w:rFonts w:ascii="Arial" w:hAnsi="Arial" w:cs="Arial"/>
          <w:bCs/>
          <w:sz w:val="22"/>
          <w:szCs w:val="22"/>
          <w:lang w:val="es-ES"/>
        </w:rPr>
        <w:t xml:space="preserve">La comunidad avifaunística estuvo claramente dominada por la especie </w:t>
      </w:r>
      <w:r w:rsidRPr="00B53847">
        <w:rPr>
          <w:rFonts w:ascii="Arial" w:hAnsi="Arial" w:cs="Arial"/>
          <w:bCs/>
          <w:i/>
          <w:iCs/>
          <w:sz w:val="22"/>
          <w:szCs w:val="22"/>
          <w:lang w:val="es-ES"/>
        </w:rPr>
        <w:t>Zonotrichia capensis</w:t>
      </w:r>
      <w:r w:rsidRPr="00B53847">
        <w:rPr>
          <w:rFonts w:ascii="Arial" w:hAnsi="Arial" w:cs="Arial"/>
          <w:bCs/>
          <w:sz w:val="22"/>
          <w:szCs w:val="22"/>
          <w:lang w:val="es-ES"/>
        </w:rPr>
        <w:t xml:space="preserve"> (37 individuos, 33,94 %), cuya presencia superó ampliamente a la registrada en 2019. Le siguieron </w:t>
      </w:r>
      <w:r w:rsidRPr="00B53847">
        <w:rPr>
          <w:rFonts w:ascii="Arial" w:hAnsi="Arial" w:cs="Arial"/>
          <w:bCs/>
          <w:i/>
          <w:iCs/>
          <w:sz w:val="22"/>
          <w:szCs w:val="22"/>
          <w:lang w:val="es-ES"/>
        </w:rPr>
        <w:t>Cinclodes fuscus</w:t>
      </w:r>
      <w:r w:rsidRPr="00B53847">
        <w:rPr>
          <w:rFonts w:ascii="Arial" w:hAnsi="Arial" w:cs="Arial"/>
          <w:bCs/>
          <w:sz w:val="22"/>
          <w:szCs w:val="22"/>
          <w:lang w:val="es-ES"/>
        </w:rPr>
        <w:t xml:space="preserve"> (24 individuos) y </w:t>
      </w:r>
      <w:r w:rsidRPr="00B53847">
        <w:rPr>
          <w:rFonts w:ascii="Arial" w:hAnsi="Arial" w:cs="Arial"/>
          <w:bCs/>
          <w:i/>
          <w:iCs/>
          <w:sz w:val="22"/>
          <w:szCs w:val="22"/>
          <w:lang w:val="es-ES"/>
        </w:rPr>
        <w:t xml:space="preserve">Phrygilus punensis </w:t>
      </w:r>
      <w:r w:rsidRPr="00B53847">
        <w:rPr>
          <w:rFonts w:ascii="Arial" w:hAnsi="Arial" w:cs="Arial"/>
          <w:bCs/>
          <w:sz w:val="22"/>
          <w:szCs w:val="22"/>
          <w:lang w:val="es-ES"/>
        </w:rPr>
        <w:t>(19 individuos), especies que no fueron reportadas en el año previo, indicando una renovación parcial en la composición específica.</w:t>
      </w:r>
    </w:p>
    <w:p w14:paraId="31C5C8C8" w14:textId="77777777" w:rsidR="00B53847" w:rsidRPr="00B53847" w:rsidRDefault="00B53847" w:rsidP="00B53847">
      <w:pPr>
        <w:jc w:val="both"/>
        <w:rPr>
          <w:rFonts w:ascii="Arial" w:hAnsi="Arial" w:cs="Arial"/>
          <w:bCs/>
          <w:sz w:val="22"/>
          <w:szCs w:val="22"/>
          <w:lang w:val="es-ES"/>
        </w:rPr>
      </w:pPr>
    </w:p>
    <w:p w14:paraId="32A7884A" w14:textId="51371B87" w:rsidR="0027231C" w:rsidRPr="00B53847" w:rsidRDefault="00B53847" w:rsidP="00B53847">
      <w:pPr>
        <w:spacing w:after="240"/>
        <w:jc w:val="both"/>
        <w:rPr>
          <w:rFonts w:ascii="Arial" w:hAnsi="Arial" w:cs="Arial"/>
          <w:bCs/>
          <w:sz w:val="22"/>
          <w:szCs w:val="22"/>
          <w:lang w:val="es-ES"/>
        </w:rPr>
      </w:pPr>
      <w:r w:rsidRPr="00B53847">
        <w:rPr>
          <w:rFonts w:ascii="Arial" w:hAnsi="Arial" w:cs="Arial"/>
          <w:bCs/>
          <w:sz w:val="22"/>
          <w:szCs w:val="22"/>
          <w:lang w:val="es-ES"/>
        </w:rPr>
        <w:t>En términos de representatividad familiar, Passerellidae lideró en abundancia, seguida de Furnariidae y Thraupidae, lo que marcó una ligera redistribución de dominancia con respecto al 2019. Además, se incorporaron nuevas familias como Turdidae y Icteridae, reforzando la variabilidad taxonómica observada.</w:t>
      </w:r>
      <w:r>
        <w:rPr>
          <w:rFonts w:ascii="Arial" w:hAnsi="Arial" w:cs="Arial"/>
          <w:bCs/>
          <w:sz w:val="22"/>
          <w:szCs w:val="22"/>
          <w:lang w:val="es-ES"/>
        </w:rPr>
        <w:t xml:space="preserve"> </w:t>
      </w:r>
      <w:r w:rsidRPr="00B53847">
        <w:rPr>
          <w:rFonts w:ascii="Arial" w:hAnsi="Arial" w:cs="Arial"/>
          <w:bCs/>
          <w:sz w:val="22"/>
          <w:szCs w:val="22"/>
          <w:lang w:val="es-ES"/>
        </w:rPr>
        <w:t xml:space="preserve">En cuanto a la distribución espacial, se registró un desplazamiento en la </w:t>
      </w:r>
      <w:r w:rsidRPr="00B53847">
        <w:rPr>
          <w:rFonts w:ascii="Arial" w:hAnsi="Arial" w:cs="Arial"/>
          <w:bCs/>
          <w:sz w:val="22"/>
          <w:szCs w:val="22"/>
          <w:lang w:val="es-ES"/>
        </w:rPr>
        <w:lastRenderedPageBreak/>
        <w:t>concentración de individuos hacia PMB-02, que concentró el 69,72 % del total (76 individuos), a diferencia del patrón más homogéneo registrado en el año anterior.</w:t>
      </w:r>
    </w:p>
    <w:tbl>
      <w:tblPr>
        <w:tblStyle w:val="Estilo1"/>
        <w:tblW w:w="4872" w:type="dxa"/>
        <w:tblLook w:val="04A0" w:firstRow="1" w:lastRow="0" w:firstColumn="1" w:lastColumn="0" w:noHBand="0" w:noVBand="1"/>
      </w:tblPr>
      <w:tblGrid>
        <w:gridCol w:w="296"/>
        <w:gridCol w:w="451"/>
        <w:gridCol w:w="391"/>
        <w:gridCol w:w="551"/>
        <w:gridCol w:w="741"/>
        <w:gridCol w:w="785"/>
        <w:gridCol w:w="754"/>
        <w:gridCol w:w="981"/>
      </w:tblGrid>
      <w:tr w:rsidR="008C22CD" w:rsidRPr="009376CA" w14:paraId="45309120" w14:textId="77777777" w:rsidTr="00CB6F8D">
        <w:trPr>
          <w:trHeight w:val="170"/>
        </w:trPr>
        <w:tc>
          <w:tcPr>
            <w:tcW w:w="292" w:type="dxa"/>
            <w:tcBorders>
              <w:top w:val="single" w:sz="4" w:space="0" w:color="auto"/>
              <w:bottom w:val="single" w:sz="4" w:space="0" w:color="auto"/>
            </w:tcBorders>
            <w:shd w:val="clear" w:color="auto" w:fill="D9D9D9" w:themeFill="background1" w:themeFillShade="D9"/>
            <w:noWrap/>
            <w:vAlign w:val="center"/>
          </w:tcPr>
          <w:p w14:paraId="6DCCA8DC" w14:textId="77777777" w:rsidR="008C22CD" w:rsidRPr="001C3AD3" w:rsidRDefault="008C22CD" w:rsidP="00227566">
            <w:pPr>
              <w:ind w:left="-164" w:right="-235" w:hanging="26"/>
              <w:jc w:val="center"/>
              <w:rPr>
                <w:rFonts w:ascii="Arial" w:eastAsia="Times New Roman" w:hAnsi="Arial" w:cs="Arial"/>
                <w:b/>
                <w:bCs/>
                <w:color w:val="000000"/>
                <w:sz w:val="10"/>
                <w:szCs w:val="10"/>
                <w:lang w:eastAsia="es-PE"/>
              </w:rPr>
            </w:pPr>
            <w:r w:rsidRPr="001C3AD3">
              <w:rPr>
                <w:rFonts w:ascii="Arial" w:eastAsia="Times New Roman" w:hAnsi="Arial" w:cs="Arial"/>
                <w:b/>
                <w:bCs/>
                <w:color w:val="000000"/>
                <w:sz w:val="10"/>
                <w:szCs w:val="10"/>
                <w:lang w:eastAsia="es-PE"/>
              </w:rPr>
              <w:t>N°</w:t>
            </w:r>
          </w:p>
        </w:tc>
        <w:tc>
          <w:tcPr>
            <w:tcW w:w="451" w:type="dxa"/>
            <w:tcBorders>
              <w:top w:val="single" w:sz="4" w:space="0" w:color="auto"/>
              <w:bottom w:val="single" w:sz="4" w:space="0" w:color="auto"/>
            </w:tcBorders>
            <w:shd w:val="clear" w:color="auto" w:fill="D9D9D9" w:themeFill="background1" w:themeFillShade="D9"/>
            <w:noWrap/>
            <w:vAlign w:val="center"/>
          </w:tcPr>
          <w:p w14:paraId="5F76FD5A" w14:textId="77777777" w:rsidR="008C22CD" w:rsidRPr="001C3AD3" w:rsidRDefault="008C22CD" w:rsidP="00CB6F8D">
            <w:pPr>
              <w:ind w:left="-255" w:right="-206"/>
              <w:jc w:val="center"/>
              <w:rPr>
                <w:rFonts w:ascii="Arial" w:eastAsia="Times New Roman" w:hAnsi="Arial" w:cs="Arial"/>
                <w:b/>
                <w:bCs/>
                <w:color w:val="000000"/>
                <w:sz w:val="10"/>
                <w:szCs w:val="10"/>
                <w:lang w:eastAsia="es-PE"/>
              </w:rPr>
            </w:pPr>
            <w:r w:rsidRPr="001C3AD3">
              <w:rPr>
                <w:rFonts w:ascii="Arial" w:eastAsia="Times New Roman" w:hAnsi="Arial" w:cs="Arial"/>
                <w:b/>
                <w:bCs/>
                <w:color w:val="000000"/>
                <w:sz w:val="10"/>
                <w:szCs w:val="10"/>
                <w:lang w:eastAsia="es-PE"/>
              </w:rPr>
              <w:t>Reino</w:t>
            </w:r>
          </w:p>
        </w:tc>
        <w:tc>
          <w:tcPr>
            <w:tcW w:w="391" w:type="dxa"/>
            <w:tcBorders>
              <w:top w:val="single" w:sz="4" w:space="0" w:color="auto"/>
              <w:bottom w:val="single" w:sz="4" w:space="0" w:color="auto"/>
            </w:tcBorders>
            <w:shd w:val="clear" w:color="auto" w:fill="D9D9D9" w:themeFill="background1" w:themeFillShade="D9"/>
            <w:noWrap/>
            <w:vAlign w:val="center"/>
          </w:tcPr>
          <w:p w14:paraId="72E2423B" w14:textId="77777777" w:rsidR="008C22CD" w:rsidRPr="001C3AD3" w:rsidRDefault="008C22CD" w:rsidP="00CB6F8D">
            <w:pPr>
              <w:ind w:left="-136" w:right="-144"/>
              <w:jc w:val="center"/>
              <w:rPr>
                <w:rFonts w:ascii="Arial" w:eastAsia="Times New Roman" w:hAnsi="Arial" w:cs="Arial"/>
                <w:b/>
                <w:bCs/>
                <w:color w:val="000000"/>
                <w:sz w:val="10"/>
                <w:szCs w:val="10"/>
                <w:lang w:eastAsia="es-PE"/>
              </w:rPr>
            </w:pPr>
            <w:r w:rsidRPr="001C3AD3">
              <w:rPr>
                <w:rFonts w:ascii="Arial" w:eastAsia="Times New Roman" w:hAnsi="Arial" w:cs="Arial"/>
                <w:b/>
                <w:bCs/>
                <w:color w:val="000000"/>
                <w:sz w:val="10"/>
                <w:szCs w:val="10"/>
                <w:lang w:eastAsia="es-PE"/>
              </w:rPr>
              <w:t>Filo</w:t>
            </w:r>
          </w:p>
        </w:tc>
        <w:tc>
          <w:tcPr>
            <w:tcW w:w="551" w:type="dxa"/>
            <w:tcBorders>
              <w:top w:val="single" w:sz="4" w:space="0" w:color="auto"/>
              <w:bottom w:val="single" w:sz="4" w:space="0" w:color="auto"/>
            </w:tcBorders>
            <w:shd w:val="clear" w:color="auto" w:fill="D9D9D9" w:themeFill="background1" w:themeFillShade="D9"/>
            <w:noWrap/>
            <w:vAlign w:val="center"/>
          </w:tcPr>
          <w:p w14:paraId="6D13B7C9" w14:textId="77777777" w:rsidR="008C22CD" w:rsidRPr="001C3AD3" w:rsidRDefault="008C22CD" w:rsidP="00227566">
            <w:pPr>
              <w:jc w:val="center"/>
              <w:rPr>
                <w:rFonts w:ascii="Arial" w:eastAsia="Times New Roman" w:hAnsi="Arial" w:cs="Arial"/>
                <w:b/>
                <w:bCs/>
                <w:color w:val="000000"/>
                <w:sz w:val="10"/>
                <w:szCs w:val="10"/>
                <w:lang w:eastAsia="es-PE"/>
              </w:rPr>
            </w:pPr>
            <w:r w:rsidRPr="001C3AD3">
              <w:rPr>
                <w:rFonts w:ascii="Arial" w:eastAsia="Times New Roman" w:hAnsi="Arial" w:cs="Arial"/>
                <w:b/>
                <w:bCs/>
                <w:color w:val="000000"/>
                <w:sz w:val="10"/>
                <w:szCs w:val="10"/>
                <w:lang w:eastAsia="es-PE"/>
              </w:rPr>
              <w:t>Clase</w:t>
            </w:r>
          </w:p>
        </w:tc>
        <w:tc>
          <w:tcPr>
            <w:tcW w:w="717" w:type="dxa"/>
            <w:tcBorders>
              <w:top w:val="single" w:sz="4" w:space="0" w:color="auto"/>
              <w:bottom w:val="single" w:sz="4" w:space="0" w:color="auto"/>
            </w:tcBorders>
            <w:shd w:val="clear" w:color="auto" w:fill="D9D9D9" w:themeFill="background1" w:themeFillShade="D9"/>
            <w:noWrap/>
            <w:vAlign w:val="center"/>
          </w:tcPr>
          <w:p w14:paraId="287E78A8" w14:textId="77777777" w:rsidR="008C22CD" w:rsidRPr="001C3AD3" w:rsidRDefault="008C22CD" w:rsidP="00227566">
            <w:pPr>
              <w:jc w:val="center"/>
              <w:rPr>
                <w:rFonts w:ascii="Arial" w:eastAsia="Times New Roman" w:hAnsi="Arial" w:cs="Arial"/>
                <w:b/>
                <w:bCs/>
                <w:color w:val="000000"/>
                <w:sz w:val="10"/>
                <w:szCs w:val="10"/>
                <w:lang w:eastAsia="es-PE"/>
              </w:rPr>
            </w:pPr>
            <w:r w:rsidRPr="001C3AD3">
              <w:rPr>
                <w:rFonts w:ascii="Arial" w:eastAsia="Times New Roman" w:hAnsi="Arial" w:cs="Arial"/>
                <w:b/>
                <w:bCs/>
                <w:color w:val="000000"/>
                <w:sz w:val="10"/>
                <w:szCs w:val="10"/>
                <w:lang w:eastAsia="es-PE"/>
              </w:rPr>
              <w:t>Orden</w:t>
            </w:r>
          </w:p>
        </w:tc>
        <w:tc>
          <w:tcPr>
            <w:tcW w:w="759" w:type="dxa"/>
            <w:tcBorders>
              <w:top w:val="single" w:sz="4" w:space="0" w:color="auto"/>
              <w:bottom w:val="single" w:sz="4" w:space="0" w:color="auto"/>
            </w:tcBorders>
            <w:shd w:val="clear" w:color="auto" w:fill="D9D9D9" w:themeFill="background1" w:themeFillShade="D9"/>
            <w:noWrap/>
            <w:vAlign w:val="center"/>
          </w:tcPr>
          <w:p w14:paraId="16E78865" w14:textId="77777777" w:rsidR="008C22CD" w:rsidRPr="001C3AD3" w:rsidRDefault="008C22CD" w:rsidP="00227566">
            <w:pPr>
              <w:jc w:val="center"/>
              <w:rPr>
                <w:rFonts w:ascii="Arial" w:eastAsia="Times New Roman" w:hAnsi="Arial" w:cs="Arial"/>
                <w:b/>
                <w:bCs/>
                <w:color w:val="000000"/>
                <w:sz w:val="10"/>
                <w:szCs w:val="10"/>
                <w:lang w:eastAsia="es-PE"/>
              </w:rPr>
            </w:pPr>
            <w:r w:rsidRPr="001C3AD3">
              <w:rPr>
                <w:rFonts w:ascii="Arial" w:eastAsia="Times New Roman" w:hAnsi="Arial" w:cs="Arial"/>
                <w:b/>
                <w:bCs/>
                <w:color w:val="000000"/>
                <w:sz w:val="10"/>
                <w:szCs w:val="10"/>
                <w:lang w:eastAsia="es-PE"/>
              </w:rPr>
              <w:t>Familia</w:t>
            </w:r>
          </w:p>
        </w:tc>
        <w:tc>
          <w:tcPr>
            <w:tcW w:w="730" w:type="dxa"/>
            <w:tcBorders>
              <w:top w:val="single" w:sz="4" w:space="0" w:color="auto"/>
              <w:bottom w:val="single" w:sz="4" w:space="0" w:color="auto"/>
            </w:tcBorders>
            <w:shd w:val="clear" w:color="auto" w:fill="D9D9D9" w:themeFill="background1" w:themeFillShade="D9"/>
            <w:noWrap/>
            <w:vAlign w:val="center"/>
          </w:tcPr>
          <w:p w14:paraId="4B68497B" w14:textId="77777777" w:rsidR="008C22CD" w:rsidRPr="001C3AD3" w:rsidRDefault="008C22CD" w:rsidP="00227566">
            <w:pPr>
              <w:jc w:val="center"/>
              <w:rPr>
                <w:rFonts w:ascii="Arial" w:eastAsia="Times New Roman" w:hAnsi="Arial" w:cs="Arial"/>
                <w:b/>
                <w:bCs/>
                <w:color w:val="000000"/>
                <w:sz w:val="10"/>
                <w:szCs w:val="10"/>
                <w:lang w:eastAsia="es-PE"/>
              </w:rPr>
            </w:pPr>
            <w:r w:rsidRPr="001C3AD3">
              <w:rPr>
                <w:rFonts w:ascii="Arial" w:eastAsia="Times New Roman" w:hAnsi="Arial" w:cs="Arial"/>
                <w:b/>
                <w:bCs/>
                <w:color w:val="000000"/>
                <w:sz w:val="10"/>
                <w:szCs w:val="10"/>
                <w:lang w:eastAsia="es-PE"/>
              </w:rPr>
              <w:t>Genero</w:t>
            </w:r>
          </w:p>
        </w:tc>
        <w:tc>
          <w:tcPr>
            <w:tcW w:w="981" w:type="dxa"/>
            <w:tcBorders>
              <w:top w:val="single" w:sz="4" w:space="0" w:color="auto"/>
              <w:bottom w:val="single" w:sz="4" w:space="0" w:color="auto"/>
            </w:tcBorders>
            <w:shd w:val="clear" w:color="auto" w:fill="D9D9D9" w:themeFill="background1" w:themeFillShade="D9"/>
            <w:noWrap/>
            <w:vAlign w:val="center"/>
          </w:tcPr>
          <w:p w14:paraId="7AD7D5C3" w14:textId="77777777" w:rsidR="008C22CD" w:rsidRPr="001C3AD3" w:rsidRDefault="008C22CD" w:rsidP="00227566">
            <w:pPr>
              <w:ind w:right="92"/>
              <w:jc w:val="center"/>
              <w:rPr>
                <w:rFonts w:ascii="Arial" w:eastAsia="Times New Roman" w:hAnsi="Arial" w:cs="Arial"/>
                <w:b/>
                <w:bCs/>
                <w:color w:val="000000"/>
                <w:sz w:val="10"/>
                <w:szCs w:val="10"/>
                <w:lang w:eastAsia="es-PE"/>
              </w:rPr>
            </w:pPr>
            <w:r w:rsidRPr="001C3AD3">
              <w:rPr>
                <w:rFonts w:ascii="Arial" w:eastAsia="Times New Roman" w:hAnsi="Arial" w:cs="Arial"/>
                <w:b/>
                <w:bCs/>
                <w:color w:val="000000"/>
                <w:sz w:val="10"/>
                <w:szCs w:val="10"/>
                <w:lang w:eastAsia="es-PE"/>
              </w:rPr>
              <w:t>Especie</w:t>
            </w:r>
          </w:p>
        </w:tc>
      </w:tr>
      <w:tr w:rsidR="008C22CD" w:rsidRPr="009376CA" w14:paraId="7F6CCAC3" w14:textId="77777777" w:rsidTr="00CB6F8D">
        <w:trPr>
          <w:trHeight w:val="113"/>
        </w:trPr>
        <w:tc>
          <w:tcPr>
            <w:tcW w:w="292" w:type="dxa"/>
            <w:tcBorders>
              <w:top w:val="single" w:sz="4" w:space="0" w:color="auto"/>
            </w:tcBorders>
            <w:noWrap/>
            <w:vAlign w:val="center"/>
            <w:hideMark/>
          </w:tcPr>
          <w:p w14:paraId="733C590E" w14:textId="3276FA27"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451" w:type="dxa"/>
            <w:tcBorders>
              <w:top w:val="single" w:sz="4" w:space="0" w:color="auto"/>
            </w:tcBorders>
            <w:noWrap/>
            <w:vAlign w:val="center"/>
            <w:hideMark/>
          </w:tcPr>
          <w:p w14:paraId="6D316585" w14:textId="3348B203"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tcBorders>
              <w:top w:val="single" w:sz="4" w:space="0" w:color="auto"/>
            </w:tcBorders>
            <w:noWrap/>
            <w:vAlign w:val="center"/>
            <w:hideMark/>
          </w:tcPr>
          <w:p w14:paraId="1B108DD7" w14:textId="23DF5040"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tcBorders>
              <w:top w:val="single" w:sz="4" w:space="0" w:color="auto"/>
            </w:tcBorders>
            <w:noWrap/>
            <w:vAlign w:val="center"/>
            <w:hideMark/>
          </w:tcPr>
          <w:p w14:paraId="651E2195" w14:textId="7BB16B92"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tcBorders>
              <w:top w:val="single" w:sz="4" w:space="0" w:color="auto"/>
            </w:tcBorders>
            <w:noWrap/>
            <w:vAlign w:val="center"/>
            <w:hideMark/>
          </w:tcPr>
          <w:p w14:paraId="4FFB3EF9" w14:textId="1559A658"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Anseriformes</w:t>
            </w:r>
          </w:p>
        </w:tc>
        <w:tc>
          <w:tcPr>
            <w:tcW w:w="759" w:type="dxa"/>
            <w:tcBorders>
              <w:top w:val="single" w:sz="4" w:space="0" w:color="auto"/>
            </w:tcBorders>
            <w:noWrap/>
            <w:vAlign w:val="center"/>
            <w:hideMark/>
          </w:tcPr>
          <w:p w14:paraId="74ABBB3C" w14:textId="17345F15"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Anatidae</w:t>
            </w:r>
          </w:p>
        </w:tc>
        <w:tc>
          <w:tcPr>
            <w:tcW w:w="730" w:type="dxa"/>
            <w:tcBorders>
              <w:top w:val="single" w:sz="4" w:space="0" w:color="auto"/>
            </w:tcBorders>
            <w:noWrap/>
            <w:vAlign w:val="center"/>
            <w:hideMark/>
          </w:tcPr>
          <w:p w14:paraId="7B3AD265" w14:textId="0DF9A198"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Cloéfaga</w:t>
            </w:r>
          </w:p>
        </w:tc>
        <w:tc>
          <w:tcPr>
            <w:tcW w:w="981" w:type="dxa"/>
            <w:tcBorders>
              <w:top w:val="single" w:sz="4" w:space="0" w:color="auto"/>
            </w:tcBorders>
            <w:noWrap/>
            <w:vAlign w:val="center"/>
            <w:hideMark/>
          </w:tcPr>
          <w:p w14:paraId="1AA67896" w14:textId="21843C80"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Chloephaga melanoptera</w:t>
            </w:r>
          </w:p>
        </w:tc>
      </w:tr>
      <w:tr w:rsidR="008C22CD" w:rsidRPr="009376CA" w14:paraId="466DDE9D" w14:textId="77777777" w:rsidTr="00CB6F8D">
        <w:trPr>
          <w:trHeight w:val="113"/>
        </w:trPr>
        <w:tc>
          <w:tcPr>
            <w:tcW w:w="292" w:type="dxa"/>
            <w:noWrap/>
            <w:vAlign w:val="center"/>
            <w:hideMark/>
          </w:tcPr>
          <w:p w14:paraId="0BAB847E" w14:textId="667CFF4B"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451" w:type="dxa"/>
            <w:noWrap/>
            <w:vAlign w:val="center"/>
            <w:hideMark/>
          </w:tcPr>
          <w:p w14:paraId="4E068DBF" w14:textId="089044EF"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hideMark/>
          </w:tcPr>
          <w:p w14:paraId="6C78A629" w14:textId="27340EDC"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hideMark/>
          </w:tcPr>
          <w:p w14:paraId="6B8B6190" w14:textId="701E149B"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hideMark/>
          </w:tcPr>
          <w:p w14:paraId="5D2AB617" w14:textId="7BE34BD3"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Charadriiformes</w:t>
            </w:r>
          </w:p>
        </w:tc>
        <w:tc>
          <w:tcPr>
            <w:tcW w:w="759" w:type="dxa"/>
            <w:noWrap/>
            <w:vAlign w:val="center"/>
            <w:hideMark/>
          </w:tcPr>
          <w:p w14:paraId="4A987608" w14:textId="229D8D07"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Laridae</w:t>
            </w:r>
          </w:p>
        </w:tc>
        <w:tc>
          <w:tcPr>
            <w:tcW w:w="730" w:type="dxa"/>
            <w:noWrap/>
            <w:vAlign w:val="center"/>
            <w:hideMark/>
          </w:tcPr>
          <w:p w14:paraId="55F4FD67" w14:textId="3074EBA5"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Chroicocephalus</w:t>
            </w:r>
          </w:p>
        </w:tc>
        <w:tc>
          <w:tcPr>
            <w:tcW w:w="981" w:type="dxa"/>
            <w:noWrap/>
            <w:vAlign w:val="center"/>
            <w:hideMark/>
          </w:tcPr>
          <w:p w14:paraId="32AA32DC" w14:textId="3E928CF5"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Chroicocephalus serranus</w:t>
            </w:r>
          </w:p>
        </w:tc>
      </w:tr>
      <w:tr w:rsidR="008C22CD" w:rsidRPr="009376CA" w14:paraId="37B6B9F2" w14:textId="77777777" w:rsidTr="00CB6F8D">
        <w:trPr>
          <w:trHeight w:val="113"/>
        </w:trPr>
        <w:tc>
          <w:tcPr>
            <w:tcW w:w="292" w:type="dxa"/>
            <w:noWrap/>
            <w:vAlign w:val="center"/>
            <w:hideMark/>
          </w:tcPr>
          <w:p w14:paraId="00020BD3" w14:textId="1D341511"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451" w:type="dxa"/>
            <w:noWrap/>
            <w:vAlign w:val="center"/>
            <w:hideMark/>
          </w:tcPr>
          <w:p w14:paraId="698C4882" w14:textId="41BC7DD4"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hideMark/>
          </w:tcPr>
          <w:p w14:paraId="45C69F89" w14:textId="21F0304D"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hideMark/>
          </w:tcPr>
          <w:p w14:paraId="6FE31938" w14:textId="59163760"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hideMark/>
          </w:tcPr>
          <w:p w14:paraId="764B5A00" w14:textId="605A80A7"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Piciformes</w:t>
            </w:r>
          </w:p>
        </w:tc>
        <w:tc>
          <w:tcPr>
            <w:tcW w:w="759" w:type="dxa"/>
            <w:noWrap/>
            <w:vAlign w:val="center"/>
            <w:hideMark/>
          </w:tcPr>
          <w:p w14:paraId="43C89821" w14:textId="0FF31E6B"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Picidae</w:t>
            </w:r>
          </w:p>
        </w:tc>
        <w:tc>
          <w:tcPr>
            <w:tcW w:w="730" w:type="dxa"/>
            <w:noWrap/>
            <w:vAlign w:val="center"/>
            <w:hideMark/>
          </w:tcPr>
          <w:p w14:paraId="0180F3A6" w14:textId="1D3BC4DA"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Colaptes</w:t>
            </w:r>
          </w:p>
        </w:tc>
        <w:tc>
          <w:tcPr>
            <w:tcW w:w="981" w:type="dxa"/>
            <w:noWrap/>
            <w:vAlign w:val="center"/>
            <w:hideMark/>
          </w:tcPr>
          <w:p w14:paraId="4B0FC99F" w14:textId="083C0AE2"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Colaptes rupicola</w:t>
            </w:r>
          </w:p>
        </w:tc>
      </w:tr>
      <w:tr w:rsidR="008C22CD" w:rsidRPr="009376CA" w14:paraId="588CDA6F" w14:textId="77777777" w:rsidTr="00CB6F8D">
        <w:trPr>
          <w:trHeight w:val="113"/>
        </w:trPr>
        <w:tc>
          <w:tcPr>
            <w:tcW w:w="292" w:type="dxa"/>
            <w:noWrap/>
            <w:vAlign w:val="center"/>
            <w:hideMark/>
          </w:tcPr>
          <w:p w14:paraId="78084E67" w14:textId="2319DD76"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451" w:type="dxa"/>
            <w:noWrap/>
            <w:vAlign w:val="center"/>
            <w:hideMark/>
          </w:tcPr>
          <w:p w14:paraId="71B4CF49" w14:textId="02C83068"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hideMark/>
          </w:tcPr>
          <w:p w14:paraId="408105C0" w14:textId="704CDC1B"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hideMark/>
          </w:tcPr>
          <w:p w14:paraId="30C675AF" w14:textId="074F96E4"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hideMark/>
          </w:tcPr>
          <w:p w14:paraId="489D99BC" w14:textId="5A9E3EE0"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Passeriformes</w:t>
            </w:r>
          </w:p>
        </w:tc>
        <w:tc>
          <w:tcPr>
            <w:tcW w:w="759" w:type="dxa"/>
            <w:noWrap/>
            <w:vAlign w:val="center"/>
            <w:hideMark/>
          </w:tcPr>
          <w:p w14:paraId="611F8EFF" w14:textId="1D42A0DA"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Fringillidae</w:t>
            </w:r>
          </w:p>
        </w:tc>
        <w:tc>
          <w:tcPr>
            <w:tcW w:w="730" w:type="dxa"/>
            <w:noWrap/>
            <w:vAlign w:val="center"/>
            <w:hideMark/>
          </w:tcPr>
          <w:p w14:paraId="12BDB457" w14:textId="3F674545"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Spinus</w:t>
            </w:r>
          </w:p>
        </w:tc>
        <w:tc>
          <w:tcPr>
            <w:tcW w:w="981" w:type="dxa"/>
            <w:noWrap/>
            <w:vAlign w:val="center"/>
            <w:hideMark/>
          </w:tcPr>
          <w:p w14:paraId="12BC3012" w14:textId="6429D9CE"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Spinus atratus</w:t>
            </w:r>
          </w:p>
        </w:tc>
      </w:tr>
      <w:tr w:rsidR="008C22CD" w:rsidRPr="009376CA" w14:paraId="401A9728" w14:textId="77777777" w:rsidTr="00CB6F8D">
        <w:trPr>
          <w:trHeight w:val="113"/>
        </w:trPr>
        <w:tc>
          <w:tcPr>
            <w:tcW w:w="292" w:type="dxa"/>
            <w:noWrap/>
            <w:vAlign w:val="center"/>
            <w:hideMark/>
          </w:tcPr>
          <w:p w14:paraId="2EA4C17F" w14:textId="6C570A41"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451" w:type="dxa"/>
            <w:noWrap/>
            <w:vAlign w:val="center"/>
            <w:hideMark/>
          </w:tcPr>
          <w:p w14:paraId="019FF191" w14:textId="17B4CF06"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hideMark/>
          </w:tcPr>
          <w:p w14:paraId="700305A4" w14:textId="02870D50"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hideMark/>
          </w:tcPr>
          <w:p w14:paraId="3EFC46BC" w14:textId="027C720F"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hideMark/>
          </w:tcPr>
          <w:p w14:paraId="6F327DB9" w14:textId="097B0100"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Pelecaniformes</w:t>
            </w:r>
          </w:p>
        </w:tc>
        <w:tc>
          <w:tcPr>
            <w:tcW w:w="759" w:type="dxa"/>
            <w:noWrap/>
            <w:vAlign w:val="center"/>
            <w:hideMark/>
          </w:tcPr>
          <w:p w14:paraId="7F0E23D4" w14:textId="514E6D9D"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Threskiornithidae</w:t>
            </w:r>
          </w:p>
        </w:tc>
        <w:tc>
          <w:tcPr>
            <w:tcW w:w="730" w:type="dxa"/>
            <w:noWrap/>
            <w:vAlign w:val="center"/>
            <w:hideMark/>
          </w:tcPr>
          <w:p w14:paraId="5C818582" w14:textId="6DAC184E"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Plegadis</w:t>
            </w:r>
          </w:p>
        </w:tc>
        <w:tc>
          <w:tcPr>
            <w:tcW w:w="981" w:type="dxa"/>
            <w:noWrap/>
            <w:vAlign w:val="center"/>
            <w:hideMark/>
          </w:tcPr>
          <w:p w14:paraId="6FEBB20D" w14:textId="2A7B7CA5"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Plegadis ridgwayi</w:t>
            </w:r>
          </w:p>
        </w:tc>
      </w:tr>
      <w:tr w:rsidR="008C22CD" w:rsidRPr="009376CA" w14:paraId="68280754" w14:textId="77777777" w:rsidTr="00CB6F8D">
        <w:trPr>
          <w:trHeight w:val="113"/>
        </w:trPr>
        <w:tc>
          <w:tcPr>
            <w:tcW w:w="292" w:type="dxa"/>
            <w:noWrap/>
            <w:vAlign w:val="center"/>
            <w:hideMark/>
          </w:tcPr>
          <w:p w14:paraId="5725ABE0" w14:textId="15238D55"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451" w:type="dxa"/>
            <w:noWrap/>
            <w:vAlign w:val="center"/>
            <w:hideMark/>
          </w:tcPr>
          <w:p w14:paraId="5B3FA21D" w14:textId="44E99A82"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hideMark/>
          </w:tcPr>
          <w:p w14:paraId="333B2866" w14:textId="386BC129"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hideMark/>
          </w:tcPr>
          <w:p w14:paraId="7F89A02D" w14:textId="1CE900D1"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hideMark/>
          </w:tcPr>
          <w:p w14:paraId="5DD2D75B" w14:textId="3A281955"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Passeriformes</w:t>
            </w:r>
          </w:p>
        </w:tc>
        <w:tc>
          <w:tcPr>
            <w:tcW w:w="759" w:type="dxa"/>
            <w:noWrap/>
            <w:vAlign w:val="center"/>
            <w:hideMark/>
          </w:tcPr>
          <w:p w14:paraId="7C9CA562" w14:textId="2AAE4342"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Furnariidae</w:t>
            </w:r>
          </w:p>
        </w:tc>
        <w:tc>
          <w:tcPr>
            <w:tcW w:w="730" w:type="dxa"/>
            <w:noWrap/>
            <w:vAlign w:val="center"/>
            <w:hideMark/>
          </w:tcPr>
          <w:p w14:paraId="20818CF3" w14:textId="7878F699"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Cinclodes</w:t>
            </w:r>
          </w:p>
        </w:tc>
        <w:tc>
          <w:tcPr>
            <w:tcW w:w="981" w:type="dxa"/>
            <w:noWrap/>
            <w:vAlign w:val="center"/>
            <w:hideMark/>
          </w:tcPr>
          <w:p w14:paraId="250912EE" w14:textId="37D853FA"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Cinclodes fuscus</w:t>
            </w:r>
          </w:p>
        </w:tc>
      </w:tr>
      <w:tr w:rsidR="008C22CD" w:rsidRPr="009376CA" w14:paraId="4763A001" w14:textId="77777777" w:rsidTr="00CB6F8D">
        <w:trPr>
          <w:trHeight w:val="113"/>
        </w:trPr>
        <w:tc>
          <w:tcPr>
            <w:tcW w:w="292" w:type="dxa"/>
            <w:noWrap/>
            <w:vAlign w:val="center"/>
            <w:hideMark/>
          </w:tcPr>
          <w:p w14:paraId="62AE1DAC" w14:textId="70DA6FA4"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w:t>
            </w:r>
          </w:p>
        </w:tc>
        <w:tc>
          <w:tcPr>
            <w:tcW w:w="451" w:type="dxa"/>
            <w:noWrap/>
            <w:vAlign w:val="center"/>
            <w:hideMark/>
          </w:tcPr>
          <w:p w14:paraId="4CB52880" w14:textId="38546F31"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hideMark/>
          </w:tcPr>
          <w:p w14:paraId="5CDF883F" w14:textId="51B1BCBE"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hideMark/>
          </w:tcPr>
          <w:p w14:paraId="067AB940" w14:textId="3B117D54"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hideMark/>
          </w:tcPr>
          <w:p w14:paraId="2D216FFE" w14:textId="47A0225C"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Passeriformes</w:t>
            </w:r>
          </w:p>
        </w:tc>
        <w:tc>
          <w:tcPr>
            <w:tcW w:w="759" w:type="dxa"/>
            <w:noWrap/>
            <w:vAlign w:val="center"/>
            <w:hideMark/>
          </w:tcPr>
          <w:p w14:paraId="76D22F66" w14:textId="3B046DF0"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Thraupidae</w:t>
            </w:r>
          </w:p>
        </w:tc>
        <w:tc>
          <w:tcPr>
            <w:tcW w:w="730" w:type="dxa"/>
            <w:noWrap/>
            <w:vAlign w:val="center"/>
            <w:hideMark/>
          </w:tcPr>
          <w:p w14:paraId="78714ADF" w14:textId="254FE7EB"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Geospizopsis</w:t>
            </w:r>
          </w:p>
        </w:tc>
        <w:tc>
          <w:tcPr>
            <w:tcW w:w="981" w:type="dxa"/>
            <w:noWrap/>
            <w:vAlign w:val="center"/>
            <w:hideMark/>
          </w:tcPr>
          <w:p w14:paraId="2D523FBA" w14:textId="4027977D"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Geospizopsis plebejus</w:t>
            </w:r>
          </w:p>
        </w:tc>
      </w:tr>
      <w:tr w:rsidR="008C22CD" w:rsidRPr="009376CA" w14:paraId="627876C9" w14:textId="77777777" w:rsidTr="00CB6F8D">
        <w:trPr>
          <w:trHeight w:val="113"/>
        </w:trPr>
        <w:tc>
          <w:tcPr>
            <w:tcW w:w="292" w:type="dxa"/>
            <w:noWrap/>
            <w:vAlign w:val="center"/>
          </w:tcPr>
          <w:p w14:paraId="1BD4AC12" w14:textId="49EB6921"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w:t>
            </w:r>
          </w:p>
        </w:tc>
        <w:tc>
          <w:tcPr>
            <w:tcW w:w="451" w:type="dxa"/>
            <w:noWrap/>
            <w:vAlign w:val="center"/>
          </w:tcPr>
          <w:p w14:paraId="48D9FA11" w14:textId="672D0535"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tcPr>
          <w:p w14:paraId="6D5B3B9C" w14:textId="452DA383"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tcPr>
          <w:p w14:paraId="600ABCEA" w14:textId="02E6A997"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tcPr>
          <w:p w14:paraId="16FE56EB" w14:textId="6604C6E4"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Passeriformes</w:t>
            </w:r>
          </w:p>
        </w:tc>
        <w:tc>
          <w:tcPr>
            <w:tcW w:w="759" w:type="dxa"/>
            <w:noWrap/>
            <w:vAlign w:val="center"/>
          </w:tcPr>
          <w:p w14:paraId="36593D27" w14:textId="604F0C25"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Thraupidae</w:t>
            </w:r>
          </w:p>
        </w:tc>
        <w:tc>
          <w:tcPr>
            <w:tcW w:w="730" w:type="dxa"/>
            <w:noWrap/>
            <w:vAlign w:val="center"/>
          </w:tcPr>
          <w:p w14:paraId="188BDB76" w14:textId="5391C6D3"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Phrygilus</w:t>
            </w:r>
          </w:p>
        </w:tc>
        <w:tc>
          <w:tcPr>
            <w:tcW w:w="981" w:type="dxa"/>
            <w:noWrap/>
            <w:vAlign w:val="center"/>
          </w:tcPr>
          <w:p w14:paraId="486EEC9F" w14:textId="1A856F43"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Phrygilus punensis</w:t>
            </w:r>
          </w:p>
        </w:tc>
      </w:tr>
      <w:tr w:rsidR="008C22CD" w:rsidRPr="009376CA" w14:paraId="55327C68" w14:textId="77777777" w:rsidTr="00CB6F8D">
        <w:trPr>
          <w:trHeight w:val="113"/>
        </w:trPr>
        <w:tc>
          <w:tcPr>
            <w:tcW w:w="292" w:type="dxa"/>
            <w:noWrap/>
            <w:vAlign w:val="center"/>
          </w:tcPr>
          <w:p w14:paraId="29B094AB" w14:textId="0C0A1251"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w:t>
            </w:r>
          </w:p>
        </w:tc>
        <w:tc>
          <w:tcPr>
            <w:tcW w:w="451" w:type="dxa"/>
            <w:noWrap/>
            <w:vAlign w:val="center"/>
          </w:tcPr>
          <w:p w14:paraId="76442A8D" w14:textId="796D7102"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tcPr>
          <w:p w14:paraId="30215989" w14:textId="769553C8"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tcPr>
          <w:p w14:paraId="0A74AF6B" w14:textId="59BC1BD0"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tcPr>
          <w:p w14:paraId="397A5CC2" w14:textId="2083D3A8"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Passeriformes</w:t>
            </w:r>
          </w:p>
        </w:tc>
        <w:tc>
          <w:tcPr>
            <w:tcW w:w="759" w:type="dxa"/>
            <w:noWrap/>
            <w:vAlign w:val="center"/>
          </w:tcPr>
          <w:p w14:paraId="264563DB" w14:textId="7C5B8661"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Turdidae</w:t>
            </w:r>
          </w:p>
        </w:tc>
        <w:tc>
          <w:tcPr>
            <w:tcW w:w="730" w:type="dxa"/>
            <w:noWrap/>
            <w:vAlign w:val="center"/>
          </w:tcPr>
          <w:p w14:paraId="4F14992E" w14:textId="5E3F39D6"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Turdus</w:t>
            </w:r>
          </w:p>
        </w:tc>
        <w:tc>
          <w:tcPr>
            <w:tcW w:w="981" w:type="dxa"/>
            <w:noWrap/>
            <w:vAlign w:val="center"/>
          </w:tcPr>
          <w:p w14:paraId="644564A2" w14:textId="3A9AB7A9"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Turdus chiguanco</w:t>
            </w:r>
          </w:p>
        </w:tc>
      </w:tr>
      <w:tr w:rsidR="008C22CD" w:rsidRPr="009376CA" w14:paraId="449D9104" w14:textId="77777777" w:rsidTr="00CB6F8D">
        <w:trPr>
          <w:trHeight w:val="113"/>
        </w:trPr>
        <w:tc>
          <w:tcPr>
            <w:tcW w:w="292" w:type="dxa"/>
            <w:noWrap/>
            <w:vAlign w:val="center"/>
            <w:hideMark/>
          </w:tcPr>
          <w:p w14:paraId="53FE339C" w14:textId="66AD092F"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10</w:t>
            </w:r>
          </w:p>
        </w:tc>
        <w:tc>
          <w:tcPr>
            <w:tcW w:w="451" w:type="dxa"/>
            <w:noWrap/>
            <w:vAlign w:val="center"/>
            <w:hideMark/>
          </w:tcPr>
          <w:p w14:paraId="5A0EBB11" w14:textId="7DD078FD"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hideMark/>
          </w:tcPr>
          <w:p w14:paraId="022B5B63" w14:textId="45C5F685"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hideMark/>
          </w:tcPr>
          <w:p w14:paraId="545DA122" w14:textId="4BE5C7A5"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hideMark/>
          </w:tcPr>
          <w:p w14:paraId="26FB69BA" w14:textId="3EFD5B94"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Passeriformes</w:t>
            </w:r>
          </w:p>
        </w:tc>
        <w:tc>
          <w:tcPr>
            <w:tcW w:w="759" w:type="dxa"/>
            <w:noWrap/>
            <w:vAlign w:val="center"/>
            <w:hideMark/>
          </w:tcPr>
          <w:p w14:paraId="1613BCEB" w14:textId="11EE93DE"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Furnariidae</w:t>
            </w:r>
          </w:p>
        </w:tc>
        <w:tc>
          <w:tcPr>
            <w:tcW w:w="730" w:type="dxa"/>
            <w:noWrap/>
            <w:vAlign w:val="center"/>
            <w:hideMark/>
          </w:tcPr>
          <w:p w14:paraId="0E434DA1" w14:textId="34FC574D"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Upucerthia</w:t>
            </w:r>
          </w:p>
        </w:tc>
        <w:tc>
          <w:tcPr>
            <w:tcW w:w="981" w:type="dxa"/>
            <w:noWrap/>
            <w:vAlign w:val="center"/>
            <w:hideMark/>
          </w:tcPr>
          <w:p w14:paraId="4705CD30" w14:textId="60B66780"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Upucerthia validirostris</w:t>
            </w:r>
          </w:p>
        </w:tc>
      </w:tr>
      <w:tr w:rsidR="008C22CD" w:rsidRPr="009376CA" w14:paraId="375C14B1" w14:textId="77777777" w:rsidTr="00CB6F8D">
        <w:trPr>
          <w:trHeight w:val="113"/>
        </w:trPr>
        <w:tc>
          <w:tcPr>
            <w:tcW w:w="292" w:type="dxa"/>
            <w:noWrap/>
            <w:vAlign w:val="center"/>
            <w:hideMark/>
          </w:tcPr>
          <w:p w14:paraId="6BD1137A" w14:textId="2C3F5EF9"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11</w:t>
            </w:r>
          </w:p>
        </w:tc>
        <w:tc>
          <w:tcPr>
            <w:tcW w:w="451" w:type="dxa"/>
            <w:noWrap/>
            <w:vAlign w:val="center"/>
            <w:hideMark/>
          </w:tcPr>
          <w:p w14:paraId="4EE52508" w14:textId="14C2FBA8" w:rsidR="008C22CD" w:rsidRPr="001C3AD3" w:rsidRDefault="008C22CD" w:rsidP="00CB6F8D">
            <w:pPr>
              <w:spacing w:line="276" w:lineRule="auto"/>
              <w:ind w:left="-255" w:right="-2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Animalia</w:t>
            </w:r>
          </w:p>
        </w:tc>
        <w:tc>
          <w:tcPr>
            <w:tcW w:w="391" w:type="dxa"/>
            <w:noWrap/>
            <w:vAlign w:val="center"/>
            <w:hideMark/>
          </w:tcPr>
          <w:p w14:paraId="47CA8B88" w14:textId="1FD2FA02" w:rsidR="008C22CD" w:rsidRPr="001C3AD3" w:rsidRDefault="008C22CD" w:rsidP="00CB6F8D">
            <w:pPr>
              <w:spacing w:line="276" w:lineRule="auto"/>
              <w:ind w:left="-136" w:right="-14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Chordata</w:t>
            </w:r>
          </w:p>
        </w:tc>
        <w:tc>
          <w:tcPr>
            <w:tcW w:w="551" w:type="dxa"/>
            <w:noWrap/>
            <w:vAlign w:val="center"/>
            <w:hideMark/>
          </w:tcPr>
          <w:p w14:paraId="4057C243" w14:textId="24F9E48D"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Aves</w:t>
            </w:r>
          </w:p>
        </w:tc>
        <w:tc>
          <w:tcPr>
            <w:tcW w:w="717" w:type="dxa"/>
            <w:noWrap/>
            <w:vAlign w:val="center"/>
            <w:hideMark/>
          </w:tcPr>
          <w:p w14:paraId="01C466BA" w14:textId="21B03BD1"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Passeriformes</w:t>
            </w:r>
          </w:p>
        </w:tc>
        <w:tc>
          <w:tcPr>
            <w:tcW w:w="759" w:type="dxa"/>
            <w:noWrap/>
            <w:vAlign w:val="center"/>
            <w:hideMark/>
          </w:tcPr>
          <w:p w14:paraId="66A58DA3" w14:textId="18F8CBBF"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Passerellidae</w:t>
            </w:r>
          </w:p>
        </w:tc>
        <w:tc>
          <w:tcPr>
            <w:tcW w:w="730" w:type="dxa"/>
            <w:noWrap/>
            <w:vAlign w:val="center"/>
            <w:hideMark/>
          </w:tcPr>
          <w:p w14:paraId="78379C87" w14:textId="59316CDB" w:rsidR="008C22CD" w:rsidRPr="001C3AD3" w:rsidRDefault="008C22CD" w:rsidP="00CB6F8D">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Zonotrichia</w:t>
            </w:r>
          </w:p>
        </w:tc>
        <w:tc>
          <w:tcPr>
            <w:tcW w:w="981" w:type="dxa"/>
            <w:noWrap/>
            <w:vAlign w:val="center"/>
            <w:hideMark/>
          </w:tcPr>
          <w:p w14:paraId="087CD09F" w14:textId="5AC01447"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Zonotrichia capensis</w:t>
            </w:r>
          </w:p>
        </w:tc>
      </w:tr>
    </w:tbl>
    <w:p w14:paraId="01E99C5D" w14:textId="5BBB5970" w:rsidR="008C22CD" w:rsidRPr="00A10576" w:rsidRDefault="008C22CD" w:rsidP="001C3AD3">
      <w:pPr>
        <w:pStyle w:val="Descripcin"/>
        <w:jc w:val="both"/>
        <w:rPr>
          <w:rFonts w:ascii="Arial" w:hAnsi="Arial" w:cs="Arial"/>
          <w:i w:val="0"/>
          <w:iCs w:val="0"/>
          <w:color w:val="auto"/>
        </w:rPr>
      </w:pPr>
      <w:r w:rsidRPr="00B96863">
        <w:rPr>
          <w:rFonts w:ascii="Arial" w:hAnsi="Arial" w:cs="Arial"/>
          <w:bCs/>
          <w:i w:val="0"/>
          <w:iCs w:val="0"/>
          <w:color w:val="auto"/>
        </w:rPr>
        <w:t xml:space="preserve">Tabla </w:t>
      </w:r>
      <w:r w:rsidRPr="00B96863">
        <w:rPr>
          <w:rFonts w:ascii="Arial" w:hAnsi="Arial" w:cs="Arial"/>
          <w:bCs/>
          <w:i w:val="0"/>
          <w:iCs w:val="0"/>
          <w:color w:val="auto"/>
        </w:rPr>
        <w:fldChar w:fldCharType="begin"/>
      </w:r>
      <w:r w:rsidRPr="00B96863">
        <w:rPr>
          <w:rFonts w:ascii="Arial" w:hAnsi="Arial" w:cs="Arial"/>
          <w:bCs/>
          <w:i w:val="0"/>
          <w:iCs w:val="0"/>
          <w:color w:val="auto"/>
        </w:rPr>
        <w:instrText xml:space="preserve"> SEQ Tabla \* ARABIC </w:instrText>
      </w:r>
      <w:r w:rsidRPr="00B96863">
        <w:rPr>
          <w:rFonts w:ascii="Arial" w:hAnsi="Arial" w:cs="Arial"/>
          <w:bCs/>
          <w:i w:val="0"/>
          <w:iCs w:val="0"/>
          <w:color w:val="auto"/>
        </w:rPr>
        <w:fldChar w:fldCharType="separate"/>
      </w:r>
      <w:r w:rsidR="00645FDD">
        <w:rPr>
          <w:rFonts w:ascii="Arial" w:hAnsi="Arial" w:cs="Arial"/>
          <w:bCs/>
          <w:i w:val="0"/>
          <w:iCs w:val="0"/>
          <w:noProof/>
          <w:color w:val="auto"/>
        </w:rPr>
        <w:t>26</w:t>
      </w:r>
      <w:r w:rsidRPr="00B96863">
        <w:rPr>
          <w:rFonts w:ascii="Arial" w:hAnsi="Arial" w:cs="Arial"/>
          <w:bCs/>
          <w:i w:val="0"/>
          <w:iCs w:val="0"/>
          <w:color w:val="auto"/>
        </w:rPr>
        <w:fldChar w:fldCharType="end"/>
      </w:r>
      <w:r w:rsidRPr="00B96863">
        <w:rPr>
          <w:rFonts w:ascii="Arial" w:hAnsi="Arial" w:cs="Arial"/>
          <w:bCs/>
          <w:i w:val="0"/>
          <w:iCs w:val="0"/>
          <w:color w:val="auto"/>
        </w:rPr>
        <w:t xml:space="preserve">. </w:t>
      </w:r>
      <w:r w:rsidR="001C3AD3" w:rsidRPr="006D7A9D">
        <w:rPr>
          <w:rFonts w:ascii="Arial" w:hAnsi="Arial" w:cs="Arial"/>
          <w:i w:val="0"/>
          <w:iCs w:val="0"/>
          <w:color w:val="auto"/>
          <w:lang w:val="es-PE"/>
        </w:rPr>
        <w:t xml:space="preserve">Clasificación taxonómica de las especies de </w:t>
      </w:r>
      <w:r w:rsidR="001C3AD3">
        <w:rPr>
          <w:rFonts w:ascii="Arial" w:hAnsi="Arial" w:cs="Arial"/>
          <w:i w:val="0"/>
          <w:iCs w:val="0"/>
          <w:color w:val="auto"/>
          <w:lang w:val="es-PE"/>
        </w:rPr>
        <w:t xml:space="preserve">ornitofauna </w:t>
      </w:r>
      <w:r w:rsidR="001C3AD3" w:rsidRPr="006D7A9D">
        <w:rPr>
          <w:rFonts w:ascii="Arial" w:hAnsi="Arial" w:cs="Arial"/>
          <w:i w:val="0"/>
          <w:iCs w:val="0"/>
          <w:color w:val="auto"/>
          <w:lang w:val="es-PE"/>
        </w:rPr>
        <w:t>registradas en el área de estudio (20</w:t>
      </w:r>
      <w:r w:rsidR="001C3AD3">
        <w:rPr>
          <w:rFonts w:ascii="Arial" w:hAnsi="Arial" w:cs="Arial"/>
          <w:i w:val="0"/>
          <w:iCs w:val="0"/>
          <w:color w:val="auto"/>
          <w:lang w:val="es-PE"/>
        </w:rPr>
        <w:t>20</w:t>
      </w:r>
      <w:r w:rsidR="001C3AD3" w:rsidRPr="006D7A9D">
        <w:rPr>
          <w:rFonts w:ascii="Arial" w:hAnsi="Arial" w:cs="Arial"/>
          <w:i w:val="0"/>
          <w:iCs w:val="0"/>
          <w:color w:val="auto"/>
          <w:lang w:val="es-PE"/>
        </w:rPr>
        <w:t>)</w:t>
      </w:r>
    </w:p>
    <w:tbl>
      <w:tblPr>
        <w:tblStyle w:val="Estilo1"/>
        <w:tblW w:w="4961" w:type="dxa"/>
        <w:tblLayout w:type="fixed"/>
        <w:tblLook w:val="04A0" w:firstRow="1" w:lastRow="0" w:firstColumn="1" w:lastColumn="0" w:noHBand="0" w:noVBand="1"/>
      </w:tblPr>
      <w:tblGrid>
        <w:gridCol w:w="426"/>
        <w:gridCol w:w="992"/>
        <w:gridCol w:w="1843"/>
        <w:gridCol w:w="425"/>
        <w:gridCol w:w="567"/>
        <w:gridCol w:w="283"/>
        <w:gridCol w:w="425"/>
      </w:tblGrid>
      <w:tr w:rsidR="001C3AD3" w:rsidRPr="005949F6" w14:paraId="771CA262" w14:textId="77777777" w:rsidTr="001C3AD3">
        <w:trPr>
          <w:trHeight w:val="170"/>
        </w:trPr>
        <w:tc>
          <w:tcPr>
            <w:tcW w:w="426" w:type="dxa"/>
            <w:tcBorders>
              <w:top w:val="single" w:sz="4" w:space="0" w:color="auto"/>
              <w:bottom w:val="single" w:sz="4" w:space="0" w:color="auto"/>
            </w:tcBorders>
            <w:shd w:val="clear" w:color="auto" w:fill="D9D9D9" w:themeFill="background1" w:themeFillShade="D9"/>
            <w:noWrap/>
            <w:vAlign w:val="center"/>
          </w:tcPr>
          <w:p w14:paraId="4BC7AD3E" w14:textId="6553D425" w:rsidR="001C3AD3" w:rsidRPr="005949F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464DF99E" w14:textId="4B3933E5" w:rsidR="001C3AD3" w:rsidRPr="005949F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3" w:type="dxa"/>
            <w:tcBorders>
              <w:top w:val="single" w:sz="4" w:space="0" w:color="auto"/>
              <w:bottom w:val="single" w:sz="4" w:space="0" w:color="auto"/>
            </w:tcBorders>
            <w:shd w:val="clear" w:color="auto" w:fill="D9D9D9" w:themeFill="background1" w:themeFillShade="D9"/>
            <w:noWrap/>
            <w:vAlign w:val="center"/>
          </w:tcPr>
          <w:p w14:paraId="386DF0ED" w14:textId="548CDE48" w:rsidR="001C3AD3" w:rsidRPr="005949F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Científico</w:t>
            </w:r>
          </w:p>
        </w:tc>
        <w:tc>
          <w:tcPr>
            <w:tcW w:w="425" w:type="dxa"/>
            <w:tcBorders>
              <w:top w:val="single" w:sz="4" w:space="0" w:color="auto"/>
              <w:bottom w:val="single" w:sz="4" w:space="0" w:color="auto"/>
            </w:tcBorders>
            <w:shd w:val="clear" w:color="auto" w:fill="D9D9D9" w:themeFill="background1" w:themeFillShade="D9"/>
            <w:noWrap/>
            <w:vAlign w:val="center"/>
          </w:tcPr>
          <w:p w14:paraId="6CC0755C" w14:textId="7C166F4D" w:rsidR="001C3AD3" w:rsidRPr="005949F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7" w:type="dxa"/>
            <w:tcBorders>
              <w:top w:val="single" w:sz="4" w:space="0" w:color="auto"/>
              <w:bottom w:val="single" w:sz="4" w:space="0" w:color="auto"/>
            </w:tcBorders>
            <w:shd w:val="clear" w:color="auto" w:fill="D9D9D9" w:themeFill="background1" w:themeFillShade="D9"/>
            <w:vAlign w:val="center"/>
          </w:tcPr>
          <w:p w14:paraId="2E632C48" w14:textId="666B94B2" w:rsidR="001C3AD3" w:rsidRPr="005949F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top w:val="single" w:sz="4" w:space="0" w:color="auto"/>
              <w:bottom w:val="single" w:sz="4" w:space="0" w:color="auto"/>
            </w:tcBorders>
            <w:shd w:val="clear" w:color="auto" w:fill="D9D9D9" w:themeFill="background1" w:themeFillShade="D9"/>
            <w:noWrap/>
            <w:vAlign w:val="center"/>
          </w:tcPr>
          <w:p w14:paraId="2DA68253" w14:textId="1C14C644" w:rsidR="001C3AD3" w:rsidRPr="005949F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5" w:type="dxa"/>
            <w:tcBorders>
              <w:top w:val="single" w:sz="4" w:space="0" w:color="auto"/>
              <w:bottom w:val="single" w:sz="4" w:space="0" w:color="auto"/>
            </w:tcBorders>
            <w:shd w:val="clear" w:color="auto" w:fill="D9D9D9" w:themeFill="background1" w:themeFillShade="D9"/>
            <w:vAlign w:val="center"/>
          </w:tcPr>
          <w:p w14:paraId="67E27E85" w14:textId="77B97DDA" w:rsidR="001C3AD3" w:rsidRPr="005949F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5949F6" w:rsidRPr="005949F6" w14:paraId="56670316" w14:textId="77777777" w:rsidTr="001C3AD3">
        <w:trPr>
          <w:trHeight w:val="57"/>
        </w:trPr>
        <w:tc>
          <w:tcPr>
            <w:tcW w:w="426" w:type="dxa"/>
            <w:tcBorders>
              <w:top w:val="single" w:sz="4" w:space="0" w:color="auto"/>
            </w:tcBorders>
            <w:noWrap/>
            <w:vAlign w:val="center"/>
            <w:hideMark/>
          </w:tcPr>
          <w:p w14:paraId="208E834A"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992" w:type="dxa"/>
            <w:tcBorders>
              <w:top w:val="single" w:sz="4" w:space="0" w:color="auto"/>
            </w:tcBorders>
            <w:noWrap/>
            <w:vAlign w:val="center"/>
          </w:tcPr>
          <w:p w14:paraId="164F60C3"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Chloephaga melanoptera</w:t>
            </w:r>
          </w:p>
        </w:tc>
        <w:tc>
          <w:tcPr>
            <w:tcW w:w="1843" w:type="dxa"/>
            <w:tcBorders>
              <w:top w:val="single" w:sz="4" w:space="0" w:color="auto"/>
            </w:tcBorders>
            <w:noWrap/>
            <w:vAlign w:val="center"/>
          </w:tcPr>
          <w:p w14:paraId="7E3FD920"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Ganso Huallata</w:t>
            </w:r>
          </w:p>
        </w:tc>
        <w:tc>
          <w:tcPr>
            <w:tcW w:w="425" w:type="dxa"/>
            <w:tcBorders>
              <w:top w:val="single" w:sz="4" w:space="0" w:color="auto"/>
            </w:tcBorders>
            <w:noWrap/>
            <w:vAlign w:val="center"/>
          </w:tcPr>
          <w:p w14:paraId="72799AFB"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567" w:type="dxa"/>
            <w:tcBorders>
              <w:top w:val="single" w:sz="4" w:space="0" w:color="auto"/>
            </w:tcBorders>
            <w:noWrap/>
            <w:vAlign w:val="center"/>
          </w:tcPr>
          <w:p w14:paraId="3E3B80DA"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283" w:type="dxa"/>
            <w:tcBorders>
              <w:top w:val="single" w:sz="4" w:space="0" w:color="auto"/>
            </w:tcBorders>
            <w:shd w:val="clear" w:color="auto" w:fill="F2F2F2" w:themeFill="background1" w:themeFillShade="F2"/>
            <w:noWrap/>
            <w:vAlign w:val="center"/>
          </w:tcPr>
          <w:p w14:paraId="0BCAF3CE"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425" w:type="dxa"/>
            <w:tcBorders>
              <w:top w:val="single" w:sz="4" w:space="0" w:color="auto"/>
            </w:tcBorders>
            <w:noWrap/>
            <w:vAlign w:val="center"/>
          </w:tcPr>
          <w:p w14:paraId="03F7D9B1"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1.83</w:t>
            </w:r>
          </w:p>
        </w:tc>
      </w:tr>
      <w:tr w:rsidR="005949F6" w:rsidRPr="005949F6" w14:paraId="7975A2C4" w14:textId="77777777" w:rsidTr="001C3AD3">
        <w:trPr>
          <w:trHeight w:val="57"/>
        </w:trPr>
        <w:tc>
          <w:tcPr>
            <w:tcW w:w="426" w:type="dxa"/>
            <w:noWrap/>
            <w:vAlign w:val="center"/>
            <w:hideMark/>
          </w:tcPr>
          <w:p w14:paraId="48EE4E24"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992" w:type="dxa"/>
            <w:noWrap/>
            <w:vAlign w:val="center"/>
          </w:tcPr>
          <w:p w14:paraId="79388B2C"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Chroicocephalus serranus</w:t>
            </w:r>
          </w:p>
        </w:tc>
        <w:tc>
          <w:tcPr>
            <w:tcW w:w="1843" w:type="dxa"/>
            <w:noWrap/>
            <w:vAlign w:val="center"/>
          </w:tcPr>
          <w:p w14:paraId="09401DDC"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Gaviota Andina</w:t>
            </w:r>
          </w:p>
        </w:tc>
        <w:tc>
          <w:tcPr>
            <w:tcW w:w="425" w:type="dxa"/>
            <w:noWrap/>
            <w:vAlign w:val="center"/>
          </w:tcPr>
          <w:p w14:paraId="7BC63299"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567" w:type="dxa"/>
            <w:noWrap/>
            <w:vAlign w:val="center"/>
          </w:tcPr>
          <w:p w14:paraId="7D9001D4"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283" w:type="dxa"/>
            <w:shd w:val="clear" w:color="auto" w:fill="D9D9D9" w:themeFill="background1" w:themeFillShade="D9"/>
            <w:noWrap/>
            <w:vAlign w:val="center"/>
          </w:tcPr>
          <w:p w14:paraId="18A311BD"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w:t>
            </w:r>
          </w:p>
        </w:tc>
        <w:tc>
          <w:tcPr>
            <w:tcW w:w="425" w:type="dxa"/>
            <w:noWrap/>
            <w:vAlign w:val="center"/>
          </w:tcPr>
          <w:p w14:paraId="42EC2C8B"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7.34</w:t>
            </w:r>
          </w:p>
        </w:tc>
      </w:tr>
      <w:tr w:rsidR="005949F6" w:rsidRPr="005949F6" w14:paraId="75A45EDD" w14:textId="77777777" w:rsidTr="001C3AD3">
        <w:trPr>
          <w:trHeight w:val="57"/>
        </w:trPr>
        <w:tc>
          <w:tcPr>
            <w:tcW w:w="426" w:type="dxa"/>
            <w:noWrap/>
            <w:vAlign w:val="center"/>
            <w:hideMark/>
          </w:tcPr>
          <w:p w14:paraId="30F223FA"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992" w:type="dxa"/>
            <w:noWrap/>
            <w:vAlign w:val="center"/>
          </w:tcPr>
          <w:p w14:paraId="545B0184"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Colaptes rupicola</w:t>
            </w:r>
          </w:p>
        </w:tc>
        <w:tc>
          <w:tcPr>
            <w:tcW w:w="1843" w:type="dxa"/>
            <w:noWrap/>
            <w:vAlign w:val="center"/>
          </w:tcPr>
          <w:p w14:paraId="4255FAAC"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Carpintero Andino</w:t>
            </w:r>
          </w:p>
        </w:tc>
        <w:tc>
          <w:tcPr>
            <w:tcW w:w="425" w:type="dxa"/>
            <w:noWrap/>
            <w:vAlign w:val="center"/>
          </w:tcPr>
          <w:p w14:paraId="777E6A87"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567" w:type="dxa"/>
            <w:noWrap/>
            <w:vAlign w:val="center"/>
          </w:tcPr>
          <w:p w14:paraId="47C9B946"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283" w:type="dxa"/>
            <w:shd w:val="clear" w:color="auto" w:fill="F2F2F2" w:themeFill="background1" w:themeFillShade="F2"/>
            <w:noWrap/>
            <w:vAlign w:val="center"/>
          </w:tcPr>
          <w:p w14:paraId="20D59291"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425" w:type="dxa"/>
            <w:noWrap/>
            <w:vAlign w:val="center"/>
          </w:tcPr>
          <w:p w14:paraId="3C6479E0"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1.83</w:t>
            </w:r>
          </w:p>
        </w:tc>
      </w:tr>
      <w:tr w:rsidR="005949F6" w:rsidRPr="005949F6" w14:paraId="013086A8" w14:textId="77777777" w:rsidTr="001C3AD3">
        <w:trPr>
          <w:trHeight w:val="57"/>
        </w:trPr>
        <w:tc>
          <w:tcPr>
            <w:tcW w:w="426" w:type="dxa"/>
            <w:noWrap/>
            <w:vAlign w:val="center"/>
            <w:hideMark/>
          </w:tcPr>
          <w:p w14:paraId="3DD831FB"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992" w:type="dxa"/>
            <w:noWrap/>
            <w:vAlign w:val="center"/>
          </w:tcPr>
          <w:p w14:paraId="2A024107"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Spinus atratus</w:t>
            </w:r>
          </w:p>
        </w:tc>
        <w:tc>
          <w:tcPr>
            <w:tcW w:w="1843" w:type="dxa"/>
            <w:noWrap/>
            <w:vAlign w:val="center"/>
          </w:tcPr>
          <w:p w14:paraId="33857107"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Jilguero Negro</w:t>
            </w:r>
          </w:p>
        </w:tc>
        <w:tc>
          <w:tcPr>
            <w:tcW w:w="425" w:type="dxa"/>
            <w:noWrap/>
            <w:vAlign w:val="center"/>
          </w:tcPr>
          <w:p w14:paraId="214DD7F6"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567" w:type="dxa"/>
            <w:noWrap/>
            <w:vAlign w:val="center"/>
          </w:tcPr>
          <w:p w14:paraId="4262B79B"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283" w:type="dxa"/>
            <w:shd w:val="clear" w:color="auto" w:fill="D9D9D9" w:themeFill="background1" w:themeFillShade="D9"/>
            <w:noWrap/>
            <w:vAlign w:val="center"/>
          </w:tcPr>
          <w:p w14:paraId="602A9AD6"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w:t>
            </w:r>
          </w:p>
        </w:tc>
        <w:tc>
          <w:tcPr>
            <w:tcW w:w="425" w:type="dxa"/>
            <w:noWrap/>
            <w:vAlign w:val="center"/>
          </w:tcPr>
          <w:p w14:paraId="5D82E24D"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7.34</w:t>
            </w:r>
          </w:p>
        </w:tc>
      </w:tr>
      <w:tr w:rsidR="005949F6" w:rsidRPr="005949F6" w14:paraId="04F14D12" w14:textId="77777777" w:rsidTr="001C3AD3">
        <w:trPr>
          <w:trHeight w:val="57"/>
        </w:trPr>
        <w:tc>
          <w:tcPr>
            <w:tcW w:w="426" w:type="dxa"/>
            <w:noWrap/>
            <w:vAlign w:val="center"/>
            <w:hideMark/>
          </w:tcPr>
          <w:p w14:paraId="3DAA96F9"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992" w:type="dxa"/>
            <w:noWrap/>
            <w:vAlign w:val="center"/>
          </w:tcPr>
          <w:p w14:paraId="546EB449"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Plegadis ridgwayi</w:t>
            </w:r>
          </w:p>
        </w:tc>
        <w:tc>
          <w:tcPr>
            <w:tcW w:w="1843" w:type="dxa"/>
            <w:noWrap/>
            <w:vAlign w:val="center"/>
          </w:tcPr>
          <w:p w14:paraId="3607340E"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Ibis de la puna (Yanavico)</w:t>
            </w:r>
          </w:p>
        </w:tc>
        <w:tc>
          <w:tcPr>
            <w:tcW w:w="425" w:type="dxa"/>
            <w:noWrap/>
            <w:vAlign w:val="center"/>
          </w:tcPr>
          <w:p w14:paraId="4D64C744"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567" w:type="dxa"/>
            <w:noWrap/>
            <w:vAlign w:val="center"/>
          </w:tcPr>
          <w:p w14:paraId="2E3D4ECD"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283" w:type="dxa"/>
            <w:shd w:val="clear" w:color="auto" w:fill="F2F2F2" w:themeFill="background1" w:themeFillShade="F2"/>
            <w:noWrap/>
            <w:vAlign w:val="center"/>
          </w:tcPr>
          <w:p w14:paraId="0104D2D0"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425" w:type="dxa"/>
            <w:noWrap/>
            <w:vAlign w:val="center"/>
          </w:tcPr>
          <w:p w14:paraId="31181BDA"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0.92</w:t>
            </w:r>
          </w:p>
        </w:tc>
      </w:tr>
      <w:tr w:rsidR="005949F6" w:rsidRPr="005949F6" w14:paraId="17599CEA" w14:textId="77777777" w:rsidTr="001C3AD3">
        <w:trPr>
          <w:trHeight w:val="57"/>
        </w:trPr>
        <w:tc>
          <w:tcPr>
            <w:tcW w:w="426" w:type="dxa"/>
            <w:noWrap/>
            <w:vAlign w:val="center"/>
            <w:hideMark/>
          </w:tcPr>
          <w:p w14:paraId="38266679"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992" w:type="dxa"/>
            <w:noWrap/>
            <w:vAlign w:val="center"/>
          </w:tcPr>
          <w:p w14:paraId="3435F142"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Cinclodes fuscus</w:t>
            </w:r>
          </w:p>
        </w:tc>
        <w:tc>
          <w:tcPr>
            <w:tcW w:w="1843" w:type="dxa"/>
            <w:noWrap/>
            <w:vAlign w:val="center"/>
          </w:tcPr>
          <w:p w14:paraId="1475431A"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Churrete de ala barrada</w:t>
            </w:r>
          </w:p>
        </w:tc>
        <w:tc>
          <w:tcPr>
            <w:tcW w:w="425" w:type="dxa"/>
            <w:noWrap/>
            <w:vAlign w:val="center"/>
          </w:tcPr>
          <w:p w14:paraId="719BF2EA"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567" w:type="dxa"/>
            <w:noWrap/>
            <w:vAlign w:val="center"/>
          </w:tcPr>
          <w:p w14:paraId="06C2FD3D"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18</w:t>
            </w:r>
          </w:p>
        </w:tc>
        <w:tc>
          <w:tcPr>
            <w:tcW w:w="283" w:type="dxa"/>
            <w:shd w:val="clear" w:color="auto" w:fill="A6A6A6" w:themeFill="background1" w:themeFillShade="A6"/>
            <w:noWrap/>
            <w:vAlign w:val="center"/>
          </w:tcPr>
          <w:p w14:paraId="0179B4F4"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24</w:t>
            </w:r>
          </w:p>
        </w:tc>
        <w:tc>
          <w:tcPr>
            <w:tcW w:w="425" w:type="dxa"/>
            <w:noWrap/>
            <w:vAlign w:val="center"/>
          </w:tcPr>
          <w:p w14:paraId="351F9310"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22.02</w:t>
            </w:r>
          </w:p>
        </w:tc>
      </w:tr>
      <w:tr w:rsidR="005949F6" w:rsidRPr="005949F6" w14:paraId="639AB4D9" w14:textId="77777777" w:rsidTr="001C3AD3">
        <w:trPr>
          <w:trHeight w:val="57"/>
        </w:trPr>
        <w:tc>
          <w:tcPr>
            <w:tcW w:w="426" w:type="dxa"/>
            <w:noWrap/>
            <w:vAlign w:val="center"/>
            <w:hideMark/>
          </w:tcPr>
          <w:p w14:paraId="63E582A7"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w:t>
            </w:r>
          </w:p>
        </w:tc>
        <w:tc>
          <w:tcPr>
            <w:tcW w:w="992" w:type="dxa"/>
            <w:noWrap/>
            <w:vAlign w:val="center"/>
          </w:tcPr>
          <w:p w14:paraId="76D2275B"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Geospizopsis plebejus</w:t>
            </w:r>
          </w:p>
        </w:tc>
        <w:tc>
          <w:tcPr>
            <w:tcW w:w="1843" w:type="dxa"/>
            <w:noWrap/>
            <w:vAlign w:val="center"/>
          </w:tcPr>
          <w:p w14:paraId="773CB8C1"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Pinzón sierra de pecho fresco</w:t>
            </w:r>
          </w:p>
        </w:tc>
        <w:tc>
          <w:tcPr>
            <w:tcW w:w="425" w:type="dxa"/>
            <w:noWrap/>
            <w:vAlign w:val="center"/>
          </w:tcPr>
          <w:p w14:paraId="6F88B720"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567" w:type="dxa"/>
            <w:noWrap/>
            <w:vAlign w:val="center"/>
          </w:tcPr>
          <w:p w14:paraId="6AE63FEE"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283" w:type="dxa"/>
            <w:shd w:val="clear" w:color="auto" w:fill="D9D9D9" w:themeFill="background1" w:themeFillShade="D9"/>
            <w:noWrap/>
            <w:vAlign w:val="center"/>
          </w:tcPr>
          <w:p w14:paraId="1E2F90AA"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425" w:type="dxa"/>
            <w:noWrap/>
            <w:vAlign w:val="center"/>
          </w:tcPr>
          <w:p w14:paraId="21CD7F55"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5.50</w:t>
            </w:r>
          </w:p>
        </w:tc>
      </w:tr>
      <w:tr w:rsidR="005949F6" w:rsidRPr="005949F6" w14:paraId="4F0F4FA7" w14:textId="77777777" w:rsidTr="001C3AD3">
        <w:trPr>
          <w:trHeight w:val="57"/>
        </w:trPr>
        <w:tc>
          <w:tcPr>
            <w:tcW w:w="426" w:type="dxa"/>
            <w:noWrap/>
            <w:vAlign w:val="center"/>
            <w:hideMark/>
          </w:tcPr>
          <w:p w14:paraId="4118C1EC"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w:t>
            </w:r>
          </w:p>
        </w:tc>
        <w:tc>
          <w:tcPr>
            <w:tcW w:w="992" w:type="dxa"/>
            <w:noWrap/>
            <w:vAlign w:val="center"/>
          </w:tcPr>
          <w:p w14:paraId="6DD45372"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Phrygilus punensis</w:t>
            </w:r>
          </w:p>
        </w:tc>
        <w:tc>
          <w:tcPr>
            <w:tcW w:w="1843" w:type="dxa"/>
            <w:noWrap/>
            <w:vAlign w:val="center"/>
          </w:tcPr>
          <w:p w14:paraId="05923F05"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Pinzón sierra peruano</w:t>
            </w:r>
          </w:p>
        </w:tc>
        <w:tc>
          <w:tcPr>
            <w:tcW w:w="425" w:type="dxa"/>
            <w:noWrap/>
            <w:vAlign w:val="center"/>
          </w:tcPr>
          <w:p w14:paraId="56884701"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w:t>
            </w:r>
          </w:p>
        </w:tc>
        <w:tc>
          <w:tcPr>
            <w:tcW w:w="567" w:type="dxa"/>
            <w:noWrap/>
            <w:vAlign w:val="center"/>
          </w:tcPr>
          <w:p w14:paraId="4518E74D"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12</w:t>
            </w:r>
          </w:p>
        </w:tc>
        <w:tc>
          <w:tcPr>
            <w:tcW w:w="283" w:type="dxa"/>
            <w:shd w:val="clear" w:color="auto" w:fill="A6A6A6" w:themeFill="background1" w:themeFillShade="A6"/>
            <w:noWrap/>
            <w:vAlign w:val="center"/>
          </w:tcPr>
          <w:p w14:paraId="676E4B10"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19</w:t>
            </w:r>
          </w:p>
        </w:tc>
        <w:tc>
          <w:tcPr>
            <w:tcW w:w="425" w:type="dxa"/>
            <w:noWrap/>
            <w:vAlign w:val="center"/>
          </w:tcPr>
          <w:p w14:paraId="0D4299B4"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17.43</w:t>
            </w:r>
          </w:p>
        </w:tc>
      </w:tr>
      <w:tr w:rsidR="005949F6" w:rsidRPr="005949F6" w14:paraId="512C8BB6" w14:textId="77777777" w:rsidTr="001C3AD3">
        <w:trPr>
          <w:trHeight w:val="57"/>
        </w:trPr>
        <w:tc>
          <w:tcPr>
            <w:tcW w:w="426" w:type="dxa"/>
            <w:noWrap/>
            <w:vAlign w:val="center"/>
          </w:tcPr>
          <w:p w14:paraId="196F9B87"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w:t>
            </w:r>
          </w:p>
        </w:tc>
        <w:tc>
          <w:tcPr>
            <w:tcW w:w="992" w:type="dxa"/>
            <w:noWrap/>
            <w:vAlign w:val="center"/>
          </w:tcPr>
          <w:p w14:paraId="69AE460F"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Turdus chiguanco</w:t>
            </w:r>
          </w:p>
        </w:tc>
        <w:tc>
          <w:tcPr>
            <w:tcW w:w="1843" w:type="dxa"/>
            <w:noWrap/>
            <w:vAlign w:val="center"/>
          </w:tcPr>
          <w:p w14:paraId="5DC29A3E"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Zorzal Chiguanco</w:t>
            </w:r>
          </w:p>
        </w:tc>
        <w:tc>
          <w:tcPr>
            <w:tcW w:w="425" w:type="dxa"/>
            <w:noWrap/>
            <w:vAlign w:val="center"/>
          </w:tcPr>
          <w:p w14:paraId="0DA432D7"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567" w:type="dxa"/>
            <w:noWrap/>
            <w:vAlign w:val="center"/>
          </w:tcPr>
          <w:p w14:paraId="6F3F0E50"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283" w:type="dxa"/>
            <w:shd w:val="clear" w:color="auto" w:fill="F2F2F2" w:themeFill="background1" w:themeFillShade="F2"/>
            <w:noWrap/>
            <w:vAlign w:val="center"/>
          </w:tcPr>
          <w:p w14:paraId="6114F358"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425" w:type="dxa"/>
            <w:noWrap/>
            <w:vAlign w:val="center"/>
          </w:tcPr>
          <w:p w14:paraId="7BC8608A"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0.92</w:t>
            </w:r>
          </w:p>
        </w:tc>
      </w:tr>
      <w:tr w:rsidR="005949F6" w:rsidRPr="005949F6" w14:paraId="12A1D7A1" w14:textId="77777777" w:rsidTr="001C3AD3">
        <w:trPr>
          <w:trHeight w:val="57"/>
        </w:trPr>
        <w:tc>
          <w:tcPr>
            <w:tcW w:w="426" w:type="dxa"/>
            <w:noWrap/>
            <w:vAlign w:val="center"/>
          </w:tcPr>
          <w:p w14:paraId="34F8AF71"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10</w:t>
            </w:r>
          </w:p>
        </w:tc>
        <w:tc>
          <w:tcPr>
            <w:tcW w:w="992" w:type="dxa"/>
            <w:noWrap/>
            <w:vAlign w:val="center"/>
          </w:tcPr>
          <w:p w14:paraId="436F5239"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Upucerthia validirostris</w:t>
            </w:r>
          </w:p>
        </w:tc>
        <w:tc>
          <w:tcPr>
            <w:tcW w:w="1843" w:type="dxa"/>
            <w:noWrap/>
            <w:vAlign w:val="center"/>
          </w:tcPr>
          <w:p w14:paraId="20B23C2F"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Trepador de pechos beige</w:t>
            </w:r>
          </w:p>
        </w:tc>
        <w:tc>
          <w:tcPr>
            <w:tcW w:w="425" w:type="dxa"/>
            <w:noWrap/>
            <w:vAlign w:val="center"/>
          </w:tcPr>
          <w:p w14:paraId="70BBAAFE"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567" w:type="dxa"/>
            <w:noWrap/>
            <w:vAlign w:val="center"/>
          </w:tcPr>
          <w:p w14:paraId="6A9BBCE5"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283" w:type="dxa"/>
            <w:shd w:val="clear" w:color="auto" w:fill="F2F2F2" w:themeFill="background1" w:themeFillShade="F2"/>
            <w:noWrap/>
            <w:vAlign w:val="center"/>
          </w:tcPr>
          <w:p w14:paraId="73AA894F"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425" w:type="dxa"/>
            <w:noWrap/>
            <w:vAlign w:val="center"/>
          </w:tcPr>
          <w:p w14:paraId="7062A005"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0.92</w:t>
            </w:r>
          </w:p>
        </w:tc>
      </w:tr>
      <w:tr w:rsidR="005949F6" w:rsidRPr="005949F6" w14:paraId="60A5DA81" w14:textId="77777777" w:rsidTr="001C3AD3">
        <w:trPr>
          <w:trHeight w:val="57"/>
        </w:trPr>
        <w:tc>
          <w:tcPr>
            <w:tcW w:w="426" w:type="dxa"/>
            <w:noWrap/>
            <w:vAlign w:val="center"/>
            <w:hideMark/>
          </w:tcPr>
          <w:p w14:paraId="65DA000C" w14:textId="77777777" w:rsidR="005949F6" w:rsidRPr="001C3AD3" w:rsidRDefault="005949F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11</w:t>
            </w:r>
          </w:p>
        </w:tc>
        <w:tc>
          <w:tcPr>
            <w:tcW w:w="992" w:type="dxa"/>
            <w:noWrap/>
            <w:vAlign w:val="center"/>
          </w:tcPr>
          <w:p w14:paraId="7740ADEA" w14:textId="77777777" w:rsidR="005949F6" w:rsidRPr="001C3AD3" w:rsidRDefault="005949F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Zonotrichia capensis</w:t>
            </w:r>
          </w:p>
        </w:tc>
        <w:tc>
          <w:tcPr>
            <w:tcW w:w="1843" w:type="dxa"/>
            <w:noWrap/>
            <w:vAlign w:val="center"/>
          </w:tcPr>
          <w:p w14:paraId="075CD6E2" w14:textId="77777777" w:rsidR="005949F6" w:rsidRPr="001C3AD3" w:rsidRDefault="005949F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Gorrión de Collar Rufo (Pichisanka)</w:t>
            </w:r>
          </w:p>
        </w:tc>
        <w:tc>
          <w:tcPr>
            <w:tcW w:w="425" w:type="dxa"/>
            <w:noWrap/>
            <w:vAlign w:val="center"/>
          </w:tcPr>
          <w:p w14:paraId="0FAC4CBC"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w:t>
            </w:r>
          </w:p>
        </w:tc>
        <w:tc>
          <w:tcPr>
            <w:tcW w:w="567" w:type="dxa"/>
            <w:noWrap/>
            <w:vAlign w:val="center"/>
          </w:tcPr>
          <w:p w14:paraId="6008775A"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29</w:t>
            </w:r>
          </w:p>
        </w:tc>
        <w:tc>
          <w:tcPr>
            <w:tcW w:w="283" w:type="dxa"/>
            <w:shd w:val="clear" w:color="auto" w:fill="595959" w:themeFill="text1" w:themeFillTint="A6"/>
            <w:noWrap/>
            <w:vAlign w:val="center"/>
          </w:tcPr>
          <w:p w14:paraId="3FD7943B" w14:textId="77777777" w:rsidR="005949F6" w:rsidRPr="001C3AD3" w:rsidRDefault="005949F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37</w:t>
            </w:r>
          </w:p>
        </w:tc>
        <w:tc>
          <w:tcPr>
            <w:tcW w:w="425" w:type="dxa"/>
            <w:noWrap/>
            <w:vAlign w:val="center"/>
          </w:tcPr>
          <w:p w14:paraId="4C5E81C9" w14:textId="77777777" w:rsidR="005949F6" w:rsidRPr="001C3AD3" w:rsidRDefault="005949F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33.94</w:t>
            </w:r>
          </w:p>
        </w:tc>
      </w:tr>
      <w:tr w:rsidR="005949F6" w:rsidRPr="005949F6" w14:paraId="141A344F" w14:textId="77777777" w:rsidTr="001C3AD3">
        <w:trPr>
          <w:trHeight w:val="170"/>
        </w:trPr>
        <w:tc>
          <w:tcPr>
            <w:tcW w:w="3261" w:type="dxa"/>
            <w:gridSpan w:val="3"/>
            <w:tcBorders>
              <w:top w:val="single" w:sz="4" w:space="0" w:color="auto"/>
              <w:bottom w:val="single" w:sz="4" w:space="0" w:color="auto"/>
            </w:tcBorders>
            <w:noWrap/>
            <w:vAlign w:val="center"/>
            <w:hideMark/>
          </w:tcPr>
          <w:p w14:paraId="55BC6293" w14:textId="77777777" w:rsidR="005949F6" w:rsidRPr="005949F6" w:rsidRDefault="005949F6" w:rsidP="00227566">
            <w:pPr>
              <w:jc w:val="center"/>
              <w:rPr>
                <w:rFonts w:eastAsia="Times New Roman" w:cs="Times New Roman"/>
                <w:b/>
                <w:bCs/>
                <w:color w:val="000000"/>
                <w:sz w:val="8"/>
                <w:szCs w:val="8"/>
                <w:lang w:eastAsia="es-PE"/>
              </w:rPr>
            </w:pPr>
            <w:r w:rsidRPr="005949F6">
              <w:rPr>
                <w:rFonts w:eastAsia="Times New Roman" w:cs="Times New Roman"/>
                <w:b/>
                <w:bCs/>
                <w:color w:val="000000"/>
                <w:sz w:val="8"/>
                <w:szCs w:val="8"/>
                <w:lang w:eastAsia="es-PE"/>
              </w:rPr>
              <w:t>Total</w:t>
            </w:r>
          </w:p>
        </w:tc>
        <w:tc>
          <w:tcPr>
            <w:tcW w:w="425" w:type="dxa"/>
            <w:tcBorders>
              <w:top w:val="single" w:sz="4" w:space="0" w:color="auto"/>
              <w:bottom w:val="single" w:sz="4" w:space="0" w:color="auto"/>
            </w:tcBorders>
            <w:noWrap/>
            <w:vAlign w:val="center"/>
            <w:hideMark/>
          </w:tcPr>
          <w:p w14:paraId="371E87D5" w14:textId="77777777" w:rsidR="005949F6" w:rsidRPr="005949F6" w:rsidRDefault="005949F6" w:rsidP="00227566">
            <w:pPr>
              <w:jc w:val="center"/>
              <w:rPr>
                <w:rFonts w:eastAsia="Times New Roman" w:cs="Times New Roman"/>
                <w:b/>
                <w:bCs/>
                <w:color w:val="000000"/>
                <w:sz w:val="8"/>
                <w:szCs w:val="8"/>
                <w:lang w:eastAsia="es-PE"/>
              </w:rPr>
            </w:pPr>
            <w:r w:rsidRPr="005949F6">
              <w:rPr>
                <w:rFonts w:eastAsia="Times New Roman" w:cs="Times New Roman"/>
                <w:b/>
                <w:bCs/>
                <w:color w:val="000000"/>
                <w:sz w:val="8"/>
                <w:szCs w:val="8"/>
                <w:lang w:eastAsia="es-PE"/>
              </w:rPr>
              <w:t>33</w:t>
            </w:r>
          </w:p>
        </w:tc>
        <w:tc>
          <w:tcPr>
            <w:tcW w:w="567" w:type="dxa"/>
            <w:tcBorders>
              <w:top w:val="single" w:sz="4" w:space="0" w:color="auto"/>
              <w:bottom w:val="single" w:sz="4" w:space="0" w:color="auto"/>
            </w:tcBorders>
            <w:noWrap/>
            <w:vAlign w:val="center"/>
            <w:hideMark/>
          </w:tcPr>
          <w:p w14:paraId="294DB578" w14:textId="77777777" w:rsidR="005949F6" w:rsidRPr="005949F6" w:rsidRDefault="005949F6" w:rsidP="00227566">
            <w:pPr>
              <w:jc w:val="center"/>
              <w:rPr>
                <w:rFonts w:eastAsia="Times New Roman" w:cs="Times New Roman"/>
                <w:b/>
                <w:bCs/>
                <w:color w:val="000000"/>
                <w:sz w:val="8"/>
                <w:szCs w:val="8"/>
                <w:lang w:eastAsia="es-PE"/>
              </w:rPr>
            </w:pPr>
            <w:r w:rsidRPr="005949F6">
              <w:rPr>
                <w:rFonts w:eastAsia="Times New Roman" w:cs="Times New Roman"/>
                <w:b/>
                <w:bCs/>
                <w:color w:val="000000"/>
                <w:sz w:val="8"/>
                <w:szCs w:val="8"/>
                <w:lang w:eastAsia="es-PE"/>
              </w:rPr>
              <w:t>76</w:t>
            </w:r>
          </w:p>
        </w:tc>
        <w:tc>
          <w:tcPr>
            <w:tcW w:w="283" w:type="dxa"/>
            <w:tcBorders>
              <w:top w:val="single" w:sz="4" w:space="0" w:color="auto"/>
              <w:bottom w:val="single" w:sz="4" w:space="0" w:color="auto"/>
            </w:tcBorders>
            <w:noWrap/>
            <w:vAlign w:val="center"/>
            <w:hideMark/>
          </w:tcPr>
          <w:p w14:paraId="25379430" w14:textId="77777777" w:rsidR="005949F6" w:rsidRPr="005949F6" w:rsidRDefault="005949F6" w:rsidP="005949F6">
            <w:pPr>
              <w:ind w:left="-106" w:right="-111"/>
              <w:jc w:val="center"/>
              <w:rPr>
                <w:rFonts w:eastAsia="Times New Roman" w:cs="Times New Roman"/>
                <w:b/>
                <w:bCs/>
                <w:color w:val="000000"/>
                <w:sz w:val="8"/>
                <w:szCs w:val="8"/>
                <w:lang w:eastAsia="es-PE"/>
              </w:rPr>
            </w:pPr>
            <w:r w:rsidRPr="005949F6">
              <w:rPr>
                <w:rFonts w:eastAsia="Times New Roman" w:cs="Times New Roman"/>
                <w:b/>
                <w:bCs/>
                <w:color w:val="000000"/>
                <w:sz w:val="8"/>
                <w:szCs w:val="8"/>
                <w:lang w:eastAsia="es-PE"/>
              </w:rPr>
              <w:t>109</w:t>
            </w:r>
          </w:p>
        </w:tc>
        <w:tc>
          <w:tcPr>
            <w:tcW w:w="425" w:type="dxa"/>
            <w:tcBorders>
              <w:top w:val="single" w:sz="4" w:space="0" w:color="auto"/>
              <w:bottom w:val="single" w:sz="4" w:space="0" w:color="auto"/>
            </w:tcBorders>
            <w:noWrap/>
            <w:vAlign w:val="center"/>
            <w:hideMark/>
          </w:tcPr>
          <w:p w14:paraId="603CB5E0" w14:textId="2CA916C7" w:rsidR="005949F6" w:rsidRPr="005949F6" w:rsidRDefault="005949F6" w:rsidP="00227566">
            <w:pPr>
              <w:jc w:val="center"/>
              <w:rPr>
                <w:rFonts w:eastAsia="Times New Roman" w:cs="Times New Roman"/>
                <w:b/>
                <w:bCs/>
                <w:color w:val="000000"/>
                <w:sz w:val="8"/>
                <w:szCs w:val="8"/>
                <w:lang w:eastAsia="es-PE"/>
              </w:rPr>
            </w:pPr>
            <w:r w:rsidRPr="005949F6">
              <w:rPr>
                <w:rFonts w:eastAsia="Times New Roman" w:cs="Times New Roman"/>
                <w:b/>
                <w:bCs/>
                <w:color w:val="000000"/>
                <w:sz w:val="8"/>
                <w:szCs w:val="8"/>
                <w:lang w:eastAsia="es-PE"/>
              </w:rPr>
              <w:t>100</w:t>
            </w:r>
          </w:p>
        </w:tc>
      </w:tr>
    </w:tbl>
    <w:p w14:paraId="1EC98A2B" w14:textId="4068C94B" w:rsidR="008D3D04" w:rsidRPr="001C3AD3" w:rsidRDefault="005949F6" w:rsidP="0027231C">
      <w:pPr>
        <w:pStyle w:val="Descripcin"/>
        <w:spacing w:after="0" w:line="360" w:lineRule="auto"/>
        <w:jc w:val="center"/>
        <w:rPr>
          <w:rFonts w:ascii="Arial" w:hAnsi="Arial" w:cs="Arial"/>
          <w:bCs/>
          <w:i w:val="0"/>
          <w:iCs w:val="0"/>
          <w:color w:val="auto"/>
        </w:rPr>
      </w:pPr>
      <w:r w:rsidRPr="00B96863">
        <w:rPr>
          <w:rFonts w:ascii="Arial" w:hAnsi="Arial" w:cs="Arial"/>
          <w:bCs/>
          <w:i w:val="0"/>
          <w:iCs w:val="0"/>
          <w:color w:val="auto"/>
        </w:rPr>
        <w:t xml:space="preserve">Tabla </w:t>
      </w:r>
      <w:r w:rsidRPr="00B96863">
        <w:rPr>
          <w:rFonts w:ascii="Arial" w:hAnsi="Arial" w:cs="Arial"/>
          <w:bCs/>
          <w:i w:val="0"/>
          <w:iCs w:val="0"/>
          <w:color w:val="auto"/>
        </w:rPr>
        <w:fldChar w:fldCharType="begin"/>
      </w:r>
      <w:r w:rsidRPr="00B96863">
        <w:rPr>
          <w:rFonts w:ascii="Arial" w:hAnsi="Arial" w:cs="Arial"/>
          <w:bCs/>
          <w:i w:val="0"/>
          <w:iCs w:val="0"/>
          <w:color w:val="auto"/>
        </w:rPr>
        <w:instrText xml:space="preserve"> SEQ Tabla \* ARABIC </w:instrText>
      </w:r>
      <w:r w:rsidRPr="00B96863">
        <w:rPr>
          <w:rFonts w:ascii="Arial" w:hAnsi="Arial" w:cs="Arial"/>
          <w:bCs/>
          <w:i w:val="0"/>
          <w:iCs w:val="0"/>
          <w:color w:val="auto"/>
        </w:rPr>
        <w:fldChar w:fldCharType="separate"/>
      </w:r>
      <w:r w:rsidR="00645FDD">
        <w:rPr>
          <w:rFonts w:ascii="Arial" w:hAnsi="Arial" w:cs="Arial"/>
          <w:bCs/>
          <w:i w:val="0"/>
          <w:iCs w:val="0"/>
          <w:noProof/>
          <w:color w:val="auto"/>
        </w:rPr>
        <w:t>27</w:t>
      </w:r>
      <w:r w:rsidRPr="00B96863">
        <w:rPr>
          <w:rFonts w:ascii="Arial" w:hAnsi="Arial" w:cs="Arial"/>
          <w:bCs/>
          <w:i w:val="0"/>
          <w:iCs w:val="0"/>
          <w:color w:val="auto"/>
        </w:rPr>
        <w:fldChar w:fldCharType="end"/>
      </w:r>
      <w:r w:rsidRPr="00B96863">
        <w:rPr>
          <w:rFonts w:ascii="Arial" w:hAnsi="Arial" w:cs="Arial"/>
          <w:bCs/>
          <w:i w:val="0"/>
          <w:iCs w:val="0"/>
          <w:color w:val="auto"/>
        </w:rPr>
        <w:t xml:space="preserve">. </w:t>
      </w:r>
      <w:r w:rsidRPr="001C3AD3">
        <w:rPr>
          <w:rFonts w:ascii="Arial" w:hAnsi="Arial" w:cs="Arial"/>
          <w:bCs/>
          <w:i w:val="0"/>
          <w:iCs w:val="0"/>
          <w:color w:val="auto"/>
        </w:rPr>
        <w:t>Riqueza y abundancia de especies de aves en 2020</w:t>
      </w:r>
    </w:p>
    <w:p w14:paraId="1305EFBA" w14:textId="5985852E" w:rsidR="00B53847" w:rsidRPr="00B53847" w:rsidRDefault="00B53847" w:rsidP="00B53847">
      <w:pPr>
        <w:spacing w:after="240"/>
        <w:jc w:val="both"/>
        <w:rPr>
          <w:rFonts w:ascii="Arial" w:hAnsi="Arial" w:cs="Arial"/>
          <w:bCs/>
          <w:sz w:val="22"/>
          <w:szCs w:val="22"/>
          <w:lang w:val="es-ES"/>
        </w:rPr>
      </w:pPr>
      <w:r w:rsidRPr="00B53847">
        <w:rPr>
          <w:rFonts w:ascii="Arial" w:hAnsi="Arial" w:cs="Arial"/>
          <w:bCs/>
          <w:sz w:val="22"/>
          <w:szCs w:val="22"/>
          <w:lang w:val="es-ES"/>
        </w:rPr>
        <w:t>En 2021 se registraron 12 especies de aves, correspondientes a 12 géneros, 9 familias y 5 órdenes, con un total de 297 individuos. La familia Thraupidae fue la más abundante (47,14 %), seguida por Passerellidae, Furnariidae y Threskiornithidae (45,12 % en conjunto).</w:t>
      </w:r>
    </w:p>
    <w:p w14:paraId="222F5B39" w14:textId="72532221" w:rsidR="00B53847" w:rsidRPr="00B53847" w:rsidRDefault="00B53847" w:rsidP="00B53847">
      <w:pPr>
        <w:spacing w:after="240"/>
        <w:jc w:val="both"/>
        <w:rPr>
          <w:rFonts w:ascii="Arial" w:hAnsi="Arial" w:cs="Arial"/>
          <w:bCs/>
          <w:sz w:val="22"/>
          <w:szCs w:val="22"/>
          <w:lang w:val="es-ES"/>
        </w:rPr>
      </w:pPr>
      <w:r w:rsidRPr="00B53847">
        <w:rPr>
          <w:rFonts w:ascii="Arial" w:hAnsi="Arial" w:cs="Arial"/>
          <w:bCs/>
          <w:i/>
          <w:iCs/>
          <w:sz w:val="22"/>
          <w:szCs w:val="22"/>
          <w:lang w:val="es-ES"/>
        </w:rPr>
        <w:t>Sicalis uropigyalis</w:t>
      </w:r>
      <w:r w:rsidRPr="00B53847">
        <w:rPr>
          <w:rFonts w:ascii="Arial" w:hAnsi="Arial" w:cs="Arial"/>
          <w:bCs/>
          <w:sz w:val="22"/>
          <w:szCs w:val="22"/>
          <w:lang w:val="es-ES"/>
        </w:rPr>
        <w:t xml:space="preserve"> fue la especie dominante (41,08 % del total), seguida por </w:t>
      </w:r>
      <w:r w:rsidRPr="00B53847">
        <w:rPr>
          <w:rFonts w:ascii="Arial" w:hAnsi="Arial" w:cs="Arial"/>
          <w:bCs/>
          <w:i/>
          <w:iCs/>
          <w:sz w:val="22"/>
          <w:szCs w:val="22"/>
          <w:lang w:val="es-ES"/>
        </w:rPr>
        <w:t>Zonotrichia capensis</w:t>
      </w:r>
      <w:r w:rsidRPr="00B53847">
        <w:rPr>
          <w:rFonts w:ascii="Arial" w:hAnsi="Arial" w:cs="Arial"/>
          <w:bCs/>
          <w:sz w:val="22"/>
          <w:szCs w:val="22"/>
          <w:lang w:val="es-ES"/>
        </w:rPr>
        <w:t xml:space="preserve"> (28,62 %) y </w:t>
      </w:r>
      <w:r w:rsidRPr="00B53847">
        <w:rPr>
          <w:rFonts w:ascii="Arial" w:hAnsi="Arial" w:cs="Arial"/>
          <w:bCs/>
          <w:i/>
          <w:iCs/>
          <w:sz w:val="22"/>
          <w:szCs w:val="22"/>
          <w:lang w:val="es-ES"/>
        </w:rPr>
        <w:t>Cinclodes fuscus</w:t>
      </w:r>
      <w:r w:rsidRPr="00B53847">
        <w:rPr>
          <w:rFonts w:ascii="Arial" w:hAnsi="Arial" w:cs="Arial"/>
          <w:bCs/>
          <w:sz w:val="22"/>
          <w:szCs w:val="22"/>
          <w:lang w:val="es-ES"/>
        </w:rPr>
        <w:t xml:space="preserve"> (9,09 %). Otras especies relevantes incluyeron </w:t>
      </w:r>
      <w:r w:rsidRPr="00B53847">
        <w:rPr>
          <w:rFonts w:ascii="Arial" w:hAnsi="Arial" w:cs="Arial"/>
          <w:bCs/>
          <w:i/>
          <w:iCs/>
          <w:sz w:val="22"/>
          <w:szCs w:val="22"/>
          <w:lang w:val="es-ES"/>
        </w:rPr>
        <w:t xml:space="preserve">Plegadis ridgwayi </w:t>
      </w:r>
      <w:r w:rsidRPr="00B53847">
        <w:rPr>
          <w:rFonts w:ascii="Arial" w:hAnsi="Arial" w:cs="Arial"/>
          <w:bCs/>
          <w:sz w:val="22"/>
          <w:szCs w:val="22"/>
          <w:lang w:val="es-ES"/>
        </w:rPr>
        <w:t xml:space="preserve">y </w:t>
      </w:r>
      <w:r w:rsidRPr="00B53847">
        <w:rPr>
          <w:rFonts w:ascii="Arial" w:hAnsi="Arial" w:cs="Arial"/>
          <w:bCs/>
          <w:i/>
          <w:iCs/>
          <w:sz w:val="22"/>
          <w:szCs w:val="22"/>
          <w:lang w:val="es-ES"/>
        </w:rPr>
        <w:t>Catamenia inornata</w:t>
      </w:r>
      <w:r w:rsidRPr="00B53847">
        <w:rPr>
          <w:rFonts w:ascii="Arial" w:hAnsi="Arial" w:cs="Arial"/>
          <w:bCs/>
          <w:sz w:val="22"/>
          <w:szCs w:val="22"/>
          <w:lang w:val="es-ES"/>
        </w:rPr>
        <w:t>. Siete especies presentaron baja frecuencia (≤10 individuos).</w:t>
      </w:r>
    </w:p>
    <w:p w14:paraId="5D19489C" w14:textId="7A5145D2" w:rsidR="00B53847" w:rsidRPr="00B53847" w:rsidRDefault="00B53847" w:rsidP="00B53847">
      <w:pPr>
        <w:spacing w:after="240"/>
        <w:jc w:val="both"/>
        <w:rPr>
          <w:rFonts w:ascii="Arial" w:hAnsi="Arial" w:cs="Arial"/>
          <w:bCs/>
          <w:sz w:val="22"/>
          <w:szCs w:val="22"/>
          <w:lang w:val="es-ES"/>
        </w:rPr>
      </w:pPr>
      <w:r w:rsidRPr="00B53847">
        <w:rPr>
          <w:rFonts w:ascii="Arial" w:hAnsi="Arial" w:cs="Arial"/>
          <w:bCs/>
          <w:sz w:val="22"/>
          <w:szCs w:val="22"/>
          <w:lang w:val="es-ES"/>
        </w:rPr>
        <w:t>En cuanto a la distribución espacial, PMB-01 concentró el 52,86 % de los registros, mientras que PMB-02 aportó el 47,14 %, evidenciando una distribución relativamente equilibrada de la avifauna.</w:t>
      </w:r>
    </w:p>
    <w:tbl>
      <w:tblPr>
        <w:tblStyle w:val="Estilo1"/>
        <w:tblW w:w="4962" w:type="dxa"/>
        <w:tblLook w:val="04A0" w:firstRow="1" w:lastRow="0" w:firstColumn="1" w:lastColumn="0" w:noHBand="0" w:noVBand="1"/>
      </w:tblPr>
      <w:tblGrid>
        <w:gridCol w:w="296"/>
        <w:gridCol w:w="444"/>
        <w:gridCol w:w="543"/>
        <w:gridCol w:w="430"/>
        <w:gridCol w:w="668"/>
        <w:gridCol w:w="785"/>
        <w:gridCol w:w="754"/>
        <w:gridCol w:w="1042"/>
      </w:tblGrid>
      <w:tr w:rsidR="008C22CD" w:rsidRPr="009376CA" w14:paraId="3DB294E5" w14:textId="77777777" w:rsidTr="00CB6F8D">
        <w:trPr>
          <w:trHeight w:val="170"/>
        </w:trPr>
        <w:tc>
          <w:tcPr>
            <w:tcW w:w="296" w:type="dxa"/>
            <w:tcBorders>
              <w:top w:val="single" w:sz="4" w:space="0" w:color="auto"/>
              <w:bottom w:val="single" w:sz="4" w:space="0" w:color="auto"/>
            </w:tcBorders>
            <w:shd w:val="clear" w:color="auto" w:fill="D9D9D9" w:themeFill="background1" w:themeFillShade="D9"/>
            <w:noWrap/>
            <w:vAlign w:val="center"/>
          </w:tcPr>
          <w:p w14:paraId="6C9025D3" w14:textId="77777777" w:rsidR="008C22CD" w:rsidRPr="009376CA" w:rsidRDefault="008C22CD" w:rsidP="00227566">
            <w:pPr>
              <w:ind w:left="-164" w:right="-235" w:hanging="26"/>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N°</w:t>
            </w:r>
          </w:p>
        </w:tc>
        <w:tc>
          <w:tcPr>
            <w:tcW w:w="444" w:type="dxa"/>
            <w:tcBorders>
              <w:top w:val="single" w:sz="4" w:space="0" w:color="auto"/>
              <w:bottom w:val="single" w:sz="4" w:space="0" w:color="auto"/>
            </w:tcBorders>
            <w:shd w:val="clear" w:color="auto" w:fill="D9D9D9" w:themeFill="background1" w:themeFillShade="D9"/>
            <w:noWrap/>
            <w:vAlign w:val="center"/>
          </w:tcPr>
          <w:p w14:paraId="7108115A" w14:textId="77777777" w:rsidR="008C22CD" w:rsidRPr="009376CA" w:rsidRDefault="008C22CD" w:rsidP="00CB6F8D">
            <w:pPr>
              <w:ind w:left="-113" w:right="-40"/>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Reino</w:t>
            </w:r>
          </w:p>
        </w:tc>
        <w:tc>
          <w:tcPr>
            <w:tcW w:w="543" w:type="dxa"/>
            <w:tcBorders>
              <w:top w:val="single" w:sz="4" w:space="0" w:color="auto"/>
              <w:bottom w:val="single" w:sz="4" w:space="0" w:color="auto"/>
            </w:tcBorders>
            <w:shd w:val="clear" w:color="auto" w:fill="D9D9D9" w:themeFill="background1" w:themeFillShade="D9"/>
            <w:noWrap/>
            <w:vAlign w:val="center"/>
          </w:tcPr>
          <w:p w14:paraId="5D8E93B8" w14:textId="77777777" w:rsidR="008C22CD" w:rsidRPr="009376CA" w:rsidRDefault="008C22CD" w:rsidP="00CB6F8D">
            <w:pPr>
              <w:ind w:left="-129" w:right="-139"/>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Filo</w:t>
            </w:r>
          </w:p>
        </w:tc>
        <w:tc>
          <w:tcPr>
            <w:tcW w:w="430" w:type="dxa"/>
            <w:tcBorders>
              <w:top w:val="single" w:sz="4" w:space="0" w:color="auto"/>
              <w:bottom w:val="single" w:sz="4" w:space="0" w:color="auto"/>
            </w:tcBorders>
            <w:shd w:val="clear" w:color="auto" w:fill="D9D9D9" w:themeFill="background1" w:themeFillShade="D9"/>
            <w:noWrap/>
            <w:vAlign w:val="center"/>
          </w:tcPr>
          <w:p w14:paraId="41C5D495" w14:textId="77777777" w:rsidR="008C22CD" w:rsidRPr="009376CA" w:rsidRDefault="008C22CD" w:rsidP="00227566">
            <w:pPr>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Clase</w:t>
            </w:r>
          </w:p>
        </w:tc>
        <w:tc>
          <w:tcPr>
            <w:tcW w:w="668" w:type="dxa"/>
            <w:tcBorders>
              <w:top w:val="single" w:sz="4" w:space="0" w:color="auto"/>
              <w:bottom w:val="single" w:sz="4" w:space="0" w:color="auto"/>
            </w:tcBorders>
            <w:shd w:val="clear" w:color="auto" w:fill="D9D9D9" w:themeFill="background1" w:themeFillShade="D9"/>
            <w:noWrap/>
            <w:vAlign w:val="center"/>
          </w:tcPr>
          <w:p w14:paraId="5D7930B1" w14:textId="77777777" w:rsidR="008C22CD" w:rsidRPr="009376CA" w:rsidRDefault="008C22CD" w:rsidP="00CB6F8D">
            <w:pPr>
              <w:ind w:left="-192" w:right="-137" w:firstLine="119"/>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Orden</w:t>
            </w:r>
          </w:p>
        </w:tc>
        <w:tc>
          <w:tcPr>
            <w:tcW w:w="785" w:type="dxa"/>
            <w:tcBorders>
              <w:top w:val="single" w:sz="4" w:space="0" w:color="auto"/>
              <w:bottom w:val="single" w:sz="4" w:space="0" w:color="auto"/>
            </w:tcBorders>
            <w:shd w:val="clear" w:color="auto" w:fill="D9D9D9" w:themeFill="background1" w:themeFillShade="D9"/>
            <w:noWrap/>
            <w:vAlign w:val="center"/>
          </w:tcPr>
          <w:p w14:paraId="0D4DEAF8" w14:textId="77777777" w:rsidR="008C22CD" w:rsidRPr="009376CA" w:rsidRDefault="008C22CD" w:rsidP="00227566">
            <w:pPr>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Familia</w:t>
            </w:r>
          </w:p>
        </w:tc>
        <w:tc>
          <w:tcPr>
            <w:tcW w:w="754" w:type="dxa"/>
            <w:tcBorders>
              <w:top w:val="single" w:sz="4" w:space="0" w:color="auto"/>
              <w:bottom w:val="single" w:sz="4" w:space="0" w:color="auto"/>
            </w:tcBorders>
            <w:shd w:val="clear" w:color="auto" w:fill="D9D9D9" w:themeFill="background1" w:themeFillShade="D9"/>
            <w:noWrap/>
            <w:vAlign w:val="center"/>
          </w:tcPr>
          <w:p w14:paraId="013BD875" w14:textId="77777777" w:rsidR="008C22CD" w:rsidRPr="009376CA" w:rsidRDefault="008C22CD" w:rsidP="00227566">
            <w:pPr>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Genero</w:t>
            </w:r>
          </w:p>
        </w:tc>
        <w:tc>
          <w:tcPr>
            <w:tcW w:w="1042" w:type="dxa"/>
            <w:tcBorders>
              <w:top w:val="single" w:sz="4" w:space="0" w:color="auto"/>
              <w:bottom w:val="single" w:sz="4" w:space="0" w:color="auto"/>
            </w:tcBorders>
            <w:shd w:val="clear" w:color="auto" w:fill="D9D9D9" w:themeFill="background1" w:themeFillShade="D9"/>
            <w:noWrap/>
            <w:vAlign w:val="center"/>
          </w:tcPr>
          <w:p w14:paraId="6FEBA1FF" w14:textId="77777777" w:rsidR="008C22CD" w:rsidRPr="009376CA" w:rsidRDefault="008C22CD" w:rsidP="00227566">
            <w:pPr>
              <w:ind w:right="92"/>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Especie</w:t>
            </w:r>
          </w:p>
        </w:tc>
      </w:tr>
      <w:tr w:rsidR="008C22CD" w:rsidRPr="009376CA" w14:paraId="31EE292E" w14:textId="77777777" w:rsidTr="00CB6F8D">
        <w:trPr>
          <w:trHeight w:val="57"/>
        </w:trPr>
        <w:tc>
          <w:tcPr>
            <w:tcW w:w="296" w:type="dxa"/>
            <w:tcBorders>
              <w:top w:val="single" w:sz="4" w:space="0" w:color="auto"/>
            </w:tcBorders>
            <w:noWrap/>
            <w:vAlign w:val="center"/>
            <w:hideMark/>
          </w:tcPr>
          <w:p w14:paraId="0706F1BB" w14:textId="45B58A9F"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w:t>
            </w:r>
          </w:p>
        </w:tc>
        <w:tc>
          <w:tcPr>
            <w:tcW w:w="444" w:type="dxa"/>
            <w:tcBorders>
              <w:top w:val="single" w:sz="4" w:space="0" w:color="auto"/>
            </w:tcBorders>
            <w:noWrap/>
            <w:vAlign w:val="center"/>
            <w:hideMark/>
          </w:tcPr>
          <w:p w14:paraId="307452EC" w14:textId="22B82B4C"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tcBorders>
              <w:top w:val="single" w:sz="4" w:space="0" w:color="auto"/>
            </w:tcBorders>
            <w:noWrap/>
            <w:vAlign w:val="center"/>
            <w:hideMark/>
          </w:tcPr>
          <w:p w14:paraId="799E0637" w14:textId="5AE2DE7E"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tcBorders>
              <w:top w:val="single" w:sz="4" w:space="0" w:color="auto"/>
            </w:tcBorders>
            <w:noWrap/>
            <w:vAlign w:val="center"/>
            <w:hideMark/>
          </w:tcPr>
          <w:p w14:paraId="3E616E0E" w14:textId="287929F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tcBorders>
              <w:top w:val="single" w:sz="4" w:space="0" w:color="auto"/>
            </w:tcBorders>
            <w:noWrap/>
            <w:vAlign w:val="center"/>
            <w:hideMark/>
          </w:tcPr>
          <w:p w14:paraId="3AC7F583" w14:textId="0D6F4E1F"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Charadriiformes</w:t>
            </w:r>
          </w:p>
        </w:tc>
        <w:tc>
          <w:tcPr>
            <w:tcW w:w="785" w:type="dxa"/>
            <w:tcBorders>
              <w:top w:val="single" w:sz="4" w:space="0" w:color="auto"/>
            </w:tcBorders>
            <w:noWrap/>
            <w:vAlign w:val="center"/>
            <w:hideMark/>
          </w:tcPr>
          <w:p w14:paraId="2422880B" w14:textId="701B67D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Laridae</w:t>
            </w:r>
          </w:p>
        </w:tc>
        <w:tc>
          <w:tcPr>
            <w:tcW w:w="754" w:type="dxa"/>
            <w:tcBorders>
              <w:top w:val="single" w:sz="4" w:space="0" w:color="auto"/>
            </w:tcBorders>
            <w:noWrap/>
            <w:vAlign w:val="center"/>
            <w:hideMark/>
          </w:tcPr>
          <w:p w14:paraId="5BC9E596" w14:textId="4280315D"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Chroicocephalus</w:t>
            </w:r>
          </w:p>
        </w:tc>
        <w:tc>
          <w:tcPr>
            <w:tcW w:w="1042" w:type="dxa"/>
            <w:tcBorders>
              <w:top w:val="single" w:sz="4" w:space="0" w:color="auto"/>
            </w:tcBorders>
            <w:noWrap/>
            <w:vAlign w:val="center"/>
            <w:hideMark/>
          </w:tcPr>
          <w:p w14:paraId="6B79924B" w14:textId="5A214BEC"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Chroicocephalus serranus</w:t>
            </w:r>
          </w:p>
        </w:tc>
      </w:tr>
      <w:tr w:rsidR="008C22CD" w:rsidRPr="009376CA" w14:paraId="1D99CFD7" w14:textId="77777777" w:rsidTr="00CB6F8D">
        <w:trPr>
          <w:trHeight w:val="57"/>
        </w:trPr>
        <w:tc>
          <w:tcPr>
            <w:tcW w:w="296" w:type="dxa"/>
            <w:noWrap/>
            <w:vAlign w:val="center"/>
            <w:hideMark/>
          </w:tcPr>
          <w:p w14:paraId="18AE8CC6" w14:textId="72538B9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2</w:t>
            </w:r>
          </w:p>
        </w:tc>
        <w:tc>
          <w:tcPr>
            <w:tcW w:w="444" w:type="dxa"/>
            <w:noWrap/>
            <w:vAlign w:val="center"/>
            <w:hideMark/>
          </w:tcPr>
          <w:p w14:paraId="7B5B5135" w14:textId="3B9546AB"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hideMark/>
          </w:tcPr>
          <w:p w14:paraId="794750D1" w14:textId="6403C58C"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3FF457CA" w14:textId="4978115C"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hideMark/>
          </w:tcPr>
          <w:p w14:paraId="1BD8AF96" w14:textId="69A8F8F1"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Falconiformes</w:t>
            </w:r>
          </w:p>
        </w:tc>
        <w:tc>
          <w:tcPr>
            <w:tcW w:w="785" w:type="dxa"/>
            <w:noWrap/>
            <w:vAlign w:val="center"/>
            <w:hideMark/>
          </w:tcPr>
          <w:p w14:paraId="62D4C0BE" w14:textId="018550A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 xml:space="preserve"> Falconidae</w:t>
            </w:r>
          </w:p>
        </w:tc>
        <w:tc>
          <w:tcPr>
            <w:tcW w:w="754" w:type="dxa"/>
            <w:noWrap/>
            <w:vAlign w:val="center"/>
            <w:hideMark/>
          </w:tcPr>
          <w:p w14:paraId="16F31C28" w14:textId="470BD46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Daptrius</w:t>
            </w:r>
          </w:p>
        </w:tc>
        <w:tc>
          <w:tcPr>
            <w:tcW w:w="1042" w:type="dxa"/>
            <w:noWrap/>
            <w:vAlign w:val="center"/>
            <w:hideMark/>
          </w:tcPr>
          <w:p w14:paraId="078BE9ED" w14:textId="43770FAD"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Daptrius megalopterus</w:t>
            </w:r>
          </w:p>
        </w:tc>
      </w:tr>
      <w:tr w:rsidR="008C22CD" w:rsidRPr="009376CA" w14:paraId="3F17F186" w14:textId="77777777" w:rsidTr="00CB6F8D">
        <w:trPr>
          <w:trHeight w:val="57"/>
        </w:trPr>
        <w:tc>
          <w:tcPr>
            <w:tcW w:w="296" w:type="dxa"/>
            <w:noWrap/>
            <w:vAlign w:val="center"/>
            <w:hideMark/>
          </w:tcPr>
          <w:p w14:paraId="30C71B10" w14:textId="489F2D1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3</w:t>
            </w:r>
          </w:p>
        </w:tc>
        <w:tc>
          <w:tcPr>
            <w:tcW w:w="444" w:type="dxa"/>
            <w:noWrap/>
            <w:vAlign w:val="center"/>
            <w:hideMark/>
          </w:tcPr>
          <w:p w14:paraId="6165F1E1" w14:textId="628D31E6"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hideMark/>
          </w:tcPr>
          <w:p w14:paraId="1EFD2001" w14:textId="2FA28B9F"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6FC182FA" w14:textId="03E772B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hideMark/>
          </w:tcPr>
          <w:p w14:paraId="6DCAAEFF" w14:textId="49BA0FD8"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785" w:type="dxa"/>
            <w:noWrap/>
            <w:vAlign w:val="center"/>
            <w:hideMark/>
          </w:tcPr>
          <w:p w14:paraId="13A86859" w14:textId="208ED7ED"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Fringillidae</w:t>
            </w:r>
          </w:p>
        </w:tc>
        <w:tc>
          <w:tcPr>
            <w:tcW w:w="754" w:type="dxa"/>
            <w:noWrap/>
            <w:vAlign w:val="center"/>
            <w:hideMark/>
          </w:tcPr>
          <w:p w14:paraId="3EB7CD9D" w14:textId="15F14932"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Spinus</w:t>
            </w:r>
          </w:p>
        </w:tc>
        <w:tc>
          <w:tcPr>
            <w:tcW w:w="1042" w:type="dxa"/>
            <w:noWrap/>
            <w:vAlign w:val="center"/>
            <w:hideMark/>
          </w:tcPr>
          <w:p w14:paraId="2C57CB1D" w14:textId="45F0198D"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Spinus atratus</w:t>
            </w:r>
          </w:p>
        </w:tc>
      </w:tr>
      <w:tr w:rsidR="008C22CD" w:rsidRPr="009376CA" w14:paraId="42F7C980" w14:textId="77777777" w:rsidTr="00CB6F8D">
        <w:trPr>
          <w:trHeight w:val="57"/>
        </w:trPr>
        <w:tc>
          <w:tcPr>
            <w:tcW w:w="296" w:type="dxa"/>
            <w:noWrap/>
            <w:vAlign w:val="center"/>
            <w:hideMark/>
          </w:tcPr>
          <w:p w14:paraId="1499814B" w14:textId="543D6C0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4</w:t>
            </w:r>
          </w:p>
        </w:tc>
        <w:tc>
          <w:tcPr>
            <w:tcW w:w="444" w:type="dxa"/>
            <w:noWrap/>
            <w:vAlign w:val="center"/>
            <w:hideMark/>
          </w:tcPr>
          <w:p w14:paraId="6001C507" w14:textId="77D014D0"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hideMark/>
          </w:tcPr>
          <w:p w14:paraId="3EF092E2" w14:textId="24D86E18"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2E3FACD0" w14:textId="2726CA69"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hideMark/>
          </w:tcPr>
          <w:p w14:paraId="5BD570B1" w14:textId="489FB7D9"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785" w:type="dxa"/>
            <w:noWrap/>
            <w:vAlign w:val="center"/>
            <w:hideMark/>
          </w:tcPr>
          <w:p w14:paraId="26511AEE" w14:textId="30F7778F"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Furnariidae</w:t>
            </w:r>
          </w:p>
        </w:tc>
        <w:tc>
          <w:tcPr>
            <w:tcW w:w="754" w:type="dxa"/>
            <w:noWrap/>
            <w:vAlign w:val="center"/>
            <w:hideMark/>
          </w:tcPr>
          <w:p w14:paraId="1082F421" w14:textId="7B982DD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Cinclodes</w:t>
            </w:r>
          </w:p>
        </w:tc>
        <w:tc>
          <w:tcPr>
            <w:tcW w:w="1042" w:type="dxa"/>
            <w:noWrap/>
            <w:vAlign w:val="center"/>
            <w:hideMark/>
          </w:tcPr>
          <w:p w14:paraId="0ADC5D66" w14:textId="06C96EC5"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Cinclodes fuscus</w:t>
            </w:r>
          </w:p>
        </w:tc>
      </w:tr>
      <w:tr w:rsidR="008C22CD" w:rsidRPr="009376CA" w14:paraId="55BBE8BE" w14:textId="77777777" w:rsidTr="00CB6F8D">
        <w:trPr>
          <w:trHeight w:val="57"/>
        </w:trPr>
        <w:tc>
          <w:tcPr>
            <w:tcW w:w="296" w:type="dxa"/>
            <w:noWrap/>
            <w:vAlign w:val="center"/>
            <w:hideMark/>
          </w:tcPr>
          <w:p w14:paraId="36FA1D3A" w14:textId="5880BE7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5</w:t>
            </w:r>
          </w:p>
        </w:tc>
        <w:tc>
          <w:tcPr>
            <w:tcW w:w="444" w:type="dxa"/>
            <w:noWrap/>
            <w:vAlign w:val="center"/>
            <w:hideMark/>
          </w:tcPr>
          <w:p w14:paraId="343FF8DC" w14:textId="3FBDAFAA"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hideMark/>
          </w:tcPr>
          <w:p w14:paraId="153AF202" w14:textId="4D0AE9B5"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1162E14A" w14:textId="480D17B9"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hideMark/>
          </w:tcPr>
          <w:p w14:paraId="19698DF4" w14:textId="61A6EDA3"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785" w:type="dxa"/>
            <w:noWrap/>
            <w:vAlign w:val="center"/>
            <w:hideMark/>
          </w:tcPr>
          <w:p w14:paraId="01779AB8" w14:textId="3DA839B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Furnariidae</w:t>
            </w:r>
          </w:p>
        </w:tc>
        <w:tc>
          <w:tcPr>
            <w:tcW w:w="754" w:type="dxa"/>
            <w:noWrap/>
            <w:vAlign w:val="center"/>
            <w:hideMark/>
          </w:tcPr>
          <w:p w14:paraId="6477267C" w14:textId="6BF066A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Upucerthia</w:t>
            </w:r>
          </w:p>
        </w:tc>
        <w:tc>
          <w:tcPr>
            <w:tcW w:w="1042" w:type="dxa"/>
            <w:noWrap/>
            <w:vAlign w:val="center"/>
            <w:hideMark/>
          </w:tcPr>
          <w:p w14:paraId="4A0C523E" w14:textId="5828A9B1"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Upucerthia validirostris</w:t>
            </w:r>
          </w:p>
        </w:tc>
      </w:tr>
      <w:tr w:rsidR="008C22CD" w:rsidRPr="009376CA" w14:paraId="5B0F58B5" w14:textId="77777777" w:rsidTr="00CB6F8D">
        <w:trPr>
          <w:trHeight w:val="57"/>
        </w:trPr>
        <w:tc>
          <w:tcPr>
            <w:tcW w:w="296" w:type="dxa"/>
            <w:noWrap/>
            <w:vAlign w:val="center"/>
            <w:hideMark/>
          </w:tcPr>
          <w:p w14:paraId="24DCA129" w14:textId="233AFFC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6</w:t>
            </w:r>
          </w:p>
        </w:tc>
        <w:tc>
          <w:tcPr>
            <w:tcW w:w="444" w:type="dxa"/>
            <w:noWrap/>
            <w:vAlign w:val="center"/>
            <w:hideMark/>
          </w:tcPr>
          <w:p w14:paraId="3F1F5718" w14:textId="2C161AE8"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hideMark/>
          </w:tcPr>
          <w:p w14:paraId="305D0C36" w14:textId="618C44DD"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7CAA3AF2" w14:textId="3076C77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hideMark/>
          </w:tcPr>
          <w:p w14:paraId="29A4531F" w14:textId="244ED435"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785" w:type="dxa"/>
            <w:noWrap/>
            <w:vAlign w:val="center"/>
            <w:hideMark/>
          </w:tcPr>
          <w:p w14:paraId="201593D2" w14:textId="67F4DFB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Passerellidae</w:t>
            </w:r>
          </w:p>
        </w:tc>
        <w:tc>
          <w:tcPr>
            <w:tcW w:w="754" w:type="dxa"/>
            <w:noWrap/>
            <w:vAlign w:val="center"/>
            <w:hideMark/>
          </w:tcPr>
          <w:p w14:paraId="76D4A4AB" w14:textId="4151636B"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Zonotrichia</w:t>
            </w:r>
          </w:p>
        </w:tc>
        <w:tc>
          <w:tcPr>
            <w:tcW w:w="1042" w:type="dxa"/>
            <w:noWrap/>
            <w:vAlign w:val="center"/>
            <w:hideMark/>
          </w:tcPr>
          <w:p w14:paraId="56BE3BF7" w14:textId="7BD399E7"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Zonotrichia capensis</w:t>
            </w:r>
          </w:p>
        </w:tc>
      </w:tr>
      <w:tr w:rsidR="008C22CD" w:rsidRPr="009376CA" w14:paraId="1FFF8D23" w14:textId="77777777" w:rsidTr="00CB6F8D">
        <w:trPr>
          <w:trHeight w:val="57"/>
        </w:trPr>
        <w:tc>
          <w:tcPr>
            <w:tcW w:w="296" w:type="dxa"/>
            <w:noWrap/>
            <w:vAlign w:val="center"/>
            <w:hideMark/>
          </w:tcPr>
          <w:p w14:paraId="76CAF9C2" w14:textId="26AA69D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7</w:t>
            </w:r>
          </w:p>
        </w:tc>
        <w:tc>
          <w:tcPr>
            <w:tcW w:w="444" w:type="dxa"/>
            <w:noWrap/>
            <w:vAlign w:val="center"/>
            <w:hideMark/>
          </w:tcPr>
          <w:p w14:paraId="63DC77CB" w14:textId="24499C9A"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hideMark/>
          </w:tcPr>
          <w:p w14:paraId="1BEC8B61" w14:textId="01DFB96D"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5CABB98A" w14:textId="6EEFF36B"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hideMark/>
          </w:tcPr>
          <w:p w14:paraId="42F9D0E7" w14:textId="5179BDC1"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785" w:type="dxa"/>
            <w:noWrap/>
            <w:vAlign w:val="center"/>
            <w:hideMark/>
          </w:tcPr>
          <w:p w14:paraId="04D00BBB" w14:textId="0747890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Thraupidae</w:t>
            </w:r>
          </w:p>
        </w:tc>
        <w:tc>
          <w:tcPr>
            <w:tcW w:w="754" w:type="dxa"/>
            <w:noWrap/>
            <w:vAlign w:val="center"/>
            <w:hideMark/>
          </w:tcPr>
          <w:p w14:paraId="3C5EC84B" w14:textId="0EBA9C3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Phrygilus</w:t>
            </w:r>
          </w:p>
        </w:tc>
        <w:tc>
          <w:tcPr>
            <w:tcW w:w="1042" w:type="dxa"/>
            <w:noWrap/>
            <w:vAlign w:val="center"/>
            <w:hideMark/>
          </w:tcPr>
          <w:p w14:paraId="1B36CA67" w14:textId="442B25F7"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Phrygilus punensis</w:t>
            </w:r>
          </w:p>
        </w:tc>
      </w:tr>
      <w:tr w:rsidR="008C22CD" w:rsidRPr="009376CA" w14:paraId="4BD30CC9" w14:textId="77777777" w:rsidTr="00CB6F8D">
        <w:trPr>
          <w:trHeight w:val="57"/>
        </w:trPr>
        <w:tc>
          <w:tcPr>
            <w:tcW w:w="296" w:type="dxa"/>
            <w:noWrap/>
            <w:vAlign w:val="center"/>
          </w:tcPr>
          <w:p w14:paraId="29D648A4" w14:textId="5D95705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8</w:t>
            </w:r>
          </w:p>
        </w:tc>
        <w:tc>
          <w:tcPr>
            <w:tcW w:w="444" w:type="dxa"/>
            <w:noWrap/>
            <w:vAlign w:val="center"/>
          </w:tcPr>
          <w:p w14:paraId="1CAD75A6" w14:textId="2B1C587D"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tcPr>
          <w:p w14:paraId="45873261" w14:textId="142E7EB1"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6EA47B3E" w14:textId="7A27B2C9"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tcPr>
          <w:p w14:paraId="3718E8B8" w14:textId="67419231"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785" w:type="dxa"/>
            <w:noWrap/>
            <w:vAlign w:val="center"/>
          </w:tcPr>
          <w:p w14:paraId="51A4A399" w14:textId="5CDE138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Thraupidae</w:t>
            </w:r>
          </w:p>
        </w:tc>
        <w:tc>
          <w:tcPr>
            <w:tcW w:w="754" w:type="dxa"/>
            <w:noWrap/>
            <w:vAlign w:val="center"/>
          </w:tcPr>
          <w:p w14:paraId="34250CBC" w14:textId="6F37C91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Sicalis</w:t>
            </w:r>
          </w:p>
        </w:tc>
        <w:tc>
          <w:tcPr>
            <w:tcW w:w="1042" w:type="dxa"/>
            <w:noWrap/>
            <w:vAlign w:val="center"/>
          </w:tcPr>
          <w:p w14:paraId="0C664E35" w14:textId="6811BB29"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Sicalis uropigyalis</w:t>
            </w:r>
          </w:p>
        </w:tc>
      </w:tr>
      <w:tr w:rsidR="008C22CD" w:rsidRPr="009376CA" w14:paraId="265FC8DE" w14:textId="77777777" w:rsidTr="00CB6F8D">
        <w:trPr>
          <w:trHeight w:val="57"/>
        </w:trPr>
        <w:tc>
          <w:tcPr>
            <w:tcW w:w="296" w:type="dxa"/>
            <w:noWrap/>
            <w:vAlign w:val="center"/>
          </w:tcPr>
          <w:p w14:paraId="7A9E6A6F" w14:textId="17D49368"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9</w:t>
            </w:r>
          </w:p>
        </w:tc>
        <w:tc>
          <w:tcPr>
            <w:tcW w:w="444" w:type="dxa"/>
            <w:noWrap/>
            <w:vAlign w:val="center"/>
          </w:tcPr>
          <w:p w14:paraId="2A662859" w14:textId="7D33E808"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tcPr>
          <w:p w14:paraId="2C26BA45" w14:textId="3F50FB79"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64C4BE08" w14:textId="536D477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tcPr>
          <w:p w14:paraId="6ABB385B" w14:textId="26DD5EF3"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785" w:type="dxa"/>
            <w:noWrap/>
            <w:vAlign w:val="center"/>
          </w:tcPr>
          <w:p w14:paraId="2B6DFA23" w14:textId="5F43FE1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Thraupidae</w:t>
            </w:r>
          </w:p>
        </w:tc>
        <w:tc>
          <w:tcPr>
            <w:tcW w:w="754" w:type="dxa"/>
            <w:noWrap/>
            <w:vAlign w:val="center"/>
          </w:tcPr>
          <w:p w14:paraId="3521ECF4" w14:textId="4E18DC2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Catamenia</w:t>
            </w:r>
          </w:p>
        </w:tc>
        <w:tc>
          <w:tcPr>
            <w:tcW w:w="1042" w:type="dxa"/>
            <w:noWrap/>
            <w:vAlign w:val="center"/>
          </w:tcPr>
          <w:p w14:paraId="718C171E" w14:textId="74D2F81A"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Catamenia inornata</w:t>
            </w:r>
          </w:p>
        </w:tc>
      </w:tr>
      <w:tr w:rsidR="008C22CD" w:rsidRPr="009376CA" w14:paraId="4C4071CD" w14:textId="77777777" w:rsidTr="00CB6F8D">
        <w:trPr>
          <w:trHeight w:val="57"/>
        </w:trPr>
        <w:tc>
          <w:tcPr>
            <w:tcW w:w="296" w:type="dxa"/>
            <w:noWrap/>
            <w:vAlign w:val="center"/>
          </w:tcPr>
          <w:p w14:paraId="6EF07621" w14:textId="5C84F76D"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10</w:t>
            </w:r>
          </w:p>
        </w:tc>
        <w:tc>
          <w:tcPr>
            <w:tcW w:w="444" w:type="dxa"/>
            <w:noWrap/>
            <w:vAlign w:val="center"/>
          </w:tcPr>
          <w:p w14:paraId="19F0B3B8" w14:textId="741505B5"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tcPr>
          <w:p w14:paraId="422B6AB1" w14:textId="6588ED48"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16A8E1C5" w14:textId="5103DF29"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tcPr>
          <w:p w14:paraId="67E9F165" w14:textId="1C951957"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785" w:type="dxa"/>
            <w:noWrap/>
            <w:vAlign w:val="center"/>
          </w:tcPr>
          <w:p w14:paraId="14DE9DB0" w14:textId="1EF9D23C"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Turdidae</w:t>
            </w:r>
          </w:p>
        </w:tc>
        <w:tc>
          <w:tcPr>
            <w:tcW w:w="754" w:type="dxa"/>
            <w:noWrap/>
            <w:vAlign w:val="center"/>
          </w:tcPr>
          <w:p w14:paraId="3B54354A" w14:textId="7103010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Turdus</w:t>
            </w:r>
          </w:p>
        </w:tc>
        <w:tc>
          <w:tcPr>
            <w:tcW w:w="1042" w:type="dxa"/>
            <w:noWrap/>
            <w:vAlign w:val="center"/>
          </w:tcPr>
          <w:p w14:paraId="288D353F" w14:textId="1B4BD425"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Turdus chiguanco</w:t>
            </w:r>
          </w:p>
        </w:tc>
      </w:tr>
      <w:tr w:rsidR="008C22CD" w:rsidRPr="009376CA" w14:paraId="7F2E228F" w14:textId="77777777" w:rsidTr="00CB6F8D">
        <w:trPr>
          <w:trHeight w:val="57"/>
        </w:trPr>
        <w:tc>
          <w:tcPr>
            <w:tcW w:w="296" w:type="dxa"/>
            <w:noWrap/>
            <w:vAlign w:val="center"/>
            <w:hideMark/>
          </w:tcPr>
          <w:p w14:paraId="43A9C6F0" w14:textId="4033D37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11</w:t>
            </w:r>
          </w:p>
        </w:tc>
        <w:tc>
          <w:tcPr>
            <w:tcW w:w="444" w:type="dxa"/>
            <w:noWrap/>
            <w:vAlign w:val="center"/>
            <w:hideMark/>
          </w:tcPr>
          <w:p w14:paraId="6341BA4E" w14:textId="07486CD0"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hideMark/>
          </w:tcPr>
          <w:p w14:paraId="6B95295C" w14:textId="3FD6AA22"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5460A542" w14:textId="0C72CED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hideMark/>
          </w:tcPr>
          <w:p w14:paraId="1AB0B21D" w14:textId="731CC1A4"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Pelecaniformes</w:t>
            </w:r>
          </w:p>
        </w:tc>
        <w:tc>
          <w:tcPr>
            <w:tcW w:w="785" w:type="dxa"/>
            <w:noWrap/>
            <w:vAlign w:val="center"/>
            <w:hideMark/>
          </w:tcPr>
          <w:p w14:paraId="07ADD3E9" w14:textId="2682DCA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Threskiornithidae</w:t>
            </w:r>
          </w:p>
        </w:tc>
        <w:tc>
          <w:tcPr>
            <w:tcW w:w="754" w:type="dxa"/>
            <w:noWrap/>
            <w:vAlign w:val="center"/>
            <w:hideMark/>
          </w:tcPr>
          <w:p w14:paraId="32A74F29" w14:textId="37D16FD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Plegadis</w:t>
            </w:r>
          </w:p>
        </w:tc>
        <w:tc>
          <w:tcPr>
            <w:tcW w:w="1042" w:type="dxa"/>
            <w:noWrap/>
            <w:vAlign w:val="center"/>
            <w:hideMark/>
          </w:tcPr>
          <w:p w14:paraId="5794B69A" w14:textId="6FB2BB7D"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Plegadis ridgwayi</w:t>
            </w:r>
          </w:p>
        </w:tc>
      </w:tr>
      <w:tr w:rsidR="008C22CD" w:rsidRPr="009376CA" w14:paraId="51651916" w14:textId="77777777" w:rsidTr="00CB6F8D">
        <w:trPr>
          <w:trHeight w:val="57"/>
        </w:trPr>
        <w:tc>
          <w:tcPr>
            <w:tcW w:w="296" w:type="dxa"/>
            <w:noWrap/>
            <w:vAlign w:val="center"/>
            <w:hideMark/>
          </w:tcPr>
          <w:p w14:paraId="27F0C861" w14:textId="53AF4A5F"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12</w:t>
            </w:r>
          </w:p>
        </w:tc>
        <w:tc>
          <w:tcPr>
            <w:tcW w:w="444" w:type="dxa"/>
            <w:noWrap/>
            <w:vAlign w:val="center"/>
            <w:hideMark/>
          </w:tcPr>
          <w:p w14:paraId="5B43F19A" w14:textId="518057F0" w:rsidR="008C22CD" w:rsidRPr="00CB6F8D" w:rsidRDefault="008C22CD" w:rsidP="00CB6F8D">
            <w:pPr>
              <w:spacing w:line="276" w:lineRule="auto"/>
              <w:ind w:left="-113" w:right="-40"/>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43" w:type="dxa"/>
            <w:noWrap/>
            <w:vAlign w:val="center"/>
            <w:hideMark/>
          </w:tcPr>
          <w:p w14:paraId="58987BE8" w14:textId="643EDE26" w:rsidR="008C22CD" w:rsidRPr="00CB6F8D" w:rsidRDefault="008C22CD" w:rsidP="00CB6F8D">
            <w:pPr>
              <w:spacing w:line="276" w:lineRule="auto"/>
              <w:ind w:left="-129" w:right="-13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6CD660C0" w14:textId="76ABCBBC"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668" w:type="dxa"/>
            <w:noWrap/>
            <w:vAlign w:val="center"/>
            <w:hideMark/>
          </w:tcPr>
          <w:p w14:paraId="774A8E0C" w14:textId="0AB7D230" w:rsidR="008C22CD" w:rsidRPr="00CB6F8D" w:rsidRDefault="008C22CD" w:rsidP="00CB6F8D">
            <w:pPr>
              <w:spacing w:line="276" w:lineRule="auto"/>
              <w:ind w:left="-192" w:right="-137" w:firstLine="119"/>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Piciformes</w:t>
            </w:r>
          </w:p>
        </w:tc>
        <w:tc>
          <w:tcPr>
            <w:tcW w:w="785" w:type="dxa"/>
            <w:noWrap/>
            <w:vAlign w:val="center"/>
            <w:hideMark/>
          </w:tcPr>
          <w:p w14:paraId="02385C92" w14:textId="325AC74B"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Picidae</w:t>
            </w:r>
          </w:p>
        </w:tc>
        <w:tc>
          <w:tcPr>
            <w:tcW w:w="754" w:type="dxa"/>
            <w:noWrap/>
            <w:vAlign w:val="center"/>
            <w:hideMark/>
          </w:tcPr>
          <w:p w14:paraId="47440A68" w14:textId="0E268F4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Colaptes</w:t>
            </w:r>
          </w:p>
        </w:tc>
        <w:tc>
          <w:tcPr>
            <w:tcW w:w="1042" w:type="dxa"/>
            <w:noWrap/>
            <w:vAlign w:val="center"/>
            <w:hideMark/>
          </w:tcPr>
          <w:p w14:paraId="1850088F" w14:textId="175EB336"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Colaptes rupicola</w:t>
            </w:r>
          </w:p>
        </w:tc>
      </w:tr>
    </w:tbl>
    <w:p w14:paraId="2F581F62" w14:textId="3589849A" w:rsidR="001C0898" w:rsidRPr="00B53847" w:rsidRDefault="008C22CD" w:rsidP="001C3AD3">
      <w:pPr>
        <w:pStyle w:val="Descripcin"/>
        <w:jc w:val="both"/>
        <w:rPr>
          <w:rFonts w:ascii="Arial" w:hAnsi="Arial" w:cs="Arial"/>
          <w:i w:val="0"/>
          <w:iCs w:val="0"/>
          <w:color w:val="auto"/>
        </w:rPr>
      </w:pPr>
      <w:r w:rsidRPr="00B96863">
        <w:rPr>
          <w:rFonts w:ascii="Arial" w:hAnsi="Arial" w:cs="Arial"/>
          <w:bCs/>
          <w:i w:val="0"/>
          <w:iCs w:val="0"/>
          <w:color w:val="auto"/>
        </w:rPr>
        <w:t xml:space="preserve">Tabla </w:t>
      </w:r>
      <w:r w:rsidRPr="00B96863">
        <w:rPr>
          <w:rFonts w:ascii="Arial" w:hAnsi="Arial" w:cs="Arial"/>
          <w:bCs/>
          <w:i w:val="0"/>
          <w:iCs w:val="0"/>
          <w:color w:val="auto"/>
        </w:rPr>
        <w:fldChar w:fldCharType="begin"/>
      </w:r>
      <w:r w:rsidRPr="00B96863">
        <w:rPr>
          <w:rFonts w:ascii="Arial" w:hAnsi="Arial" w:cs="Arial"/>
          <w:bCs/>
          <w:i w:val="0"/>
          <w:iCs w:val="0"/>
          <w:color w:val="auto"/>
        </w:rPr>
        <w:instrText xml:space="preserve"> SEQ Tabla \* ARABIC </w:instrText>
      </w:r>
      <w:r w:rsidRPr="00B96863">
        <w:rPr>
          <w:rFonts w:ascii="Arial" w:hAnsi="Arial" w:cs="Arial"/>
          <w:bCs/>
          <w:i w:val="0"/>
          <w:iCs w:val="0"/>
          <w:color w:val="auto"/>
        </w:rPr>
        <w:fldChar w:fldCharType="separate"/>
      </w:r>
      <w:r w:rsidR="00645FDD">
        <w:rPr>
          <w:rFonts w:ascii="Arial" w:hAnsi="Arial" w:cs="Arial"/>
          <w:bCs/>
          <w:i w:val="0"/>
          <w:iCs w:val="0"/>
          <w:noProof/>
          <w:color w:val="auto"/>
        </w:rPr>
        <w:t>28</w:t>
      </w:r>
      <w:r w:rsidRPr="00B96863">
        <w:rPr>
          <w:rFonts w:ascii="Arial" w:hAnsi="Arial" w:cs="Arial"/>
          <w:bCs/>
          <w:i w:val="0"/>
          <w:iCs w:val="0"/>
          <w:color w:val="auto"/>
        </w:rPr>
        <w:fldChar w:fldCharType="end"/>
      </w:r>
      <w:r w:rsidRPr="00B96863">
        <w:rPr>
          <w:rFonts w:ascii="Arial" w:hAnsi="Arial" w:cs="Arial"/>
          <w:bCs/>
          <w:i w:val="0"/>
          <w:iCs w:val="0"/>
          <w:color w:val="auto"/>
        </w:rPr>
        <w:t xml:space="preserve">. </w:t>
      </w:r>
      <w:r w:rsidR="001C3AD3" w:rsidRPr="006D7A9D">
        <w:rPr>
          <w:rFonts w:ascii="Arial" w:hAnsi="Arial" w:cs="Arial"/>
          <w:i w:val="0"/>
          <w:iCs w:val="0"/>
          <w:color w:val="auto"/>
          <w:lang w:val="es-PE"/>
        </w:rPr>
        <w:t xml:space="preserve">Clasificación taxonómica de las especies de </w:t>
      </w:r>
      <w:r w:rsidR="001C3AD3">
        <w:rPr>
          <w:rFonts w:ascii="Arial" w:hAnsi="Arial" w:cs="Arial"/>
          <w:i w:val="0"/>
          <w:iCs w:val="0"/>
          <w:color w:val="auto"/>
          <w:lang w:val="es-PE"/>
        </w:rPr>
        <w:t xml:space="preserve">ornitofauna </w:t>
      </w:r>
      <w:r w:rsidR="001C3AD3" w:rsidRPr="006D7A9D">
        <w:rPr>
          <w:rFonts w:ascii="Arial" w:hAnsi="Arial" w:cs="Arial"/>
          <w:i w:val="0"/>
          <w:iCs w:val="0"/>
          <w:color w:val="auto"/>
          <w:lang w:val="es-PE"/>
        </w:rPr>
        <w:t>registradas en el área de estudio (20</w:t>
      </w:r>
      <w:r w:rsidR="001C3AD3">
        <w:rPr>
          <w:rFonts w:ascii="Arial" w:hAnsi="Arial" w:cs="Arial"/>
          <w:i w:val="0"/>
          <w:iCs w:val="0"/>
          <w:color w:val="auto"/>
          <w:lang w:val="es-PE"/>
        </w:rPr>
        <w:t>21</w:t>
      </w:r>
      <w:r w:rsidR="001C3AD3" w:rsidRPr="006D7A9D">
        <w:rPr>
          <w:rFonts w:ascii="Arial" w:hAnsi="Arial" w:cs="Arial"/>
          <w:i w:val="0"/>
          <w:iCs w:val="0"/>
          <w:color w:val="auto"/>
          <w:lang w:val="es-PE"/>
        </w:rPr>
        <w:t>)</w:t>
      </w:r>
    </w:p>
    <w:tbl>
      <w:tblPr>
        <w:tblStyle w:val="Estilo1"/>
        <w:tblW w:w="4820" w:type="dxa"/>
        <w:tblLayout w:type="fixed"/>
        <w:tblLook w:val="04A0" w:firstRow="1" w:lastRow="0" w:firstColumn="1" w:lastColumn="0" w:noHBand="0" w:noVBand="1"/>
      </w:tblPr>
      <w:tblGrid>
        <w:gridCol w:w="426"/>
        <w:gridCol w:w="992"/>
        <w:gridCol w:w="1843"/>
        <w:gridCol w:w="425"/>
        <w:gridCol w:w="567"/>
        <w:gridCol w:w="283"/>
        <w:gridCol w:w="284"/>
      </w:tblGrid>
      <w:tr w:rsidR="001C3AD3" w:rsidRPr="00A10576" w14:paraId="44BC92FC" w14:textId="77777777" w:rsidTr="001C3AD3">
        <w:trPr>
          <w:trHeight w:val="170"/>
        </w:trPr>
        <w:tc>
          <w:tcPr>
            <w:tcW w:w="426" w:type="dxa"/>
            <w:tcBorders>
              <w:top w:val="single" w:sz="4" w:space="0" w:color="auto"/>
              <w:bottom w:val="single" w:sz="4" w:space="0" w:color="auto"/>
            </w:tcBorders>
            <w:shd w:val="clear" w:color="auto" w:fill="D9D9D9" w:themeFill="background1" w:themeFillShade="D9"/>
            <w:noWrap/>
            <w:vAlign w:val="center"/>
          </w:tcPr>
          <w:p w14:paraId="4EB9EEDA" w14:textId="684D5CC2" w:rsidR="001C3AD3" w:rsidRPr="00A1057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4E0D0141" w14:textId="5A831063" w:rsidR="001C3AD3" w:rsidRPr="00A1057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3" w:type="dxa"/>
            <w:tcBorders>
              <w:top w:val="single" w:sz="4" w:space="0" w:color="auto"/>
              <w:bottom w:val="single" w:sz="4" w:space="0" w:color="auto"/>
            </w:tcBorders>
            <w:shd w:val="clear" w:color="auto" w:fill="D9D9D9" w:themeFill="background1" w:themeFillShade="D9"/>
            <w:noWrap/>
            <w:vAlign w:val="center"/>
          </w:tcPr>
          <w:p w14:paraId="63F5EF35" w14:textId="54BACA32" w:rsidR="001C3AD3" w:rsidRPr="00A1057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Científico</w:t>
            </w:r>
          </w:p>
        </w:tc>
        <w:tc>
          <w:tcPr>
            <w:tcW w:w="425" w:type="dxa"/>
            <w:tcBorders>
              <w:top w:val="single" w:sz="4" w:space="0" w:color="auto"/>
              <w:bottom w:val="single" w:sz="4" w:space="0" w:color="auto"/>
            </w:tcBorders>
            <w:shd w:val="clear" w:color="auto" w:fill="D9D9D9" w:themeFill="background1" w:themeFillShade="D9"/>
            <w:noWrap/>
            <w:vAlign w:val="center"/>
          </w:tcPr>
          <w:p w14:paraId="6CE6A0DD" w14:textId="1BC6F8F7" w:rsidR="001C3AD3" w:rsidRPr="00A1057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7" w:type="dxa"/>
            <w:tcBorders>
              <w:top w:val="single" w:sz="4" w:space="0" w:color="auto"/>
              <w:bottom w:val="single" w:sz="4" w:space="0" w:color="auto"/>
            </w:tcBorders>
            <w:shd w:val="clear" w:color="auto" w:fill="D9D9D9" w:themeFill="background1" w:themeFillShade="D9"/>
            <w:vAlign w:val="center"/>
          </w:tcPr>
          <w:p w14:paraId="66B62B9A" w14:textId="1E450063" w:rsidR="001C3AD3" w:rsidRPr="00A1057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top w:val="single" w:sz="4" w:space="0" w:color="auto"/>
              <w:bottom w:val="single" w:sz="4" w:space="0" w:color="auto"/>
            </w:tcBorders>
            <w:shd w:val="clear" w:color="auto" w:fill="D9D9D9" w:themeFill="background1" w:themeFillShade="D9"/>
            <w:noWrap/>
            <w:vAlign w:val="center"/>
          </w:tcPr>
          <w:p w14:paraId="75B3B3BE" w14:textId="42986395" w:rsidR="001C3AD3" w:rsidRPr="00A1057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284" w:type="dxa"/>
            <w:tcBorders>
              <w:top w:val="single" w:sz="4" w:space="0" w:color="auto"/>
              <w:bottom w:val="single" w:sz="4" w:space="0" w:color="auto"/>
            </w:tcBorders>
            <w:shd w:val="clear" w:color="auto" w:fill="D9D9D9" w:themeFill="background1" w:themeFillShade="D9"/>
            <w:vAlign w:val="center"/>
          </w:tcPr>
          <w:p w14:paraId="0A038972" w14:textId="5541E856" w:rsidR="001C3AD3" w:rsidRPr="00A10576"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A10576" w:rsidRPr="00A10576" w14:paraId="1ADC252A" w14:textId="77777777" w:rsidTr="001C3AD3">
        <w:trPr>
          <w:trHeight w:val="57"/>
        </w:trPr>
        <w:tc>
          <w:tcPr>
            <w:tcW w:w="426" w:type="dxa"/>
            <w:tcBorders>
              <w:top w:val="single" w:sz="4" w:space="0" w:color="auto"/>
            </w:tcBorders>
            <w:noWrap/>
            <w:vAlign w:val="center"/>
            <w:hideMark/>
          </w:tcPr>
          <w:p w14:paraId="115FACB5"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992" w:type="dxa"/>
            <w:tcBorders>
              <w:top w:val="single" w:sz="4" w:space="0" w:color="auto"/>
            </w:tcBorders>
            <w:noWrap/>
            <w:vAlign w:val="center"/>
          </w:tcPr>
          <w:p w14:paraId="1E716975"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Chroicocephalus serranus</w:t>
            </w:r>
          </w:p>
        </w:tc>
        <w:tc>
          <w:tcPr>
            <w:tcW w:w="1843" w:type="dxa"/>
            <w:tcBorders>
              <w:top w:val="single" w:sz="4" w:space="0" w:color="auto"/>
            </w:tcBorders>
            <w:noWrap/>
            <w:vAlign w:val="center"/>
          </w:tcPr>
          <w:p w14:paraId="7FE76ED6"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Gaviota Andina</w:t>
            </w:r>
          </w:p>
        </w:tc>
        <w:tc>
          <w:tcPr>
            <w:tcW w:w="425" w:type="dxa"/>
            <w:tcBorders>
              <w:top w:val="single" w:sz="4" w:space="0" w:color="auto"/>
            </w:tcBorders>
            <w:noWrap/>
            <w:vAlign w:val="center"/>
          </w:tcPr>
          <w:p w14:paraId="6C9416EE"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567" w:type="dxa"/>
            <w:tcBorders>
              <w:top w:val="single" w:sz="4" w:space="0" w:color="auto"/>
            </w:tcBorders>
            <w:noWrap/>
            <w:vAlign w:val="center"/>
          </w:tcPr>
          <w:p w14:paraId="084086CD" w14:textId="77777777" w:rsidR="00A10576" w:rsidRPr="001C3AD3" w:rsidRDefault="00A10576" w:rsidP="001C3AD3">
            <w:pPr>
              <w:spacing w:line="276" w:lineRule="auto"/>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w:t>
            </w:r>
          </w:p>
        </w:tc>
        <w:tc>
          <w:tcPr>
            <w:tcW w:w="283" w:type="dxa"/>
            <w:tcBorders>
              <w:top w:val="single" w:sz="4" w:space="0" w:color="auto"/>
            </w:tcBorders>
            <w:shd w:val="clear" w:color="auto" w:fill="D9D9D9" w:themeFill="background1" w:themeFillShade="D9"/>
            <w:noWrap/>
            <w:vAlign w:val="center"/>
          </w:tcPr>
          <w:p w14:paraId="2E800DF6"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10</w:t>
            </w:r>
          </w:p>
        </w:tc>
        <w:tc>
          <w:tcPr>
            <w:tcW w:w="284" w:type="dxa"/>
            <w:tcBorders>
              <w:top w:val="single" w:sz="4" w:space="0" w:color="auto"/>
            </w:tcBorders>
            <w:noWrap/>
            <w:vAlign w:val="center"/>
          </w:tcPr>
          <w:p w14:paraId="01A465A5"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3.37</w:t>
            </w:r>
          </w:p>
        </w:tc>
      </w:tr>
      <w:tr w:rsidR="00A10576" w:rsidRPr="00A10576" w14:paraId="75419AEA" w14:textId="77777777" w:rsidTr="001C3AD3">
        <w:trPr>
          <w:trHeight w:val="57"/>
        </w:trPr>
        <w:tc>
          <w:tcPr>
            <w:tcW w:w="426" w:type="dxa"/>
            <w:noWrap/>
            <w:vAlign w:val="center"/>
            <w:hideMark/>
          </w:tcPr>
          <w:p w14:paraId="0A8A74E9"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992" w:type="dxa"/>
            <w:noWrap/>
            <w:vAlign w:val="center"/>
          </w:tcPr>
          <w:p w14:paraId="7CB3B38B"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Daptrius megalopterus</w:t>
            </w:r>
          </w:p>
        </w:tc>
        <w:tc>
          <w:tcPr>
            <w:tcW w:w="1843" w:type="dxa"/>
            <w:noWrap/>
            <w:vAlign w:val="center"/>
          </w:tcPr>
          <w:p w14:paraId="14FBDA17"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Matamico Andino</w:t>
            </w:r>
          </w:p>
        </w:tc>
        <w:tc>
          <w:tcPr>
            <w:tcW w:w="425" w:type="dxa"/>
            <w:noWrap/>
            <w:vAlign w:val="center"/>
          </w:tcPr>
          <w:p w14:paraId="1CEA6685"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567" w:type="dxa"/>
            <w:noWrap/>
            <w:vAlign w:val="center"/>
          </w:tcPr>
          <w:p w14:paraId="676BBEB3"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283" w:type="dxa"/>
            <w:shd w:val="clear" w:color="auto" w:fill="F2F2F2" w:themeFill="background1" w:themeFillShade="F2"/>
            <w:noWrap/>
            <w:vAlign w:val="center"/>
          </w:tcPr>
          <w:p w14:paraId="2B7FD6AF"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284" w:type="dxa"/>
            <w:noWrap/>
            <w:vAlign w:val="center"/>
          </w:tcPr>
          <w:p w14:paraId="625BC280"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0.34</w:t>
            </w:r>
          </w:p>
        </w:tc>
      </w:tr>
      <w:tr w:rsidR="00A10576" w:rsidRPr="00A10576" w14:paraId="47B00D48" w14:textId="77777777" w:rsidTr="001C3AD3">
        <w:trPr>
          <w:trHeight w:val="57"/>
        </w:trPr>
        <w:tc>
          <w:tcPr>
            <w:tcW w:w="426" w:type="dxa"/>
            <w:noWrap/>
            <w:vAlign w:val="center"/>
            <w:hideMark/>
          </w:tcPr>
          <w:p w14:paraId="70E0EADB"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992" w:type="dxa"/>
            <w:noWrap/>
            <w:vAlign w:val="center"/>
          </w:tcPr>
          <w:p w14:paraId="7F9ECA77"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Spinus atratus</w:t>
            </w:r>
          </w:p>
        </w:tc>
        <w:tc>
          <w:tcPr>
            <w:tcW w:w="1843" w:type="dxa"/>
            <w:noWrap/>
            <w:vAlign w:val="center"/>
          </w:tcPr>
          <w:p w14:paraId="09CA41A0"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Jilguero Negro</w:t>
            </w:r>
          </w:p>
        </w:tc>
        <w:tc>
          <w:tcPr>
            <w:tcW w:w="425" w:type="dxa"/>
            <w:noWrap/>
            <w:vAlign w:val="center"/>
          </w:tcPr>
          <w:p w14:paraId="2F445D7C"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567" w:type="dxa"/>
            <w:noWrap/>
            <w:vAlign w:val="center"/>
          </w:tcPr>
          <w:p w14:paraId="6CC32706"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283" w:type="dxa"/>
            <w:shd w:val="clear" w:color="auto" w:fill="D9D9D9" w:themeFill="background1" w:themeFillShade="D9"/>
            <w:noWrap/>
            <w:vAlign w:val="center"/>
          </w:tcPr>
          <w:p w14:paraId="15BD0E3D"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284" w:type="dxa"/>
            <w:noWrap/>
            <w:vAlign w:val="center"/>
          </w:tcPr>
          <w:p w14:paraId="10D7F3C9"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2.02</w:t>
            </w:r>
          </w:p>
        </w:tc>
      </w:tr>
      <w:tr w:rsidR="00A10576" w:rsidRPr="00A10576" w14:paraId="5AEF7B9E" w14:textId="77777777" w:rsidTr="001C3AD3">
        <w:trPr>
          <w:trHeight w:val="57"/>
        </w:trPr>
        <w:tc>
          <w:tcPr>
            <w:tcW w:w="426" w:type="dxa"/>
            <w:noWrap/>
            <w:vAlign w:val="center"/>
            <w:hideMark/>
          </w:tcPr>
          <w:p w14:paraId="47FA63E3"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992" w:type="dxa"/>
            <w:noWrap/>
            <w:vAlign w:val="center"/>
          </w:tcPr>
          <w:p w14:paraId="6BD6E869"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Cinclodes fuscus</w:t>
            </w:r>
          </w:p>
        </w:tc>
        <w:tc>
          <w:tcPr>
            <w:tcW w:w="1843" w:type="dxa"/>
            <w:noWrap/>
            <w:vAlign w:val="center"/>
          </w:tcPr>
          <w:p w14:paraId="2E9EE208"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Churrete de ala barrada</w:t>
            </w:r>
          </w:p>
        </w:tc>
        <w:tc>
          <w:tcPr>
            <w:tcW w:w="425" w:type="dxa"/>
            <w:noWrap/>
            <w:vAlign w:val="center"/>
          </w:tcPr>
          <w:p w14:paraId="20521750"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10</w:t>
            </w:r>
          </w:p>
        </w:tc>
        <w:tc>
          <w:tcPr>
            <w:tcW w:w="567" w:type="dxa"/>
            <w:noWrap/>
            <w:vAlign w:val="center"/>
          </w:tcPr>
          <w:p w14:paraId="085519B4"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17</w:t>
            </w:r>
          </w:p>
        </w:tc>
        <w:tc>
          <w:tcPr>
            <w:tcW w:w="283" w:type="dxa"/>
            <w:shd w:val="clear" w:color="auto" w:fill="A6A6A6" w:themeFill="background1" w:themeFillShade="A6"/>
            <w:noWrap/>
            <w:vAlign w:val="center"/>
          </w:tcPr>
          <w:p w14:paraId="43C7C65D"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27</w:t>
            </w:r>
          </w:p>
        </w:tc>
        <w:tc>
          <w:tcPr>
            <w:tcW w:w="284" w:type="dxa"/>
            <w:noWrap/>
            <w:vAlign w:val="center"/>
          </w:tcPr>
          <w:p w14:paraId="6211AB8F"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9.09</w:t>
            </w:r>
          </w:p>
        </w:tc>
      </w:tr>
      <w:tr w:rsidR="00A10576" w:rsidRPr="00A10576" w14:paraId="44706543" w14:textId="77777777" w:rsidTr="001C3AD3">
        <w:trPr>
          <w:trHeight w:val="57"/>
        </w:trPr>
        <w:tc>
          <w:tcPr>
            <w:tcW w:w="426" w:type="dxa"/>
            <w:noWrap/>
            <w:vAlign w:val="center"/>
            <w:hideMark/>
          </w:tcPr>
          <w:p w14:paraId="3066411A"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992" w:type="dxa"/>
            <w:noWrap/>
            <w:vAlign w:val="center"/>
          </w:tcPr>
          <w:p w14:paraId="5DDC6114"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Upucerthia validirostris</w:t>
            </w:r>
          </w:p>
        </w:tc>
        <w:tc>
          <w:tcPr>
            <w:tcW w:w="1843" w:type="dxa"/>
            <w:noWrap/>
            <w:vAlign w:val="center"/>
          </w:tcPr>
          <w:p w14:paraId="6A8525EA"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Trepador de pechos beige</w:t>
            </w:r>
          </w:p>
        </w:tc>
        <w:tc>
          <w:tcPr>
            <w:tcW w:w="425" w:type="dxa"/>
            <w:noWrap/>
            <w:vAlign w:val="center"/>
          </w:tcPr>
          <w:p w14:paraId="110C6032"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567" w:type="dxa"/>
            <w:noWrap/>
            <w:vAlign w:val="center"/>
          </w:tcPr>
          <w:p w14:paraId="22D31E01"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283" w:type="dxa"/>
            <w:shd w:val="clear" w:color="auto" w:fill="F2F2F2" w:themeFill="background1" w:themeFillShade="F2"/>
            <w:noWrap/>
            <w:vAlign w:val="center"/>
          </w:tcPr>
          <w:p w14:paraId="1832DCEA"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284" w:type="dxa"/>
            <w:noWrap/>
            <w:vAlign w:val="center"/>
          </w:tcPr>
          <w:p w14:paraId="7251BA99"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0.67</w:t>
            </w:r>
          </w:p>
        </w:tc>
      </w:tr>
      <w:tr w:rsidR="00A10576" w:rsidRPr="00A10576" w14:paraId="4317A254" w14:textId="77777777" w:rsidTr="001C3AD3">
        <w:trPr>
          <w:trHeight w:val="57"/>
        </w:trPr>
        <w:tc>
          <w:tcPr>
            <w:tcW w:w="426" w:type="dxa"/>
            <w:noWrap/>
            <w:vAlign w:val="center"/>
            <w:hideMark/>
          </w:tcPr>
          <w:p w14:paraId="26E9818D"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992" w:type="dxa"/>
            <w:noWrap/>
            <w:vAlign w:val="center"/>
          </w:tcPr>
          <w:p w14:paraId="671BB944"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Zonotrichia capensis</w:t>
            </w:r>
          </w:p>
        </w:tc>
        <w:tc>
          <w:tcPr>
            <w:tcW w:w="1843" w:type="dxa"/>
            <w:noWrap/>
            <w:vAlign w:val="center"/>
          </w:tcPr>
          <w:p w14:paraId="2D9F44A4"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Gorrión de Collar Rufo (Pichisanka)</w:t>
            </w:r>
          </w:p>
        </w:tc>
        <w:tc>
          <w:tcPr>
            <w:tcW w:w="425" w:type="dxa"/>
            <w:noWrap/>
            <w:vAlign w:val="center"/>
          </w:tcPr>
          <w:p w14:paraId="5219005F"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25</w:t>
            </w:r>
          </w:p>
        </w:tc>
        <w:tc>
          <w:tcPr>
            <w:tcW w:w="567" w:type="dxa"/>
            <w:noWrap/>
            <w:vAlign w:val="center"/>
          </w:tcPr>
          <w:p w14:paraId="24303094"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60</w:t>
            </w:r>
          </w:p>
        </w:tc>
        <w:tc>
          <w:tcPr>
            <w:tcW w:w="283" w:type="dxa"/>
            <w:shd w:val="clear" w:color="auto" w:fill="595959" w:themeFill="text1" w:themeFillTint="A6"/>
            <w:noWrap/>
            <w:vAlign w:val="center"/>
          </w:tcPr>
          <w:p w14:paraId="67C45F1A"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85</w:t>
            </w:r>
          </w:p>
        </w:tc>
        <w:tc>
          <w:tcPr>
            <w:tcW w:w="284" w:type="dxa"/>
            <w:noWrap/>
            <w:vAlign w:val="center"/>
          </w:tcPr>
          <w:p w14:paraId="73815144"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28.62</w:t>
            </w:r>
          </w:p>
        </w:tc>
      </w:tr>
      <w:tr w:rsidR="00A10576" w:rsidRPr="00A10576" w14:paraId="4F1DA910" w14:textId="77777777" w:rsidTr="001C3AD3">
        <w:trPr>
          <w:trHeight w:val="57"/>
        </w:trPr>
        <w:tc>
          <w:tcPr>
            <w:tcW w:w="426" w:type="dxa"/>
            <w:noWrap/>
            <w:vAlign w:val="center"/>
            <w:hideMark/>
          </w:tcPr>
          <w:p w14:paraId="7CBB3778"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w:t>
            </w:r>
          </w:p>
        </w:tc>
        <w:tc>
          <w:tcPr>
            <w:tcW w:w="992" w:type="dxa"/>
            <w:noWrap/>
            <w:vAlign w:val="center"/>
          </w:tcPr>
          <w:p w14:paraId="354BF752"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Phrygilus punensis</w:t>
            </w:r>
          </w:p>
        </w:tc>
        <w:tc>
          <w:tcPr>
            <w:tcW w:w="1843" w:type="dxa"/>
            <w:noWrap/>
            <w:vAlign w:val="center"/>
          </w:tcPr>
          <w:p w14:paraId="3E5BE107"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Pinzón sierra peruano</w:t>
            </w:r>
          </w:p>
        </w:tc>
        <w:tc>
          <w:tcPr>
            <w:tcW w:w="425" w:type="dxa"/>
            <w:noWrap/>
            <w:vAlign w:val="center"/>
          </w:tcPr>
          <w:p w14:paraId="65D49405"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567" w:type="dxa"/>
            <w:noWrap/>
            <w:vAlign w:val="center"/>
          </w:tcPr>
          <w:p w14:paraId="273F72C9"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283" w:type="dxa"/>
            <w:shd w:val="clear" w:color="auto" w:fill="F2F2F2" w:themeFill="background1" w:themeFillShade="F2"/>
            <w:noWrap/>
            <w:vAlign w:val="center"/>
          </w:tcPr>
          <w:p w14:paraId="4823633C"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284" w:type="dxa"/>
            <w:noWrap/>
            <w:vAlign w:val="center"/>
          </w:tcPr>
          <w:p w14:paraId="10A2C2F3"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1.35</w:t>
            </w:r>
          </w:p>
        </w:tc>
      </w:tr>
      <w:tr w:rsidR="00A10576" w:rsidRPr="00A10576" w14:paraId="449E681A" w14:textId="77777777" w:rsidTr="001C3AD3">
        <w:trPr>
          <w:trHeight w:val="57"/>
        </w:trPr>
        <w:tc>
          <w:tcPr>
            <w:tcW w:w="426" w:type="dxa"/>
            <w:noWrap/>
            <w:vAlign w:val="center"/>
            <w:hideMark/>
          </w:tcPr>
          <w:p w14:paraId="3FEB9AE9"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w:t>
            </w:r>
          </w:p>
        </w:tc>
        <w:tc>
          <w:tcPr>
            <w:tcW w:w="992" w:type="dxa"/>
            <w:noWrap/>
            <w:vAlign w:val="center"/>
          </w:tcPr>
          <w:p w14:paraId="4CA2BD27"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Sicalis uropigyalis</w:t>
            </w:r>
          </w:p>
        </w:tc>
        <w:tc>
          <w:tcPr>
            <w:tcW w:w="1843" w:type="dxa"/>
            <w:noWrap/>
            <w:vAlign w:val="center"/>
          </w:tcPr>
          <w:p w14:paraId="1A3F5936"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Chirigue de lomo brillante</w:t>
            </w:r>
          </w:p>
        </w:tc>
        <w:tc>
          <w:tcPr>
            <w:tcW w:w="425" w:type="dxa"/>
            <w:noWrap/>
            <w:vAlign w:val="center"/>
          </w:tcPr>
          <w:p w14:paraId="0B4E3081"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91</w:t>
            </w:r>
          </w:p>
        </w:tc>
        <w:tc>
          <w:tcPr>
            <w:tcW w:w="567" w:type="dxa"/>
            <w:noWrap/>
            <w:vAlign w:val="center"/>
          </w:tcPr>
          <w:p w14:paraId="51A78E11"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31</w:t>
            </w:r>
          </w:p>
        </w:tc>
        <w:tc>
          <w:tcPr>
            <w:tcW w:w="283" w:type="dxa"/>
            <w:shd w:val="clear" w:color="auto" w:fill="000000" w:themeFill="text1"/>
            <w:noWrap/>
            <w:vAlign w:val="center"/>
          </w:tcPr>
          <w:p w14:paraId="24020DC6"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122</w:t>
            </w:r>
          </w:p>
        </w:tc>
        <w:tc>
          <w:tcPr>
            <w:tcW w:w="284" w:type="dxa"/>
            <w:noWrap/>
            <w:vAlign w:val="center"/>
          </w:tcPr>
          <w:p w14:paraId="7DD73879"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41.08</w:t>
            </w:r>
          </w:p>
        </w:tc>
      </w:tr>
      <w:tr w:rsidR="00A10576" w:rsidRPr="00A10576" w14:paraId="62B434DA" w14:textId="77777777" w:rsidTr="001C3AD3">
        <w:trPr>
          <w:trHeight w:val="57"/>
        </w:trPr>
        <w:tc>
          <w:tcPr>
            <w:tcW w:w="426" w:type="dxa"/>
            <w:noWrap/>
            <w:vAlign w:val="center"/>
          </w:tcPr>
          <w:p w14:paraId="0C0C87E3"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w:t>
            </w:r>
          </w:p>
        </w:tc>
        <w:tc>
          <w:tcPr>
            <w:tcW w:w="992" w:type="dxa"/>
            <w:noWrap/>
            <w:vAlign w:val="center"/>
          </w:tcPr>
          <w:p w14:paraId="57C5CC28"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Catamenia inornata</w:t>
            </w:r>
          </w:p>
        </w:tc>
        <w:tc>
          <w:tcPr>
            <w:tcW w:w="1843" w:type="dxa"/>
            <w:noWrap/>
            <w:vAlign w:val="center"/>
          </w:tcPr>
          <w:p w14:paraId="5A35F950"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Semillero de color liso</w:t>
            </w:r>
          </w:p>
        </w:tc>
        <w:tc>
          <w:tcPr>
            <w:tcW w:w="425" w:type="dxa"/>
            <w:noWrap/>
            <w:vAlign w:val="center"/>
          </w:tcPr>
          <w:p w14:paraId="63AA69A5"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14</w:t>
            </w:r>
          </w:p>
        </w:tc>
        <w:tc>
          <w:tcPr>
            <w:tcW w:w="567" w:type="dxa"/>
            <w:noWrap/>
            <w:vAlign w:val="center"/>
          </w:tcPr>
          <w:p w14:paraId="1BA3DB40"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283" w:type="dxa"/>
            <w:shd w:val="clear" w:color="auto" w:fill="D9D9D9" w:themeFill="background1" w:themeFillShade="D9"/>
            <w:noWrap/>
            <w:vAlign w:val="center"/>
          </w:tcPr>
          <w:p w14:paraId="781EE6D6"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14</w:t>
            </w:r>
          </w:p>
        </w:tc>
        <w:tc>
          <w:tcPr>
            <w:tcW w:w="284" w:type="dxa"/>
            <w:noWrap/>
            <w:vAlign w:val="center"/>
          </w:tcPr>
          <w:p w14:paraId="548A8F9C"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4.71</w:t>
            </w:r>
          </w:p>
        </w:tc>
      </w:tr>
      <w:tr w:rsidR="00A10576" w:rsidRPr="00A10576" w14:paraId="7C727DF5" w14:textId="77777777" w:rsidTr="001C3AD3">
        <w:trPr>
          <w:trHeight w:val="57"/>
        </w:trPr>
        <w:tc>
          <w:tcPr>
            <w:tcW w:w="426" w:type="dxa"/>
            <w:noWrap/>
            <w:vAlign w:val="center"/>
          </w:tcPr>
          <w:p w14:paraId="365C7F97"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10</w:t>
            </w:r>
          </w:p>
        </w:tc>
        <w:tc>
          <w:tcPr>
            <w:tcW w:w="992" w:type="dxa"/>
            <w:noWrap/>
            <w:vAlign w:val="center"/>
          </w:tcPr>
          <w:p w14:paraId="15978904"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Turdus chiguanco</w:t>
            </w:r>
          </w:p>
        </w:tc>
        <w:tc>
          <w:tcPr>
            <w:tcW w:w="1843" w:type="dxa"/>
            <w:noWrap/>
            <w:vAlign w:val="center"/>
          </w:tcPr>
          <w:p w14:paraId="71702B07"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Zorzal Chiguanco</w:t>
            </w:r>
          </w:p>
        </w:tc>
        <w:tc>
          <w:tcPr>
            <w:tcW w:w="425" w:type="dxa"/>
            <w:noWrap/>
            <w:vAlign w:val="center"/>
          </w:tcPr>
          <w:p w14:paraId="772F9DCE"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567" w:type="dxa"/>
            <w:noWrap/>
            <w:vAlign w:val="center"/>
          </w:tcPr>
          <w:p w14:paraId="78C5E82F"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283" w:type="dxa"/>
            <w:shd w:val="clear" w:color="auto" w:fill="F2F2F2" w:themeFill="background1" w:themeFillShade="F2"/>
            <w:noWrap/>
            <w:vAlign w:val="center"/>
          </w:tcPr>
          <w:p w14:paraId="5B69591F"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284" w:type="dxa"/>
            <w:noWrap/>
            <w:vAlign w:val="center"/>
          </w:tcPr>
          <w:p w14:paraId="738CD273"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0.34</w:t>
            </w:r>
          </w:p>
        </w:tc>
      </w:tr>
      <w:tr w:rsidR="00A10576" w:rsidRPr="00A10576" w14:paraId="18A08312" w14:textId="77777777" w:rsidTr="001C3AD3">
        <w:trPr>
          <w:trHeight w:val="57"/>
        </w:trPr>
        <w:tc>
          <w:tcPr>
            <w:tcW w:w="426" w:type="dxa"/>
            <w:noWrap/>
            <w:vAlign w:val="center"/>
          </w:tcPr>
          <w:p w14:paraId="4F572DB1"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11</w:t>
            </w:r>
          </w:p>
        </w:tc>
        <w:tc>
          <w:tcPr>
            <w:tcW w:w="992" w:type="dxa"/>
            <w:noWrap/>
            <w:vAlign w:val="center"/>
          </w:tcPr>
          <w:p w14:paraId="5E80CBB8"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Plegadis ridgwayi</w:t>
            </w:r>
          </w:p>
        </w:tc>
        <w:tc>
          <w:tcPr>
            <w:tcW w:w="1843" w:type="dxa"/>
            <w:noWrap/>
            <w:vAlign w:val="center"/>
          </w:tcPr>
          <w:p w14:paraId="0E144BAE"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Ibis de la puna (Yanavico)</w:t>
            </w:r>
          </w:p>
        </w:tc>
        <w:tc>
          <w:tcPr>
            <w:tcW w:w="425" w:type="dxa"/>
            <w:noWrap/>
            <w:vAlign w:val="center"/>
          </w:tcPr>
          <w:p w14:paraId="3BA81306"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w:t>
            </w:r>
          </w:p>
        </w:tc>
        <w:tc>
          <w:tcPr>
            <w:tcW w:w="567" w:type="dxa"/>
            <w:noWrap/>
            <w:vAlign w:val="center"/>
          </w:tcPr>
          <w:p w14:paraId="39EEAB97"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11</w:t>
            </w:r>
          </w:p>
        </w:tc>
        <w:tc>
          <w:tcPr>
            <w:tcW w:w="283" w:type="dxa"/>
            <w:shd w:val="clear" w:color="auto" w:fill="A6A6A6" w:themeFill="background1" w:themeFillShade="A6"/>
            <w:noWrap/>
            <w:vAlign w:val="center"/>
          </w:tcPr>
          <w:p w14:paraId="1439949A"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20</w:t>
            </w:r>
          </w:p>
        </w:tc>
        <w:tc>
          <w:tcPr>
            <w:tcW w:w="284" w:type="dxa"/>
            <w:noWrap/>
            <w:vAlign w:val="center"/>
          </w:tcPr>
          <w:p w14:paraId="00069C22"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6.73</w:t>
            </w:r>
          </w:p>
        </w:tc>
      </w:tr>
      <w:tr w:rsidR="00A10576" w:rsidRPr="00A10576" w14:paraId="26E64BBE" w14:textId="77777777" w:rsidTr="001C3AD3">
        <w:trPr>
          <w:trHeight w:val="57"/>
        </w:trPr>
        <w:tc>
          <w:tcPr>
            <w:tcW w:w="426" w:type="dxa"/>
            <w:noWrap/>
            <w:vAlign w:val="center"/>
            <w:hideMark/>
          </w:tcPr>
          <w:p w14:paraId="60D0FE4A" w14:textId="77777777" w:rsidR="00A10576" w:rsidRPr="001C3AD3" w:rsidRDefault="00A10576"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12</w:t>
            </w:r>
          </w:p>
        </w:tc>
        <w:tc>
          <w:tcPr>
            <w:tcW w:w="992" w:type="dxa"/>
            <w:noWrap/>
            <w:vAlign w:val="center"/>
          </w:tcPr>
          <w:p w14:paraId="4CB83F95" w14:textId="77777777" w:rsidR="00A10576" w:rsidRPr="001C3AD3" w:rsidRDefault="00A10576"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Colaptes rupicola</w:t>
            </w:r>
          </w:p>
        </w:tc>
        <w:tc>
          <w:tcPr>
            <w:tcW w:w="1843" w:type="dxa"/>
            <w:noWrap/>
            <w:vAlign w:val="center"/>
          </w:tcPr>
          <w:p w14:paraId="536C1191" w14:textId="77777777" w:rsidR="00A10576" w:rsidRPr="001C3AD3" w:rsidRDefault="00A10576"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Carpintero Andino</w:t>
            </w:r>
          </w:p>
        </w:tc>
        <w:tc>
          <w:tcPr>
            <w:tcW w:w="425" w:type="dxa"/>
            <w:noWrap/>
            <w:vAlign w:val="center"/>
          </w:tcPr>
          <w:p w14:paraId="73EACABA"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567" w:type="dxa"/>
            <w:noWrap/>
            <w:vAlign w:val="center"/>
          </w:tcPr>
          <w:p w14:paraId="117046B9"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283" w:type="dxa"/>
            <w:shd w:val="clear" w:color="auto" w:fill="D9D9D9" w:themeFill="background1" w:themeFillShade="D9"/>
            <w:noWrap/>
            <w:vAlign w:val="center"/>
          </w:tcPr>
          <w:p w14:paraId="1B55D225" w14:textId="77777777" w:rsidR="00A10576" w:rsidRPr="001C3AD3" w:rsidRDefault="00A10576"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284" w:type="dxa"/>
            <w:noWrap/>
            <w:vAlign w:val="center"/>
          </w:tcPr>
          <w:p w14:paraId="466B8BFD" w14:textId="77777777" w:rsidR="00A10576" w:rsidRPr="001C3AD3" w:rsidRDefault="00A10576"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1.68</w:t>
            </w:r>
          </w:p>
        </w:tc>
      </w:tr>
      <w:tr w:rsidR="00A10576" w:rsidRPr="00A10576" w14:paraId="7151EFBB" w14:textId="77777777" w:rsidTr="001C3AD3">
        <w:trPr>
          <w:trHeight w:val="170"/>
        </w:trPr>
        <w:tc>
          <w:tcPr>
            <w:tcW w:w="3261" w:type="dxa"/>
            <w:gridSpan w:val="3"/>
            <w:tcBorders>
              <w:top w:val="single" w:sz="4" w:space="0" w:color="auto"/>
              <w:bottom w:val="single" w:sz="4" w:space="0" w:color="auto"/>
            </w:tcBorders>
            <w:noWrap/>
            <w:vAlign w:val="center"/>
            <w:hideMark/>
          </w:tcPr>
          <w:p w14:paraId="6BF481E6" w14:textId="77777777" w:rsidR="00A10576" w:rsidRPr="00A10576" w:rsidRDefault="00A10576" w:rsidP="00227566">
            <w:pPr>
              <w:jc w:val="center"/>
              <w:rPr>
                <w:rFonts w:eastAsia="Times New Roman" w:cs="Times New Roman"/>
                <w:b/>
                <w:bCs/>
                <w:color w:val="000000"/>
                <w:sz w:val="8"/>
                <w:szCs w:val="8"/>
                <w:lang w:eastAsia="es-PE"/>
              </w:rPr>
            </w:pPr>
            <w:r w:rsidRPr="00A10576">
              <w:rPr>
                <w:rFonts w:eastAsia="Times New Roman" w:cs="Times New Roman"/>
                <w:b/>
                <w:bCs/>
                <w:color w:val="000000"/>
                <w:sz w:val="8"/>
                <w:szCs w:val="8"/>
                <w:lang w:eastAsia="es-PE"/>
              </w:rPr>
              <w:t>Total</w:t>
            </w:r>
          </w:p>
        </w:tc>
        <w:tc>
          <w:tcPr>
            <w:tcW w:w="425" w:type="dxa"/>
            <w:tcBorders>
              <w:top w:val="single" w:sz="4" w:space="0" w:color="auto"/>
              <w:bottom w:val="single" w:sz="4" w:space="0" w:color="auto"/>
            </w:tcBorders>
            <w:noWrap/>
            <w:vAlign w:val="center"/>
            <w:hideMark/>
          </w:tcPr>
          <w:p w14:paraId="1E285881" w14:textId="77777777" w:rsidR="00A10576" w:rsidRPr="00A10576" w:rsidRDefault="00A10576" w:rsidP="00227566">
            <w:pPr>
              <w:jc w:val="center"/>
              <w:rPr>
                <w:rFonts w:eastAsia="Times New Roman" w:cs="Times New Roman"/>
                <w:b/>
                <w:bCs/>
                <w:color w:val="000000"/>
                <w:sz w:val="8"/>
                <w:szCs w:val="8"/>
                <w:lang w:eastAsia="es-PE"/>
              </w:rPr>
            </w:pPr>
            <w:r w:rsidRPr="00A10576">
              <w:rPr>
                <w:rFonts w:eastAsia="Times New Roman" w:cs="Times New Roman"/>
                <w:b/>
                <w:bCs/>
                <w:color w:val="000000"/>
                <w:sz w:val="8"/>
                <w:szCs w:val="8"/>
                <w:lang w:eastAsia="es-PE"/>
              </w:rPr>
              <w:t>157</w:t>
            </w:r>
          </w:p>
        </w:tc>
        <w:tc>
          <w:tcPr>
            <w:tcW w:w="567" w:type="dxa"/>
            <w:tcBorders>
              <w:top w:val="single" w:sz="4" w:space="0" w:color="auto"/>
              <w:bottom w:val="single" w:sz="4" w:space="0" w:color="auto"/>
            </w:tcBorders>
            <w:noWrap/>
            <w:vAlign w:val="center"/>
            <w:hideMark/>
          </w:tcPr>
          <w:p w14:paraId="0CD821C3" w14:textId="77777777" w:rsidR="00A10576" w:rsidRPr="00A10576" w:rsidRDefault="00A10576" w:rsidP="00227566">
            <w:pPr>
              <w:jc w:val="center"/>
              <w:rPr>
                <w:rFonts w:eastAsia="Times New Roman" w:cs="Times New Roman"/>
                <w:b/>
                <w:bCs/>
                <w:color w:val="000000"/>
                <w:sz w:val="8"/>
                <w:szCs w:val="8"/>
                <w:lang w:eastAsia="es-PE"/>
              </w:rPr>
            </w:pPr>
            <w:r w:rsidRPr="00A10576">
              <w:rPr>
                <w:rFonts w:eastAsia="Times New Roman" w:cs="Times New Roman"/>
                <w:b/>
                <w:bCs/>
                <w:color w:val="000000"/>
                <w:sz w:val="8"/>
                <w:szCs w:val="8"/>
                <w:lang w:eastAsia="es-PE"/>
              </w:rPr>
              <w:t>140</w:t>
            </w:r>
          </w:p>
        </w:tc>
        <w:tc>
          <w:tcPr>
            <w:tcW w:w="283" w:type="dxa"/>
            <w:tcBorders>
              <w:top w:val="single" w:sz="4" w:space="0" w:color="auto"/>
              <w:bottom w:val="single" w:sz="4" w:space="0" w:color="auto"/>
            </w:tcBorders>
            <w:noWrap/>
            <w:vAlign w:val="center"/>
            <w:hideMark/>
          </w:tcPr>
          <w:p w14:paraId="5A93E199" w14:textId="77777777" w:rsidR="00A10576" w:rsidRPr="00A10576" w:rsidRDefault="00A10576" w:rsidP="00BE577D">
            <w:pPr>
              <w:ind w:left="-107" w:right="-112"/>
              <w:jc w:val="center"/>
              <w:rPr>
                <w:rFonts w:eastAsia="Times New Roman" w:cs="Times New Roman"/>
                <w:b/>
                <w:bCs/>
                <w:color w:val="000000"/>
                <w:sz w:val="8"/>
                <w:szCs w:val="8"/>
                <w:lang w:eastAsia="es-PE"/>
              </w:rPr>
            </w:pPr>
            <w:r w:rsidRPr="00A10576">
              <w:rPr>
                <w:rFonts w:eastAsia="Times New Roman" w:cs="Times New Roman"/>
                <w:b/>
                <w:bCs/>
                <w:color w:val="000000"/>
                <w:sz w:val="8"/>
                <w:szCs w:val="8"/>
                <w:lang w:eastAsia="es-PE"/>
              </w:rPr>
              <w:t>297</w:t>
            </w:r>
          </w:p>
        </w:tc>
        <w:tc>
          <w:tcPr>
            <w:tcW w:w="284" w:type="dxa"/>
            <w:tcBorders>
              <w:top w:val="single" w:sz="4" w:space="0" w:color="auto"/>
              <w:bottom w:val="single" w:sz="4" w:space="0" w:color="auto"/>
            </w:tcBorders>
            <w:noWrap/>
            <w:vAlign w:val="center"/>
            <w:hideMark/>
          </w:tcPr>
          <w:p w14:paraId="7642876A" w14:textId="638CACE3" w:rsidR="00A10576" w:rsidRPr="00A10576" w:rsidRDefault="00A10576" w:rsidP="00BE577D">
            <w:pPr>
              <w:ind w:left="-112" w:right="-108"/>
              <w:jc w:val="center"/>
              <w:rPr>
                <w:rFonts w:eastAsia="Times New Roman" w:cs="Times New Roman"/>
                <w:b/>
                <w:bCs/>
                <w:color w:val="000000"/>
                <w:sz w:val="8"/>
                <w:szCs w:val="8"/>
                <w:lang w:eastAsia="es-PE"/>
              </w:rPr>
            </w:pPr>
            <w:r w:rsidRPr="00A10576">
              <w:rPr>
                <w:rFonts w:eastAsia="Times New Roman" w:cs="Times New Roman"/>
                <w:b/>
                <w:bCs/>
                <w:color w:val="000000"/>
                <w:sz w:val="8"/>
                <w:szCs w:val="8"/>
                <w:lang w:eastAsia="es-PE"/>
              </w:rPr>
              <w:t>100</w:t>
            </w:r>
          </w:p>
        </w:tc>
      </w:tr>
    </w:tbl>
    <w:p w14:paraId="1A6A445C" w14:textId="7CB745EC" w:rsidR="00B53847" w:rsidRPr="001C3AD3" w:rsidRDefault="00BE577D" w:rsidP="00B53847">
      <w:pPr>
        <w:pStyle w:val="Descripcin"/>
        <w:spacing w:after="0" w:line="360" w:lineRule="auto"/>
        <w:jc w:val="center"/>
        <w:rPr>
          <w:rFonts w:ascii="Arial" w:hAnsi="Arial" w:cs="Arial"/>
          <w:bCs/>
          <w:i w:val="0"/>
          <w:iCs w:val="0"/>
          <w:color w:val="auto"/>
        </w:rPr>
      </w:pPr>
      <w:r w:rsidRPr="00B96863">
        <w:rPr>
          <w:rFonts w:ascii="Arial" w:hAnsi="Arial" w:cs="Arial"/>
          <w:bCs/>
          <w:i w:val="0"/>
          <w:iCs w:val="0"/>
          <w:color w:val="auto"/>
        </w:rPr>
        <w:t xml:space="preserve">Tabla </w:t>
      </w:r>
      <w:r w:rsidRPr="00B96863">
        <w:rPr>
          <w:rFonts w:ascii="Arial" w:hAnsi="Arial" w:cs="Arial"/>
          <w:bCs/>
          <w:i w:val="0"/>
          <w:iCs w:val="0"/>
          <w:color w:val="auto"/>
        </w:rPr>
        <w:fldChar w:fldCharType="begin"/>
      </w:r>
      <w:r w:rsidRPr="00B96863">
        <w:rPr>
          <w:rFonts w:ascii="Arial" w:hAnsi="Arial" w:cs="Arial"/>
          <w:bCs/>
          <w:i w:val="0"/>
          <w:iCs w:val="0"/>
          <w:color w:val="auto"/>
        </w:rPr>
        <w:instrText xml:space="preserve"> SEQ Tabla \* ARABIC </w:instrText>
      </w:r>
      <w:r w:rsidRPr="00B96863">
        <w:rPr>
          <w:rFonts w:ascii="Arial" w:hAnsi="Arial" w:cs="Arial"/>
          <w:bCs/>
          <w:i w:val="0"/>
          <w:iCs w:val="0"/>
          <w:color w:val="auto"/>
        </w:rPr>
        <w:fldChar w:fldCharType="separate"/>
      </w:r>
      <w:r w:rsidR="00645FDD">
        <w:rPr>
          <w:rFonts w:ascii="Arial" w:hAnsi="Arial" w:cs="Arial"/>
          <w:bCs/>
          <w:i w:val="0"/>
          <w:iCs w:val="0"/>
          <w:noProof/>
          <w:color w:val="auto"/>
        </w:rPr>
        <w:t>29</w:t>
      </w:r>
      <w:r w:rsidRPr="00B96863">
        <w:rPr>
          <w:rFonts w:ascii="Arial" w:hAnsi="Arial" w:cs="Arial"/>
          <w:bCs/>
          <w:i w:val="0"/>
          <w:iCs w:val="0"/>
          <w:color w:val="auto"/>
        </w:rPr>
        <w:fldChar w:fldCharType="end"/>
      </w:r>
      <w:r w:rsidRPr="00B96863">
        <w:rPr>
          <w:rFonts w:ascii="Arial" w:hAnsi="Arial" w:cs="Arial"/>
          <w:bCs/>
          <w:i w:val="0"/>
          <w:iCs w:val="0"/>
          <w:color w:val="auto"/>
        </w:rPr>
        <w:t xml:space="preserve">. </w:t>
      </w:r>
      <w:r w:rsidRPr="001C3AD3">
        <w:rPr>
          <w:rFonts w:ascii="Arial" w:hAnsi="Arial" w:cs="Arial"/>
          <w:bCs/>
          <w:i w:val="0"/>
          <w:iCs w:val="0"/>
          <w:color w:val="auto"/>
        </w:rPr>
        <w:t>Riqueza y abundancia de especies de aves en 2021</w:t>
      </w:r>
    </w:p>
    <w:p w14:paraId="0DA541B4" w14:textId="2230F600" w:rsidR="00B53847" w:rsidRPr="00B53847" w:rsidRDefault="00B53847" w:rsidP="00B53847">
      <w:pPr>
        <w:spacing w:after="240"/>
        <w:jc w:val="both"/>
        <w:rPr>
          <w:rFonts w:ascii="Arial" w:hAnsi="Arial" w:cs="Arial"/>
          <w:bCs/>
          <w:sz w:val="22"/>
          <w:szCs w:val="22"/>
          <w:lang w:val="es-ES"/>
        </w:rPr>
      </w:pPr>
      <w:r w:rsidRPr="00B53847">
        <w:rPr>
          <w:rFonts w:ascii="Arial" w:hAnsi="Arial" w:cs="Arial"/>
          <w:bCs/>
          <w:sz w:val="22"/>
          <w:szCs w:val="22"/>
          <w:lang w:val="es-ES"/>
        </w:rPr>
        <w:t xml:space="preserve">Durante 2022 se identificaron 17 especies de aves, distribuidas en 15 géneros, 11 familias y 5 órdenes, </w:t>
      </w:r>
      <w:r w:rsidRPr="00B53847">
        <w:rPr>
          <w:rFonts w:ascii="Arial" w:hAnsi="Arial" w:cs="Arial"/>
          <w:bCs/>
          <w:sz w:val="22"/>
          <w:szCs w:val="22"/>
          <w:lang w:val="es-ES"/>
        </w:rPr>
        <w:t>con un total de 723 individuos. La estructura comunitaria estuvo dominada por Passerellidae (46,33 %) y Thraupidae (27,11 %), seguidas por Laridae y Threskiornithidae (7,33 % cada una). Las familias restantes presentaron baja representación (&lt;3,32 %).</w:t>
      </w:r>
    </w:p>
    <w:p w14:paraId="152CC0AF" w14:textId="4B5A1286" w:rsidR="00B53847" w:rsidRPr="00B53847" w:rsidRDefault="00B53847" w:rsidP="00B53847">
      <w:pPr>
        <w:spacing w:after="240"/>
        <w:jc w:val="both"/>
        <w:rPr>
          <w:rFonts w:ascii="Arial" w:hAnsi="Arial" w:cs="Arial"/>
          <w:bCs/>
          <w:sz w:val="22"/>
          <w:szCs w:val="22"/>
          <w:lang w:val="es-ES"/>
        </w:rPr>
      </w:pPr>
      <w:r w:rsidRPr="00B53847">
        <w:rPr>
          <w:rFonts w:ascii="Arial" w:hAnsi="Arial" w:cs="Arial"/>
          <w:bCs/>
          <w:sz w:val="22"/>
          <w:szCs w:val="22"/>
          <w:lang w:val="es-ES"/>
        </w:rPr>
        <w:t>A nivel específico, Zonotrichia capensis fue la especie predominante (46,34 %), seguida por Sicalis uropigyalis (25,04 %). Chroicocephalus serranus y Plegadis ridgwayi aportaron conjuntamente el 14,66 %, mientras que las demás especies presentaron frecuencias individuales por debajo del 2 %.</w:t>
      </w:r>
    </w:p>
    <w:p w14:paraId="2CAD65D3" w14:textId="70E8A7A7" w:rsidR="008D3D04" w:rsidRPr="008C22CD" w:rsidRDefault="00B53847" w:rsidP="00B53847">
      <w:pPr>
        <w:spacing w:after="240"/>
        <w:jc w:val="both"/>
        <w:rPr>
          <w:rFonts w:ascii="Arial" w:hAnsi="Arial" w:cs="Arial"/>
          <w:bCs/>
          <w:sz w:val="22"/>
          <w:szCs w:val="22"/>
          <w:lang w:val="es-ES"/>
        </w:rPr>
      </w:pPr>
      <w:r w:rsidRPr="00B53847">
        <w:rPr>
          <w:rFonts w:ascii="Arial" w:hAnsi="Arial" w:cs="Arial"/>
          <w:bCs/>
          <w:sz w:val="22"/>
          <w:szCs w:val="22"/>
          <w:lang w:val="es-ES"/>
        </w:rPr>
        <w:t>En términos espaciales, PMB-02 concentró el 75,52 % de los registros, en contraste con PMB-01 (24,48 %), reflejando un patrón de distribución marcadamente desigual de la avifauna monitoreada.</w:t>
      </w:r>
    </w:p>
    <w:tbl>
      <w:tblPr>
        <w:tblStyle w:val="Estilo1"/>
        <w:tblW w:w="4962" w:type="dxa"/>
        <w:tblLook w:val="04A0" w:firstRow="1" w:lastRow="0" w:firstColumn="1" w:lastColumn="0" w:noHBand="0" w:noVBand="1"/>
      </w:tblPr>
      <w:tblGrid>
        <w:gridCol w:w="296"/>
        <w:gridCol w:w="447"/>
        <w:gridCol w:w="534"/>
        <w:gridCol w:w="430"/>
        <w:gridCol w:w="741"/>
        <w:gridCol w:w="670"/>
        <w:gridCol w:w="754"/>
        <w:gridCol w:w="1090"/>
      </w:tblGrid>
      <w:tr w:rsidR="008C22CD" w:rsidRPr="009376CA" w14:paraId="3F4E7209" w14:textId="77777777" w:rsidTr="00CB6F8D">
        <w:trPr>
          <w:trHeight w:val="170"/>
        </w:trPr>
        <w:tc>
          <w:tcPr>
            <w:tcW w:w="296" w:type="dxa"/>
            <w:tcBorders>
              <w:top w:val="single" w:sz="4" w:space="0" w:color="auto"/>
              <w:bottom w:val="single" w:sz="4" w:space="0" w:color="auto"/>
            </w:tcBorders>
            <w:shd w:val="clear" w:color="auto" w:fill="D9D9D9" w:themeFill="background1" w:themeFillShade="D9"/>
            <w:noWrap/>
            <w:vAlign w:val="center"/>
          </w:tcPr>
          <w:p w14:paraId="19311911" w14:textId="77777777" w:rsidR="008C22CD" w:rsidRPr="009376CA" w:rsidRDefault="008C22CD" w:rsidP="00227566">
            <w:pPr>
              <w:ind w:left="-164" w:right="-235" w:hanging="26"/>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N°</w:t>
            </w:r>
          </w:p>
        </w:tc>
        <w:tc>
          <w:tcPr>
            <w:tcW w:w="447" w:type="dxa"/>
            <w:tcBorders>
              <w:top w:val="single" w:sz="4" w:space="0" w:color="auto"/>
              <w:bottom w:val="single" w:sz="4" w:space="0" w:color="auto"/>
            </w:tcBorders>
            <w:shd w:val="clear" w:color="auto" w:fill="D9D9D9" w:themeFill="background1" w:themeFillShade="D9"/>
            <w:noWrap/>
            <w:vAlign w:val="center"/>
          </w:tcPr>
          <w:p w14:paraId="0B9B7207" w14:textId="77777777" w:rsidR="008C22CD" w:rsidRPr="009376CA" w:rsidRDefault="008C22CD" w:rsidP="00CB6F8D">
            <w:pPr>
              <w:ind w:left="-116" w:right="-178"/>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Reino</w:t>
            </w:r>
          </w:p>
        </w:tc>
        <w:tc>
          <w:tcPr>
            <w:tcW w:w="534" w:type="dxa"/>
            <w:tcBorders>
              <w:top w:val="single" w:sz="4" w:space="0" w:color="auto"/>
              <w:bottom w:val="single" w:sz="4" w:space="0" w:color="auto"/>
            </w:tcBorders>
            <w:shd w:val="clear" w:color="auto" w:fill="D9D9D9" w:themeFill="background1" w:themeFillShade="D9"/>
            <w:noWrap/>
            <w:vAlign w:val="center"/>
          </w:tcPr>
          <w:p w14:paraId="657229A4" w14:textId="77777777" w:rsidR="008C22CD" w:rsidRPr="009376CA" w:rsidRDefault="008C22CD" w:rsidP="00227566">
            <w:pPr>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Filo</w:t>
            </w:r>
          </w:p>
        </w:tc>
        <w:tc>
          <w:tcPr>
            <w:tcW w:w="430" w:type="dxa"/>
            <w:tcBorders>
              <w:top w:val="single" w:sz="4" w:space="0" w:color="auto"/>
              <w:bottom w:val="single" w:sz="4" w:space="0" w:color="auto"/>
            </w:tcBorders>
            <w:shd w:val="clear" w:color="auto" w:fill="D9D9D9" w:themeFill="background1" w:themeFillShade="D9"/>
            <w:noWrap/>
            <w:vAlign w:val="center"/>
          </w:tcPr>
          <w:p w14:paraId="67B47422" w14:textId="77777777" w:rsidR="008C22CD" w:rsidRPr="009376CA" w:rsidRDefault="008C22CD" w:rsidP="00227566">
            <w:pPr>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Clase</w:t>
            </w:r>
          </w:p>
        </w:tc>
        <w:tc>
          <w:tcPr>
            <w:tcW w:w="741" w:type="dxa"/>
            <w:tcBorders>
              <w:top w:val="single" w:sz="4" w:space="0" w:color="auto"/>
              <w:bottom w:val="single" w:sz="4" w:space="0" w:color="auto"/>
            </w:tcBorders>
            <w:shd w:val="clear" w:color="auto" w:fill="D9D9D9" w:themeFill="background1" w:themeFillShade="D9"/>
            <w:noWrap/>
            <w:vAlign w:val="center"/>
          </w:tcPr>
          <w:p w14:paraId="10D82A59" w14:textId="77777777" w:rsidR="008C22CD" w:rsidRPr="009376CA" w:rsidRDefault="008C22CD" w:rsidP="00227566">
            <w:pPr>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Orden</w:t>
            </w:r>
          </w:p>
        </w:tc>
        <w:tc>
          <w:tcPr>
            <w:tcW w:w="670" w:type="dxa"/>
            <w:tcBorders>
              <w:top w:val="single" w:sz="4" w:space="0" w:color="auto"/>
              <w:bottom w:val="single" w:sz="4" w:space="0" w:color="auto"/>
            </w:tcBorders>
            <w:shd w:val="clear" w:color="auto" w:fill="D9D9D9" w:themeFill="background1" w:themeFillShade="D9"/>
            <w:noWrap/>
            <w:vAlign w:val="center"/>
          </w:tcPr>
          <w:p w14:paraId="4FDD64AF" w14:textId="77777777" w:rsidR="008C22CD" w:rsidRPr="009376CA" w:rsidRDefault="008C22CD" w:rsidP="00227566">
            <w:pPr>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Familia</w:t>
            </w:r>
          </w:p>
        </w:tc>
        <w:tc>
          <w:tcPr>
            <w:tcW w:w="754" w:type="dxa"/>
            <w:tcBorders>
              <w:top w:val="single" w:sz="4" w:space="0" w:color="auto"/>
              <w:bottom w:val="single" w:sz="4" w:space="0" w:color="auto"/>
            </w:tcBorders>
            <w:shd w:val="clear" w:color="auto" w:fill="D9D9D9" w:themeFill="background1" w:themeFillShade="D9"/>
            <w:noWrap/>
            <w:vAlign w:val="center"/>
          </w:tcPr>
          <w:p w14:paraId="7B6C6AEE" w14:textId="77777777" w:rsidR="008C22CD" w:rsidRPr="009376CA" w:rsidRDefault="008C22CD" w:rsidP="00227566">
            <w:pPr>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Genero</w:t>
            </w:r>
          </w:p>
        </w:tc>
        <w:tc>
          <w:tcPr>
            <w:tcW w:w="1090" w:type="dxa"/>
            <w:tcBorders>
              <w:top w:val="single" w:sz="4" w:space="0" w:color="auto"/>
              <w:bottom w:val="single" w:sz="4" w:space="0" w:color="auto"/>
            </w:tcBorders>
            <w:shd w:val="clear" w:color="auto" w:fill="D9D9D9" w:themeFill="background1" w:themeFillShade="D9"/>
            <w:noWrap/>
            <w:vAlign w:val="center"/>
          </w:tcPr>
          <w:p w14:paraId="094F391B" w14:textId="77777777" w:rsidR="008C22CD" w:rsidRPr="009376CA" w:rsidRDefault="008C22CD" w:rsidP="00227566">
            <w:pPr>
              <w:ind w:right="92"/>
              <w:jc w:val="center"/>
              <w:rPr>
                <w:rFonts w:ascii="Arial" w:eastAsia="Times New Roman" w:hAnsi="Arial" w:cs="Arial"/>
                <w:b/>
                <w:bCs/>
                <w:color w:val="000000"/>
                <w:sz w:val="8"/>
                <w:szCs w:val="8"/>
                <w:lang w:eastAsia="es-PE"/>
              </w:rPr>
            </w:pPr>
            <w:r w:rsidRPr="009376CA">
              <w:rPr>
                <w:rFonts w:ascii="Arial" w:eastAsia="Times New Roman" w:hAnsi="Arial" w:cs="Arial"/>
                <w:b/>
                <w:bCs/>
                <w:color w:val="000000"/>
                <w:sz w:val="8"/>
                <w:szCs w:val="8"/>
                <w:lang w:eastAsia="es-PE"/>
              </w:rPr>
              <w:t>Especie</w:t>
            </w:r>
          </w:p>
        </w:tc>
      </w:tr>
      <w:tr w:rsidR="008C22CD" w:rsidRPr="009376CA" w14:paraId="6F997E0E" w14:textId="77777777" w:rsidTr="00CB6F8D">
        <w:trPr>
          <w:trHeight w:val="57"/>
        </w:trPr>
        <w:tc>
          <w:tcPr>
            <w:tcW w:w="296" w:type="dxa"/>
            <w:tcBorders>
              <w:top w:val="single" w:sz="4" w:space="0" w:color="auto"/>
            </w:tcBorders>
            <w:noWrap/>
            <w:vAlign w:val="center"/>
            <w:hideMark/>
          </w:tcPr>
          <w:p w14:paraId="3F79AA12" w14:textId="61C2E53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w:t>
            </w:r>
          </w:p>
        </w:tc>
        <w:tc>
          <w:tcPr>
            <w:tcW w:w="447" w:type="dxa"/>
            <w:tcBorders>
              <w:top w:val="single" w:sz="4" w:space="0" w:color="auto"/>
            </w:tcBorders>
            <w:noWrap/>
            <w:vAlign w:val="center"/>
            <w:hideMark/>
          </w:tcPr>
          <w:p w14:paraId="397E5679" w14:textId="3EA27F48"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tcBorders>
              <w:top w:val="single" w:sz="4" w:space="0" w:color="auto"/>
            </w:tcBorders>
            <w:noWrap/>
            <w:vAlign w:val="center"/>
            <w:hideMark/>
          </w:tcPr>
          <w:p w14:paraId="3EC822F1" w14:textId="5A00C59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tcBorders>
              <w:top w:val="single" w:sz="4" w:space="0" w:color="auto"/>
            </w:tcBorders>
            <w:noWrap/>
            <w:vAlign w:val="center"/>
            <w:hideMark/>
          </w:tcPr>
          <w:p w14:paraId="1EF1603A" w14:textId="53855EA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tcBorders>
              <w:top w:val="single" w:sz="4" w:space="0" w:color="auto"/>
            </w:tcBorders>
            <w:noWrap/>
            <w:vAlign w:val="center"/>
            <w:hideMark/>
          </w:tcPr>
          <w:p w14:paraId="2D056165" w14:textId="45EB9C1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Charadriiformes</w:t>
            </w:r>
          </w:p>
        </w:tc>
        <w:tc>
          <w:tcPr>
            <w:tcW w:w="670" w:type="dxa"/>
            <w:tcBorders>
              <w:top w:val="single" w:sz="4" w:space="0" w:color="auto"/>
            </w:tcBorders>
            <w:noWrap/>
            <w:vAlign w:val="center"/>
            <w:hideMark/>
          </w:tcPr>
          <w:p w14:paraId="42762EBE" w14:textId="421C7C6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Laridae</w:t>
            </w:r>
          </w:p>
        </w:tc>
        <w:tc>
          <w:tcPr>
            <w:tcW w:w="754" w:type="dxa"/>
            <w:tcBorders>
              <w:top w:val="single" w:sz="4" w:space="0" w:color="auto"/>
            </w:tcBorders>
            <w:noWrap/>
            <w:vAlign w:val="center"/>
            <w:hideMark/>
          </w:tcPr>
          <w:p w14:paraId="4AEBFAB3" w14:textId="142666D5"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Chroicocephalus</w:t>
            </w:r>
          </w:p>
        </w:tc>
        <w:tc>
          <w:tcPr>
            <w:tcW w:w="1090" w:type="dxa"/>
            <w:tcBorders>
              <w:top w:val="single" w:sz="4" w:space="0" w:color="auto"/>
            </w:tcBorders>
            <w:noWrap/>
            <w:vAlign w:val="center"/>
            <w:hideMark/>
          </w:tcPr>
          <w:p w14:paraId="59FD9066" w14:textId="62AF382C"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Chroicocephalus serranus</w:t>
            </w:r>
          </w:p>
        </w:tc>
      </w:tr>
      <w:tr w:rsidR="008C22CD" w:rsidRPr="009376CA" w14:paraId="05ECD68F" w14:textId="77777777" w:rsidTr="00CB6F8D">
        <w:trPr>
          <w:trHeight w:val="57"/>
        </w:trPr>
        <w:tc>
          <w:tcPr>
            <w:tcW w:w="296" w:type="dxa"/>
            <w:noWrap/>
            <w:vAlign w:val="center"/>
            <w:hideMark/>
          </w:tcPr>
          <w:p w14:paraId="6E85D997" w14:textId="7712511C"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2</w:t>
            </w:r>
          </w:p>
        </w:tc>
        <w:tc>
          <w:tcPr>
            <w:tcW w:w="447" w:type="dxa"/>
            <w:noWrap/>
            <w:vAlign w:val="center"/>
            <w:hideMark/>
          </w:tcPr>
          <w:p w14:paraId="1FF97576" w14:textId="6F767D4F"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hideMark/>
          </w:tcPr>
          <w:p w14:paraId="401BF03B" w14:textId="63B1F998"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0ADBE266" w14:textId="33BA2C2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hideMark/>
          </w:tcPr>
          <w:p w14:paraId="30892A2A" w14:textId="1266968F"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Piciformes</w:t>
            </w:r>
          </w:p>
        </w:tc>
        <w:tc>
          <w:tcPr>
            <w:tcW w:w="670" w:type="dxa"/>
            <w:noWrap/>
            <w:vAlign w:val="center"/>
            <w:hideMark/>
          </w:tcPr>
          <w:p w14:paraId="19234F33" w14:textId="23B267B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Picidae</w:t>
            </w:r>
          </w:p>
        </w:tc>
        <w:tc>
          <w:tcPr>
            <w:tcW w:w="754" w:type="dxa"/>
            <w:noWrap/>
            <w:vAlign w:val="center"/>
            <w:hideMark/>
          </w:tcPr>
          <w:p w14:paraId="7AA20501" w14:textId="2D7E26D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Colaptes</w:t>
            </w:r>
          </w:p>
        </w:tc>
        <w:tc>
          <w:tcPr>
            <w:tcW w:w="1090" w:type="dxa"/>
            <w:noWrap/>
            <w:vAlign w:val="center"/>
            <w:hideMark/>
          </w:tcPr>
          <w:p w14:paraId="34A70162" w14:textId="082360F0"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Colaptes rupicola</w:t>
            </w:r>
          </w:p>
        </w:tc>
      </w:tr>
      <w:tr w:rsidR="008C22CD" w:rsidRPr="009376CA" w14:paraId="6E339D10" w14:textId="77777777" w:rsidTr="00CB6F8D">
        <w:trPr>
          <w:trHeight w:val="57"/>
        </w:trPr>
        <w:tc>
          <w:tcPr>
            <w:tcW w:w="296" w:type="dxa"/>
            <w:noWrap/>
            <w:vAlign w:val="center"/>
            <w:hideMark/>
          </w:tcPr>
          <w:p w14:paraId="69EFEA23" w14:textId="57FB3ED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3</w:t>
            </w:r>
          </w:p>
        </w:tc>
        <w:tc>
          <w:tcPr>
            <w:tcW w:w="447" w:type="dxa"/>
            <w:noWrap/>
            <w:vAlign w:val="center"/>
            <w:hideMark/>
          </w:tcPr>
          <w:p w14:paraId="33F637C7" w14:textId="5AC427D5"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hideMark/>
          </w:tcPr>
          <w:p w14:paraId="07C698D3" w14:textId="4EE2B4D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68E18DB9" w14:textId="21C357A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hideMark/>
          </w:tcPr>
          <w:p w14:paraId="3006DF74" w14:textId="47AC3B68"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Falconiformes</w:t>
            </w:r>
          </w:p>
        </w:tc>
        <w:tc>
          <w:tcPr>
            <w:tcW w:w="670" w:type="dxa"/>
            <w:noWrap/>
            <w:vAlign w:val="center"/>
            <w:hideMark/>
          </w:tcPr>
          <w:p w14:paraId="12B7388A" w14:textId="1DE200C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 xml:space="preserve"> Falconidae</w:t>
            </w:r>
          </w:p>
        </w:tc>
        <w:tc>
          <w:tcPr>
            <w:tcW w:w="754" w:type="dxa"/>
            <w:noWrap/>
            <w:vAlign w:val="center"/>
            <w:hideMark/>
          </w:tcPr>
          <w:p w14:paraId="1A00BFFB" w14:textId="18261B4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Daptrius</w:t>
            </w:r>
          </w:p>
        </w:tc>
        <w:tc>
          <w:tcPr>
            <w:tcW w:w="1090" w:type="dxa"/>
            <w:noWrap/>
            <w:vAlign w:val="center"/>
            <w:hideMark/>
          </w:tcPr>
          <w:p w14:paraId="29D1BC5A" w14:textId="0292C9A6"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Daptrius megalopterus</w:t>
            </w:r>
          </w:p>
        </w:tc>
      </w:tr>
      <w:tr w:rsidR="008C22CD" w:rsidRPr="009376CA" w14:paraId="0924B18E" w14:textId="77777777" w:rsidTr="00CB6F8D">
        <w:trPr>
          <w:trHeight w:val="57"/>
        </w:trPr>
        <w:tc>
          <w:tcPr>
            <w:tcW w:w="296" w:type="dxa"/>
            <w:noWrap/>
            <w:vAlign w:val="center"/>
            <w:hideMark/>
          </w:tcPr>
          <w:p w14:paraId="4D1D5CE2" w14:textId="65A70992"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4</w:t>
            </w:r>
          </w:p>
        </w:tc>
        <w:tc>
          <w:tcPr>
            <w:tcW w:w="447" w:type="dxa"/>
            <w:noWrap/>
            <w:vAlign w:val="center"/>
            <w:hideMark/>
          </w:tcPr>
          <w:p w14:paraId="7A811D7E" w14:textId="7AAB6472"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hideMark/>
          </w:tcPr>
          <w:p w14:paraId="46557158" w14:textId="6067D1CC"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56EA1F80" w14:textId="3549AA2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hideMark/>
          </w:tcPr>
          <w:p w14:paraId="6EC745DE" w14:textId="6AC701D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hideMark/>
          </w:tcPr>
          <w:p w14:paraId="6DD043B7" w14:textId="2BF92CE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Fringillidae</w:t>
            </w:r>
          </w:p>
        </w:tc>
        <w:tc>
          <w:tcPr>
            <w:tcW w:w="754" w:type="dxa"/>
            <w:noWrap/>
            <w:vAlign w:val="center"/>
            <w:hideMark/>
          </w:tcPr>
          <w:p w14:paraId="69C2BD3D" w14:textId="5349582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Spinus</w:t>
            </w:r>
          </w:p>
        </w:tc>
        <w:tc>
          <w:tcPr>
            <w:tcW w:w="1090" w:type="dxa"/>
            <w:noWrap/>
            <w:vAlign w:val="center"/>
            <w:hideMark/>
          </w:tcPr>
          <w:p w14:paraId="6EE2AD71" w14:textId="6BF407D3"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Spinus atratus</w:t>
            </w:r>
          </w:p>
        </w:tc>
      </w:tr>
      <w:tr w:rsidR="008C22CD" w:rsidRPr="009376CA" w14:paraId="4F5EB05D" w14:textId="77777777" w:rsidTr="00CB6F8D">
        <w:trPr>
          <w:trHeight w:val="57"/>
        </w:trPr>
        <w:tc>
          <w:tcPr>
            <w:tcW w:w="296" w:type="dxa"/>
            <w:noWrap/>
            <w:vAlign w:val="center"/>
            <w:hideMark/>
          </w:tcPr>
          <w:p w14:paraId="5FBC3E78" w14:textId="3C2EA43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5</w:t>
            </w:r>
          </w:p>
        </w:tc>
        <w:tc>
          <w:tcPr>
            <w:tcW w:w="447" w:type="dxa"/>
            <w:noWrap/>
            <w:vAlign w:val="center"/>
            <w:hideMark/>
          </w:tcPr>
          <w:p w14:paraId="53B5700A" w14:textId="4395E2F9"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hideMark/>
          </w:tcPr>
          <w:p w14:paraId="7297FF6E" w14:textId="420AEC5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4C2F09F5" w14:textId="395A0A2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hideMark/>
          </w:tcPr>
          <w:p w14:paraId="439DE487" w14:textId="14872BB9"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hideMark/>
          </w:tcPr>
          <w:p w14:paraId="1B54F7CC" w14:textId="76762D7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Furnariidae</w:t>
            </w:r>
          </w:p>
        </w:tc>
        <w:tc>
          <w:tcPr>
            <w:tcW w:w="754" w:type="dxa"/>
            <w:noWrap/>
            <w:vAlign w:val="center"/>
            <w:hideMark/>
          </w:tcPr>
          <w:p w14:paraId="25B2FE0A" w14:textId="6D5058F2"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Upucerthia</w:t>
            </w:r>
          </w:p>
        </w:tc>
        <w:tc>
          <w:tcPr>
            <w:tcW w:w="1090" w:type="dxa"/>
            <w:noWrap/>
            <w:vAlign w:val="center"/>
            <w:hideMark/>
          </w:tcPr>
          <w:p w14:paraId="5EC8908F" w14:textId="18B1C182"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Upucerthia validirostris</w:t>
            </w:r>
          </w:p>
        </w:tc>
      </w:tr>
      <w:tr w:rsidR="008C22CD" w:rsidRPr="009376CA" w14:paraId="13FBCB33" w14:textId="77777777" w:rsidTr="00CB6F8D">
        <w:trPr>
          <w:trHeight w:val="57"/>
        </w:trPr>
        <w:tc>
          <w:tcPr>
            <w:tcW w:w="296" w:type="dxa"/>
            <w:noWrap/>
            <w:vAlign w:val="center"/>
            <w:hideMark/>
          </w:tcPr>
          <w:p w14:paraId="7EA0C7A2" w14:textId="5C9A147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6</w:t>
            </w:r>
          </w:p>
        </w:tc>
        <w:tc>
          <w:tcPr>
            <w:tcW w:w="447" w:type="dxa"/>
            <w:noWrap/>
            <w:vAlign w:val="center"/>
            <w:hideMark/>
          </w:tcPr>
          <w:p w14:paraId="7917889C" w14:textId="653787D9"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hideMark/>
          </w:tcPr>
          <w:p w14:paraId="16E0C521" w14:textId="67F93039"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47F75197" w14:textId="0B40003D"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hideMark/>
          </w:tcPr>
          <w:p w14:paraId="7601D615" w14:textId="47D93BE2"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hideMark/>
          </w:tcPr>
          <w:p w14:paraId="3F7EE7BA" w14:textId="39D378D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Furnariidae</w:t>
            </w:r>
          </w:p>
        </w:tc>
        <w:tc>
          <w:tcPr>
            <w:tcW w:w="754" w:type="dxa"/>
            <w:noWrap/>
            <w:vAlign w:val="center"/>
            <w:hideMark/>
          </w:tcPr>
          <w:p w14:paraId="028CAD68" w14:textId="24A6ED3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Cinclodes</w:t>
            </w:r>
          </w:p>
        </w:tc>
        <w:tc>
          <w:tcPr>
            <w:tcW w:w="1090" w:type="dxa"/>
            <w:noWrap/>
            <w:vAlign w:val="center"/>
            <w:hideMark/>
          </w:tcPr>
          <w:p w14:paraId="69E5124C" w14:textId="563AEC70"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Cinclodes albiventris</w:t>
            </w:r>
          </w:p>
        </w:tc>
      </w:tr>
      <w:tr w:rsidR="008C22CD" w:rsidRPr="009376CA" w14:paraId="6D4DD3BB" w14:textId="77777777" w:rsidTr="00CB6F8D">
        <w:trPr>
          <w:trHeight w:val="57"/>
        </w:trPr>
        <w:tc>
          <w:tcPr>
            <w:tcW w:w="296" w:type="dxa"/>
            <w:noWrap/>
            <w:vAlign w:val="center"/>
            <w:hideMark/>
          </w:tcPr>
          <w:p w14:paraId="3DAF28FD" w14:textId="24BC33D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7</w:t>
            </w:r>
          </w:p>
        </w:tc>
        <w:tc>
          <w:tcPr>
            <w:tcW w:w="447" w:type="dxa"/>
            <w:noWrap/>
            <w:vAlign w:val="center"/>
            <w:hideMark/>
          </w:tcPr>
          <w:p w14:paraId="03C43400" w14:textId="5D1FF09A"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hideMark/>
          </w:tcPr>
          <w:p w14:paraId="190B9F6C" w14:textId="0EDD375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6DEFA748" w14:textId="74517C2C"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hideMark/>
          </w:tcPr>
          <w:p w14:paraId="1DF16613" w14:textId="5A2BD87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hideMark/>
          </w:tcPr>
          <w:p w14:paraId="50E5B68D" w14:textId="68BD1845"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Furnariidae</w:t>
            </w:r>
          </w:p>
        </w:tc>
        <w:tc>
          <w:tcPr>
            <w:tcW w:w="754" w:type="dxa"/>
            <w:noWrap/>
            <w:vAlign w:val="center"/>
            <w:hideMark/>
          </w:tcPr>
          <w:p w14:paraId="17991C49" w14:textId="2586BFF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Asthenes</w:t>
            </w:r>
          </w:p>
        </w:tc>
        <w:tc>
          <w:tcPr>
            <w:tcW w:w="1090" w:type="dxa"/>
            <w:noWrap/>
            <w:vAlign w:val="center"/>
            <w:hideMark/>
          </w:tcPr>
          <w:p w14:paraId="67DEE6EC" w14:textId="3F3FB72C"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Asthenes modesta</w:t>
            </w:r>
          </w:p>
        </w:tc>
      </w:tr>
      <w:tr w:rsidR="008C22CD" w:rsidRPr="009376CA" w14:paraId="654DB83A" w14:textId="77777777" w:rsidTr="00CB6F8D">
        <w:trPr>
          <w:trHeight w:val="57"/>
        </w:trPr>
        <w:tc>
          <w:tcPr>
            <w:tcW w:w="296" w:type="dxa"/>
            <w:noWrap/>
            <w:vAlign w:val="center"/>
          </w:tcPr>
          <w:p w14:paraId="5DC0B1A1" w14:textId="12129615"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8</w:t>
            </w:r>
          </w:p>
        </w:tc>
        <w:tc>
          <w:tcPr>
            <w:tcW w:w="447" w:type="dxa"/>
            <w:noWrap/>
            <w:vAlign w:val="center"/>
          </w:tcPr>
          <w:p w14:paraId="446B61B4" w14:textId="204F9699"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tcPr>
          <w:p w14:paraId="669005AA" w14:textId="4FFB1C4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3E362B57" w14:textId="5E2AE67D"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tcPr>
          <w:p w14:paraId="3F29879D" w14:textId="5B07A179"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tcPr>
          <w:p w14:paraId="3744782A" w14:textId="4A21296B"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Tyrannidae</w:t>
            </w:r>
          </w:p>
        </w:tc>
        <w:tc>
          <w:tcPr>
            <w:tcW w:w="754" w:type="dxa"/>
            <w:noWrap/>
            <w:vAlign w:val="center"/>
          </w:tcPr>
          <w:p w14:paraId="58C2ACD6" w14:textId="02F97462"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Muscisaxicola</w:t>
            </w:r>
          </w:p>
        </w:tc>
        <w:tc>
          <w:tcPr>
            <w:tcW w:w="1090" w:type="dxa"/>
            <w:noWrap/>
            <w:vAlign w:val="center"/>
          </w:tcPr>
          <w:p w14:paraId="3F6D75D1" w14:textId="0EEA7653"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Muscisaxicola griseus</w:t>
            </w:r>
          </w:p>
        </w:tc>
      </w:tr>
      <w:tr w:rsidR="008C22CD" w:rsidRPr="009376CA" w14:paraId="4D94CF19" w14:textId="77777777" w:rsidTr="00CB6F8D">
        <w:trPr>
          <w:trHeight w:val="57"/>
        </w:trPr>
        <w:tc>
          <w:tcPr>
            <w:tcW w:w="296" w:type="dxa"/>
            <w:noWrap/>
            <w:vAlign w:val="center"/>
          </w:tcPr>
          <w:p w14:paraId="1E8BDABB" w14:textId="53CA14E2"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9</w:t>
            </w:r>
          </w:p>
        </w:tc>
        <w:tc>
          <w:tcPr>
            <w:tcW w:w="447" w:type="dxa"/>
            <w:noWrap/>
            <w:vAlign w:val="center"/>
          </w:tcPr>
          <w:p w14:paraId="7652F60C" w14:textId="0A900DED"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tcPr>
          <w:p w14:paraId="67B61A73" w14:textId="5372FF2F"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5021A3CA" w14:textId="7DB48FD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tcPr>
          <w:p w14:paraId="35955972" w14:textId="12FF9FF9"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tcPr>
          <w:p w14:paraId="3D9534D1" w14:textId="73A8DE02"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Tyrannidae</w:t>
            </w:r>
          </w:p>
        </w:tc>
        <w:tc>
          <w:tcPr>
            <w:tcW w:w="754" w:type="dxa"/>
            <w:noWrap/>
            <w:vAlign w:val="center"/>
          </w:tcPr>
          <w:p w14:paraId="20181DEE" w14:textId="3059E8A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Muscisaxicola</w:t>
            </w:r>
          </w:p>
        </w:tc>
        <w:tc>
          <w:tcPr>
            <w:tcW w:w="1090" w:type="dxa"/>
            <w:noWrap/>
            <w:vAlign w:val="center"/>
          </w:tcPr>
          <w:p w14:paraId="5840EB6E" w14:textId="043F9801"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Muscisaxicola juninensis</w:t>
            </w:r>
          </w:p>
        </w:tc>
      </w:tr>
      <w:tr w:rsidR="008C22CD" w:rsidRPr="009376CA" w14:paraId="1CE19B88" w14:textId="77777777" w:rsidTr="00CB6F8D">
        <w:trPr>
          <w:trHeight w:val="57"/>
        </w:trPr>
        <w:tc>
          <w:tcPr>
            <w:tcW w:w="296" w:type="dxa"/>
            <w:noWrap/>
            <w:vAlign w:val="center"/>
          </w:tcPr>
          <w:p w14:paraId="0CC3F7E4" w14:textId="16B7147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10</w:t>
            </w:r>
          </w:p>
        </w:tc>
        <w:tc>
          <w:tcPr>
            <w:tcW w:w="447" w:type="dxa"/>
            <w:noWrap/>
            <w:vAlign w:val="center"/>
          </w:tcPr>
          <w:p w14:paraId="5509A78A" w14:textId="0898D241"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tcPr>
          <w:p w14:paraId="6E6D3E6F" w14:textId="69C6C3D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70011857" w14:textId="095483E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tcPr>
          <w:p w14:paraId="750FB0B9" w14:textId="0A54D225"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tcPr>
          <w:p w14:paraId="75FB916E" w14:textId="730E82C5"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Tyrannidae</w:t>
            </w:r>
          </w:p>
        </w:tc>
        <w:tc>
          <w:tcPr>
            <w:tcW w:w="754" w:type="dxa"/>
            <w:noWrap/>
            <w:vAlign w:val="center"/>
          </w:tcPr>
          <w:p w14:paraId="4F071C46" w14:textId="0EBBBBA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Muscisaxicola</w:t>
            </w:r>
          </w:p>
        </w:tc>
        <w:tc>
          <w:tcPr>
            <w:tcW w:w="1090" w:type="dxa"/>
            <w:noWrap/>
            <w:vAlign w:val="center"/>
          </w:tcPr>
          <w:p w14:paraId="5ED4983F" w14:textId="531AA15A"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Muscisaxicola rufivertex</w:t>
            </w:r>
          </w:p>
        </w:tc>
      </w:tr>
      <w:tr w:rsidR="008C22CD" w:rsidRPr="009376CA" w14:paraId="7030CA31" w14:textId="77777777" w:rsidTr="00CB6F8D">
        <w:trPr>
          <w:trHeight w:val="57"/>
        </w:trPr>
        <w:tc>
          <w:tcPr>
            <w:tcW w:w="296" w:type="dxa"/>
            <w:noWrap/>
            <w:vAlign w:val="center"/>
          </w:tcPr>
          <w:p w14:paraId="390F275B" w14:textId="3FACCF9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11</w:t>
            </w:r>
          </w:p>
        </w:tc>
        <w:tc>
          <w:tcPr>
            <w:tcW w:w="447" w:type="dxa"/>
            <w:noWrap/>
            <w:vAlign w:val="center"/>
          </w:tcPr>
          <w:p w14:paraId="15659E3C" w14:textId="63A3A74B"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tcPr>
          <w:p w14:paraId="767424E8" w14:textId="1855DC3D"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60B8D290" w14:textId="30EECA88"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tcPr>
          <w:p w14:paraId="2D72C8F0" w14:textId="53DC89FD"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tcPr>
          <w:p w14:paraId="279364DF" w14:textId="4EA68CCB"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Troglodytidae</w:t>
            </w:r>
          </w:p>
        </w:tc>
        <w:tc>
          <w:tcPr>
            <w:tcW w:w="754" w:type="dxa"/>
            <w:noWrap/>
            <w:vAlign w:val="center"/>
          </w:tcPr>
          <w:p w14:paraId="5C919601" w14:textId="6674387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Troglodytes</w:t>
            </w:r>
          </w:p>
        </w:tc>
        <w:tc>
          <w:tcPr>
            <w:tcW w:w="1090" w:type="dxa"/>
            <w:noWrap/>
            <w:vAlign w:val="center"/>
          </w:tcPr>
          <w:p w14:paraId="583479C8" w14:textId="13A601B9"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Troglodytes aedon</w:t>
            </w:r>
          </w:p>
        </w:tc>
      </w:tr>
      <w:tr w:rsidR="008C22CD" w:rsidRPr="009376CA" w14:paraId="377B07A0" w14:textId="77777777" w:rsidTr="00CB6F8D">
        <w:trPr>
          <w:trHeight w:val="57"/>
        </w:trPr>
        <w:tc>
          <w:tcPr>
            <w:tcW w:w="296" w:type="dxa"/>
            <w:noWrap/>
            <w:vAlign w:val="center"/>
          </w:tcPr>
          <w:p w14:paraId="6019B891" w14:textId="629CD24C"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12</w:t>
            </w:r>
          </w:p>
        </w:tc>
        <w:tc>
          <w:tcPr>
            <w:tcW w:w="447" w:type="dxa"/>
            <w:noWrap/>
            <w:vAlign w:val="center"/>
          </w:tcPr>
          <w:p w14:paraId="55CA76DB" w14:textId="353CA160"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tcPr>
          <w:p w14:paraId="533E83C7" w14:textId="7207ABB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2052496E" w14:textId="2B52EB5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tcPr>
          <w:p w14:paraId="0FD7B62A" w14:textId="271B1F15"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tcPr>
          <w:p w14:paraId="61741B62" w14:textId="56841E2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Turdidae</w:t>
            </w:r>
          </w:p>
        </w:tc>
        <w:tc>
          <w:tcPr>
            <w:tcW w:w="754" w:type="dxa"/>
            <w:noWrap/>
            <w:vAlign w:val="center"/>
          </w:tcPr>
          <w:p w14:paraId="3E4B6C4C" w14:textId="2584A5F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Turdus</w:t>
            </w:r>
          </w:p>
        </w:tc>
        <w:tc>
          <w:tcPr>
            <w:tcW w:w="1090" w:type="dxa"/>
            <w:noWrap/>
            <w:vAlign w:val="center"/>
          </w:tcPr>
          <w:p w14:paraId="6E867673" w14:textId="6CE0B81E"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Turdus chiguanco</w:t>
            </w:r>
          </w:p>
        </w:tc>
      </w:tr>
      <w:tr w:rsidR="008C22CD" w:rsidRPr="009376CA" w14:paraId="4B92C56D" w14:textId="77777777" w:rsidTr="00CB6F8D">
        <w:trPr>
          <w:trHeight w:val="57"/>
        </w:trPr>
        <w:tc>
          <w:tcPr>
            <w:tcW w:w="296" w:type="dxa"/>
            <w:noWrap/>
            <w:vAlign w:val="center"/>
          </w:tcPr>
          <w:p w14:paraId="71A17916" w14:textId="3554D4C8"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13</w:t>
            </w:r>
          </w:p>
        </w:tc>
        <w:tc>
          <w:tcPr>
            <w:tcW w:w="447" w:type="dxa"/>
            <w:noWrap/>
            <w:vAlign w:val="center"/>
          </w:tcPr>
          <w:p w14:paraId="5AAF3009" w14:textId="7D0D64F1"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tcPr>
          <w:p w14:paraId="0DD2AA9B" w14:textId="71A74D5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65E7ADE9" w14:textId="5A07966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tcPr>
          <w:p w14:paraId="0407A6EE" w14:textId="3B500C7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tcPr>
          <w:p w14:paraId="349B9F6D" w14:textId="005D4562"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Passerellidae</w:t>
            </w:r>
          </w:p>
        </w:tc>
        <w:tc>
          <w:tcPr>
            <w:tcW w:w="754" w:type="dxa"/>
            <w:noWrap/>
            <w:vAlign w:val="center"/>
          </w:tcPr>
          <w:p w14:paraId="513FDD75" w14:textId="2371057F"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Zonotrichia</w:t>
            </w:r>
          </w:p>
        </w:tc>
        <w:tc>
          <w:tcPr>
            <w:tcW w:w="1090" w:type="dxa"/>
            <w:noWrap/>
            <w:vAlign w:val="center"/>
          </w:tcPr>
          <w:p w14:paraId="1A1FA893" w14:textId="2B813542"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Zonotrichia capensis</w:t>
            </w:r>
          </w:p>
        </w:tc>
      </w:tr>
      <w:tr w:rsidR="008C22CD" w:rsidRPr="009376CA" w14:paraId="2DE5C284" w14:textId="77777777" w:rsidTr="00CB6F8D">
        <w:trPr>
          <w:trHeight w:val="57"/>
        </w:trPr>
        <w:tc>
          <w:tcPr>
            <w:tcW w:w="296" w:type="dxa"/>
            <w:noWrap/>
            <w:vAlign w:val="center"/>
          </w:tcPr>
          <w:p w14:paraId="58ACBF03" w14:textId="691654D9"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14</w:t>
            </w:r>
          </w:p>
        </w:tc>
        <w:tc>
          <w:tcPr>
            <w:tcW w:w="447" w:type="dxa"/>
            <w:noWrap/>
            <w:vAlign w:val="center"/>
          </w:tcPr>
          <w:p w14:paraId="7628BCD0" w14:textId="630D3C0A"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tcPr>
          <w:p w14:paraId="13E078E4" w14:textId="62CA9BA1"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tcPr>
          <w:p w14:paraId="258A8A16" w14:textId="4487CF3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tcPr>
          <w:p w14:paraId="4EE03DDD" w14:textId="3C435B5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tcPr>
          <w:p w14:paraId="0BB23941" w14:textId="6195B7F4"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Thraupidae</w:t>
            </w:r>
          </w:p>
        </w:tc>
        <w:tc>
          <w:tcPr>
            <w:tcW w:w="754" w:type="dxa"/>
            <w:noWrap/>
            <w:vAlign w:val="center"/>
          </w:tcPr>
          <w:p w14:paraId="4F4B30A7" w14:textId="04C38B56"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Phrygilus</w:t>
            </w:r>
          </w:p>
        </w:tc>
        <w:tc>
          <w:tcPr>
            <w:tcW w:w="1090" w:type="dxa"/>
            <w:noWrap/>
            <w:vAlign w:val="center"/>
          </w:tcPr>
          <w:p w14:paraId="12965FCC" w14:textId="1234EA9E"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Phrygilus punensis</w:t>
            </w:r>
          </w:p>
        </w:tc>
      </w:tr>
      <w:tr w:rsidR="008C22CD" w:rsidRPr="009376CA" w14:paraId="22D0A369" w14:textId="77777777" w:rsidTr="00CB6F8D">
        <w:trPr>
          <w:trHeight w:val="57"/>
        </w:trPr>
        <w:tc>
          <w:tcPr>
            <w:tcW w:w="296" w:type="dxa"/>
            <w:noWrap/>
            <w:vAlign w:val="center"/>
            <w:hideMark/>
          </w:tcPr>
          <w:p w14:paraId="62641EA3" w14:textId="53A7925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15</w:t>
            </w:r>
          </w:p>
        </w:tc>
        <w:tc>
          <w:tcPr>
            <w:tcW w:w="447" w:type="dxa"/>
            <w:noWrap/>
            <w:vAlign w:val="center"/>
            <w:hideMark/>
          </w:tcPr>
          <w:p w14:paraId="35F84781" w14:textId="49EA8CE3"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hideMark/>
          </w:tcPr>
          <w:p w14:paraId="10DBF61C" w14:textId="188B3D82"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617D4645" w14:textId="52BD5267"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hideMark/>
          </w:tcPr>
          <w:p w14:paraId="1DFDA474" w14:textId="152E30F0"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hideMark/>
          </w:tcPr>
          <w:p w14:paraId="269AB263" w14:textId="43AC106D"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Thraupidae</w:t>
            </w:r>
          </w:p>
        </w:tc>
        <w:tc>
          <w:tcPr>
            <w:tcW w:w="754" w:type="dxa"/>
            <w:noWrap/>
            <w:vAlign w:val="center"/>
            <w:hideMark/>
          </w:tcPr>
          <w:p w14:paraId="17BA34F1" w14:textId="6155977B"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Geospizopsis</w:t>
            </w:r>
          </w:p>
        </w:tc>
        <w:tc>
          <w:tcPr>
            <w:tcW w:w="1090" w:type="dxa"/>
            <w:noWrap/>
            <w:vAlign w:val="center"/>
            <w:hideMark/>
          </w:tcPr>
          <w:p w14:paraId="5D8DC522" w14:textId="63D06FD4"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Geospizopsis plebejus</w:t>
            </w:r>
          </w:p>
        </w:tc>
      </w:tr>
      <w:tr w:rsidR="008C22CD" w:rsidRPr="009376CA" w14:paraId="162939CB" w14:textId="77777777" w:rsidTr="00CB6F8D">
        <w:trPr>
          <w:trHeight w:val="57"/>
        </w:trPr>
        <w:tc>
          <w:tcPr>
            <w:tcW w:w="296" w:type="dxa"/>
            <w:noWrap/>
            <w:vAlign w:val="center"/>
            <w:hideMark/>
          </w:tcPr>
          <w:p w14:paraId="3919C8DD" w14:textId="2C73E498"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16</w:t>
            </w:r>
          </w:p>
        </w:tc>
        <w:tc>
          <w:tcPr>
            <w:tcW w:w="447" w:type="dxa"/>
            <w:noWrap/>
            <w:vAlign w:val="center"/>
            <w:hideMark/>
          </w:tcPr>
          <w:p w14:paraId="2D3B9855" w14:textId="4F503F20" w:rsidR="008C22CD" w:rsidRPr="00CB6F8D" w:rsidRDefault="008C22CD" w:rsidP="00CB6F8D">
            <w:pPr>
              <w:spacing w:line="276" w:lineRule="auto"/>
              <w:ind w:left="-116" w:right="-178"/>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Animalia</w:t>
            </w:r>
          </w:p>
        </w:tc>
        <w:tc>
          <w:tcPr>
            <w:tcW w:w="534" w:type="dxa"/>
            <w:noWrap/>
            <w:vAlign w:val="center"/>
            <w:hideMark/>
          </w:tcPr>
          <w:p w14:paraId="624FCABF" w14:textId="16B1F613"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Chordata</w:t>
            </w:r>
          </w:p>
        </w:tc>
        <w:tc>
          <w:tcPr>
            <w:tcW w:w="430" w:type="dxa"/>
            <w:noWrap/>
            <w:vAlign w:val="center"/>
            <w:hideMark/>
          </w:tcPr>
          <w:p w14:paraId="2A21E15F" w14:textId="7EF804D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Aves</w:t>
            </w:r>
          </w:p>
        </w:tc>
        <w:tc>
          <w:tcPr>
            <w:tcW w:w="741" w:type="dxa"/>
            <w:noWrap/>
            <w:vAlign w:val="center"/>
            <w:hideMark/>
          </w:tcPr>
          <w:p w14:paraId="70CFC723" w14:textId="09CFDD4A"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Passeriformes</w:t>
            </w:r>
          </w:p>
        </w:tc>
        <w:tc>
          <w:tcPr>
            <w:tcW w:w="670" w:type="dxa"/>
            <w:noWrap/>
            <w:vAlign w:val="center"/>
            <w:hideMark/>
          </w:tcPr>
          <w:p w14:paraId="6E176A72" w14:textId="069A334C"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Thraupidae</w:t>
            </w:r>
          </w:p>
        </w:tc>
        <w:tc>
          <w:tcPr>
            <w:tcW w:w="754" w:type="dxa"/>
            <w:noWrap/>
            <w:vAlign w:val="center"/>
            <w:hideMark/>
          </w:tcPr>
          <w:p w14:paraId="135B8470" w14:textId="1B88D16E" w:rsidR="008C22CD" w:rsidRPr="00CB6F8D" w:rsidRDefault="008C22CD" w:rsidP="00CB6F8D">
            <w:pPr>
              <w:spacing w:line="276" w:lineRule="auto"/>
              <w:jc w:val="center"/>
              <w:rPr>
                <w:rFonts w:eastAsia="Times New Roman" w:cs="Times New Roman"/>
                <w:color w:val="000000"/>
                <w:sz w:val="8"/>
                <w:szCs w:val="8"/>
                <w:lang w:eastAsia="es-PE"/>
              </w:rPr>
            </w:pPr>
            <w:r w:rsidRPr="00CB6F8D">
              <w:rPr>
                <w:rFonts w:eastAsia="Times New Roman" w:cs="Times New Roman"/>
                <w:color w:val="000000"/>
                <w:sz w:val="8"/>
                <w:szCs w:val="8"/>
                <w:lang w:eastAsia="es-PE"/>
              </w:rPr>
              <w:t>Sicalis</w:t>
            </w:r>
          </w:p>
        </w:tc>
        <w:tc>
          <w:tcPr>
            <w:tcW w:w="1090" w:type="dxa"/>
            <w:noWrap/>
            <w:vAlign w:val="center"/>
            <w:hideMark/>
          </w:tcPr>
          <w:p w14:paraId="38F47B41" w14:textId="5E41AE9E" w:rsidR="008C22CD" w:rsidRPr="00CB6F8D" w:rsidRDefault="008C22CD" w:rsidP="00CB6F8D">
            <w:pPr>
              <w:spacing w:line="276" w:lineRule="auto"/>
              <w:ind w:right="-83"/>
              <w:rPr>
                <w:rFonts w:eastAsia="Times New Roman" w:cs="Times New Roman"/>
                <w:i/>
                <w:iCs/>
                <w:color w:val="000000"/>
                <w:sz w:val="8"/>
                <w:szCs w:val="8"/>
                <w:lang w:eastAsia="es-PE"/>
              </w:rPr>
            </w:pPr>
            <w:r w:rsidRPr="00CB6F8D">
              <w:rPr>
                <w:rFonts w:eastAsia="Times New Roman" w:cs="Times New Roman"/>
                <w:i/>
                <w:iCs/>
                <w:color w:val="000000"/>
                <w:sz w:val="8"/>
                <w:szCs w:val="8"/>
                <w:lang w:eastAsia="es-PE"/>
              </w:rPr>
              <w:t>Sicalis uropigyalis</w:t>
            </w:r>
          </w:p>
        </w:tc>
      </w:tr>
    </w:tbl>
    <w:p w14:paraId="5DEF37A7" w14:textId="552D2613" w:rsidR="00705E4D" w:rsidRPr="00B53847" w:rsidRDefault="008C22CD" w:rsidP="001C3AD3">
      <w:pPr>
        <w:pStyle w:val="Descripcin"/>
        <w:jc w:val="both"/>
        <w:rPr>
          <w:rFonts w:ascii="Arial" w:hAnsi="Arial" w:cs="Arial"/>
          <w:i w:val="0"/>
          <w:iCs w:val="0"/>
          <w:color w:val="auto"/>
        </w:rPr>
      </w:pPr>
      <w:r w:rsidRPr="00B96863">
        <w:rPr>
          <w:rFonts w:ascii="Arial" w:hAnsi="Arial" w:cs="Arial"/>
          <w:bCs/>
          <w:i w:val="0"/>
          <w:iCs w:val="0"/>
          <w:color w:val="auto"/>
        </w:rPr>
        <w:t xml:space="preserve">Tabla </w:t>
      </w:r>
      <w:r w:rsidRPr="00B96863">
        <w:rPr>
          <w:rFonts w:ascii="Arial" w:hAnsi="Arial" w:cs="Arial"/>
          <w:bCs/>
          <w:i w:val="0"/>
          <w:iCs w:val="0"/>
          <w:color w:val="auto"/>
        </w:rPr>
        <w:fldChar w:fldCharType="begin"/>
      </w:r>
      <w:r w:rsidRPr="00B96863">
        <w:rPr>
          <w:rFonts w:ascii="Arial" w:hAnsi="Arial" w:cs="Arial"/>
          <w:bCs/>
          <w:i w:val="0"/>
          <w:iCs w:val="0"/>
          <w:color w:val="auto"/>
        </w:rPr>
        <w:instrText xml:space="preserve"> SEQ Tabla \* ARABIC </w:instrText>
      </w:r>
      <w:r w:rsidRPr="00B96863">
        <w:rPr>
          <w:rFonts w:ascii="Arial" w:hAnsi="Arial" w:cs="Arial"/>
          <w:bCs/>
          <w:i w:val="0"/>
          <w:iCs w:val="0"/>
          <w:color w:val="auto"/>
        </w:rPr>
        <w:fldChar w:fldCharType="separate"/>
      </w:r>
      <w:r w:rsidR="00645FDD">
        <w:rPr>
          <w:rFonts w:ascii="Arial" w:hAnsi="Arial" w:cs="Arial"/>
          <w:bCs/>
          <w:i w:val="0"/>
          <w:iCs w:val="0"/>
          <w:noProof/>
          <w:color w:val="auto"/>
        </w:rPr>
        <w:t>30</w:t>
      </w:r>
      <w:r w:rsidRPr="00B96863">
        <w:rPr>
          <w:rFonts w:ascii="Arial" w:hAnsi="Arial" w:cs="Arial"/>
          <w:bCs/>
          <w:i w:val="0"/>
          <w:iCs w:val="0"/>
          <w:color w:val="auto"/>
        </w:rPr>
        <w:fldChar w:fldCharType="end"/>
      </w:r>
      <w:r w:rsidRPr="00B96863">
        <w:rPr>
          <w:rFonts w:ascii="Arial" w:hAnsi="Arial" w:cs="Arial"/>
          <w:bCs/>
          <w:i w:val="0"/>
          <w:iCs w:val="0"/>
          <w:color w:val="auto"/>
        </w:rPr>
        <w:t xml:space="preserve">. </w:t>
      </w:r>
      <w:r w:rsidR="001C3AD3" w:rsidRPr="006D7A9D">
        <w:rPr>
          <w:rFonts w:ascii="Arial" w:hAnsi="Arial" w:cs="Arial"/>
          <w:i w:val="0"/>
          <w:iCs w:val="0"/>
          <w:color w:val="auto"/>
          <w:lang w:val="es-PE"/>
        </w:rPr>
        <w:t xml:space="preserve">Clasificación taxonómica de las especies de </w:t>
      </w:r>
      <w:r w:rsidR="001C3AD3">
        <w:rPr>
          <w:rFonts w:ascii="Arial" w:hAnsi="Arial" w:cs="Arial"/>
          <w:i w:val="0"/>
          <w:iCs w:val="0"/>
          <w:color w:val="auto"/>
          <w:lang w:val="es-PE"/>
        </w:rPr>
        <w:t xml:space="preserve">ornitofauna </w:t>
      </w:r>
      <w:r w:rsidR="001C3AD3" w:rsidRPr="006D7A9D">
        <w:rPr>
          <w:rFonts w:ascii="Arial" w:hAnsi="Arial" w:cs="Arial"/>
          <w:i w:val="0"/>
          <w:iCs w:val="0"/>
          <w:color w:val="auto"/>
          <w:lang w:val="es-PE"/>
        </w:rPr>
        <w:t>registradas en el área de estudio (20</w:t>
      </w:r>
      <w:r w:rsidR="001C3AD3">
        <w:rPr>
          <w:rFonts w:ascii="Arial" w:hAnsi="Arial" w:cs="Arial"/>
          <w:i w:val="0"/>
          <w:iCs w:val="0"/>
          <w:color w:val="auto"/>
          <w:lang w:val="es-PE"/>
        </w:rPr>
        <w:t>22</w:t>
      </w:r>
      <w:r w:rsidR="001C3AD3" w:rsidRPr="006D7A9D">
        <w:rPr>
          <w:rFonts w:ascii="Arial" w:hAnsi="Arial" w:cs="Arial"/>
          <w:i w:val="0"/>
          <w:iCs w:val="0"/>
          <w:color w:val="auto"/>
          <w:lang w:val="es-PE"/>
        </w:rPr>
        <w:t>)</w:t>
      </w:r>
    </w:p>
    <w:tbl>
      <w:tblPr>
        <w:tblStyle w:val="Estilo1"/>
        <w:tblW w:w="4962" w:type="dxa"/>
        <w:tblLayout w:type="fixed"/>
        <w:tblLook w:val="04A0" w:firstRow="1" w:lastRow="0" w:firstColumn="1" w:lastColumn="0" w:noHBand="0" w:noVBand="1"/>
      </w:tblPr>
      <w:tblGrid>
        <w:gridCol w:w="426"/>
        <w:gridCol w:w="1134"/>
        <w:gridCol w:w="1842"/>
        <w:gridCol w:w="426"/>
        <w:gridCol w:w="425"/>
        <w:gridCol w:w="283"/>
        <w:gridCol w:w="426"/>
      </w:tblGrid>
      <w:tr w:rsidR="001C3AD3" w:rsidRPr="00BE577D" w14:paraId="477323C6" w14:textId="77777777" w:rsidTr="001C3AD3">
        <w:trPr>
          <w:trHeight w:val="170"/>
        </w:trPr>
        <w:tc>
          <w:tcPr>
            <w:tcW w:w="426" w:type="dxa"/>
            <w:tcBorders>
              <w:top w:val="single" w:sz="4" w:space="0" w:color="auto"/>
              <w:bottom w:val="single" w:sz="4" w:space="0" w:color="auto"/>
            </w:tcBorders>
            <w:shd w:val="clear" w:color="auto" w:fill="D9D9D9" w:themeFill="background1" w:themeFillShade="D9"/>
            <w:noWrap/>
            <w:vAlign w:val="center"/>
          </w:tcPr>
          <w:p w14:paraId="24B825E3" w14:textId="5229CE2B" w:rsidR="001C3AD3" w:rsidRPr="00BE577D"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1134" w:type="dxa"/>
            <w:tcBorders>
              <w:top w:val="single" w:sz="4" w:space="0" w:color="auto"/>
              <w:bottom w:val="single" w:sz="4" w:space="0" w:color="auto"/>
            </w:tcBorders>
            <w:shd w:val="clear" w:color="auto" w:fill="D9D9D9" w:themeFill="background1" w:themeFillShade="D9"/>
            <w:noWrap/>
            <w:vAlign w:val="center"/>
          </w:tcPr>
          <w:p w14:paraId="47924DCE" w14:textId="6105F3B5" w:rsidR="001C3AD3" w:rsidRPr="00BE577D"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2" w:type="dxa"/>
            <w:tcBorders>
              <w:top w:val="single" w:sz="4" w:space="0" w:color="auto"/>
              <w:bottom w:val="single" w:sz="4" w:space="0" w:color="auto"/>
            </w:tcBorders>
            <w:shd w:val="clear" w:color="auto" w:fill="D9D9D9" w:themeFill="background1" w:themeFillShade="D9"/>
            <w:noWrap/>
            <w:vAlign w:val="center"/>
          </w:tcPr>
          <w:p w14:paraId="52BFB798" w14:textId="4B6EE251" w:rsidR="001C3AD3" w:rsidRPr="00BE577D"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Científico</w:t>
            </w:r>
          </w:p>
        </w:tc>
        <w:tc>
          <w:tcPr>
            <w:tcW w:w="426" w:type="dxa"/>
            <w:tcBorders>
              <w:top w:val="single" w:sz="4" w:space="0" w:color="auto"/>
              <w:bottom w:val="single" w:sz="4" w:space="0" w:color="auto"/>
            </w:tcBorders>
            <w:shd w:val="clear" w:color="auto" w:fill="D9D9D9" w:themeFill="background1" w:themeFillShade="D9"/>
            <w:noWrap/>
            <w:vAlign w:val="center"/>
          </w:tcPr>
          <w:p w14:paraId="1FF3214E" w14:textId="5BA87423" w:rsidR="001C3AD3" w:rsidRPr="00BE577D"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425" w:type="dxa"/>
            <w:tcBorders>
              <w:top w:val="single" w:sz="4" w:space="0" w:color="auto"/>
              <w:bottom w:val="single" w:sz="4" w:space="0" w:color="auto"/>
            </w:tcBorders>
            <w:shd w:val="clear" w:color="auto" w:fill="D9D9D9" w:themeFill="background1" w:themeFillShade="D9"/>
            <w:vAlign w:val="center"/>
          </w:tcPr>
          <w:p w14:paraId="4D517411" w14:textId="00966BFD" w:rsidR="001C3AD3" w:rsidRPr="00BE577D"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top w:val="single" w:sz="4" w:space="0" w:color="auto"/>
              <w:bottom w:val="single" w:sz="4" w:space="0" w:color="auto"/>
            </w:tcBorders>
            <w:shd w:val="clear" w:color="auto" w:fill="D9D9D9" w:themeFill="background1" w:themeFillShade="D9"/>
            <w:noWrap/>
            <w:vAlign w:val="center"/>
          </w:tcPr>
          <w:p w14:paraId="48DE9BFF" w14:textId="55730FD4" w:rsidR="001C3AD3" w:rsidRPr="00BE577D"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6" w:type="dxa"/>
            <w:tcBorders>
              <w:top w:val="single" w:sz="4" w:space="0" w:color="auto"/>
              <w:bottom w:val="single" w:sz="4" w:space="0" w:color="auto"/>
            </w:tcBorders>
            <w:shd w:val="clear" w:color="auto" w:fill="D9D9D9" w:themeFill="background1" w:themeFillShade="D9"/>
            <w:vAlign w:val="center"/>
          </w:tcPr>
          <w:p w14:paraId="1F136E17" w14:textId="584FF184" w:rsidR="001C3AD3" w:rsidRPr="00BE577D" w:rsidRDefault="001C3AD3" w:rsidP="001C3AD3">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BE577D" w:rsidRPr="00BE577D" w14:paraId="0AA3B362" w14:textId="77777777" w:rsidTr="001C3AD3">
        <w:trPr>
          <w:trHeight w:val="57"/>
        </w:trPr>
        <w:tc>
          <w:tcPr>
            <w:tcW w:w="426" w:type="dxa"/>
            <w:tcBorders>
              <w:top w:val="single" w:sz="4" w:space="0" w:color="auto"/>
            </w:tcBorders>
            <w:noWrap/>
            <w:vAlign w:val="center"/>
            <w:hideMark/>
          </w:tcPr>
          <w:p w14:paraId="27303E58"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1134" w:type="dxa"/>
            <w:tcBorders>
              <w:top w:val="single" w:sz="4" w:space="0" w:color="auto"/>
            </w:tcBorders>
            <w:noWrap/>
            <w:vAlign w:val="center"/>
          </w:tcPr>
          <w:p w14:paraId="00D48087"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Chroicocephalus serranus</w:t>
            </w:r>
          </w:p>
        </w:tc>
        <w:tc>
          <w:tcPr>
            <w:tcW w:w="1842" w:type="dxa"/>
            <w:tcBorders>
              <w:top w:val="single" w:sz="4" w:space="0" w:color="auto"/>
            </w:tcBorders>
            <w:noWrap/>
            <w:vAlign w:val="center"/>
          </w:tcPr>
          <w:p w14:paraId="73536440"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Gaviota Andina</w:t>
            </w:r>
          </w:p>
        </w:tc>
        <w:tc>
          <w:tcPr>
            <w:tcW w:w="426" w:type="dxa"/>
            <w:tcBorders>
              <w:top w:val="single" w:sz="4" w:space="0" w:color="auto"/>
            </w:tcBorders>
            <w:noWrap/>
            <w:vAlign w:val="center"/>
          </w:tcPr>
          <w:p w14:paraId="6139E7B5"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425" w:type="dxa"/>
            <w:tcBorders>
              <w:top w:val="single" w:sz="4" w:space="0" w:color="auto"/>
            </w:tcBorders>
            <w:noWrap/>
            <w:vAlign w:val="center"/>
          </w:tcPr>
          <w:p w14:paraId="057AE4E6"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53</w:t>
            </w:r>
          </w:p>
        </w:tc>
        <w:tc>
          <w:tcPr>
            <w:tcW w:w="283" w:type="dxa"/>
            <w:tcBorders>
              <w:top w:val="single" w:sz="4" w:space="0" w:color="auto"/>
            </w:tcBorders>
            <w:shd w:val="clear" w:color="auto" w:fill="595959" w:themeFill="text1" w:themeFillTint="A6"/>
            <w:noWrap/>
            <w:vAlign w:val="center"/>
          </w:tcPr>
          <w:p w14:paraId="56ABEC5F"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53</w:t>
            </w:r>
          </w:p>
        </w:tc>
        <w:tc>
          <w:tcPr>
            <w:tcW w:w="426" w:type="dxa"/>
            <w:tcBorders>
              <w:top w:val="single" w:sz="4" w:space="0" w:color="auto"/>
            </w:tcBorders>
            <w:noWrap/>
            <w:vAlign w:val="center"/>
          </w:tcPr>
          <w:p w14:paraId="1C97E7C8"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7.33</w:t>
            </w:r>
          </w:p>
        </w:tc>
      </w:tr>
      <w:tr w:rsidR="00BE577D" w:rsidRPr="00BE577D" w14:paraId="3011EAAA" w14:textId="77777777" w:rsidTr="001C3AD3">
        <w:trPr>
          <w:trHeight w:val="57"/>
        </w:trPr>
        <w:tc>
          <w:tcPr>
            <w:tcW w:w="426" w:type="dxa"/>
            <w:noWrap/>
            <w:vAlign w:val="center"/>
            <w:hideMark/>
          </w:tcPr>
          <w:p w14:paraId="45257444"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1134" w:type="dxa"/>
            <w:noWrap/>
            <w:vAlign w:val="center"/>
          </w:tcPr>
          <w:p w14:paraId="48EA4159"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Colaptes rupicola</w:t>
            </w:r>
          </w:p>
        </w:tc>
        <w:tc>
          <w:tcPr>
            <w:tcW w:w="1842" w:type="dxa"/>
            <w:noWrap/>
            <w:vAlign w:val="center"/>
          </w:tcPr>
          <w:p w14:paraId="5DD9DBB5"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Carpintero Andino</w:t>
            </w:r>
          </w:p>
        </w:tc>
        <w:tc>
          <w:tcPr>
            <w:tcW w:w="426" w:type="dxa"/>
            <w:noWrap/>
            <w:vAlign w:val="center"/>
          </w:tcPr>
          <w:p w14:paraId="09CE8992"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425" w:type="dxa"/>
            <w:noWrap/>
            <w:vAlign w:val="center"/>
          </w:tcPr>
          <w:p w14:paraId="53805F35"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w:t>
            </w:r>
          </w:p>
        </w:tc>
        <w:tc>
          <w:tcPr>
            <w:tcW w:w="283" w:type="dxa"/>
            <w:shd w:val="clear" w:color="auto" w:fill="D9D9D9" w:themeFill="background1" w:themeFillShade="D9"/>
            <w:noWrap/>
            <w:vAlign w:val="center"/>
          </w:tcPr>
          <w:p w14:paraId="7ED164CB"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12</w:t>
            </w:r>
          </w:p>
        </w:tc>
        <w:tc>
          <w:tcPr>
            <w:tcW w:w="426" w:type="dxa"/>
            <w:noWrap/>
            <w:vAlign w:val="center"/>
          </w:tcPr>
          <w:p w14:paraId="4214B934"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1.66</w:t>
            </w:r>
          </w:p>
        </w:tc>
      </w:tr>
      <w:tr w:rsidR="00BE577D" w:rsidRPr="00BE577D" w14:paraId="12005958" w14:textId="77777777" w:rsidTr="001C3AD3">
        <w:trPr>
          <w:trHeight w:val="57"/>
        </w:trPr>
        <w:tc>
          <w:tcPr>
            <w:tcW w:w="426" w:type="dxa"/>
            <w:noWrap/>
            <w:vAlign w:val="center"/>
            <w:hideMark/>
          </w:tcPr>
          <w:p w14:paraId="3A644F61"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1134" w:type="dxa"/>
            <w:noWrap/>
            <w:vAlign w:val="center"/>
          </w:tcPr>
          <w:p w14:paraId="35460AFD"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Daptrius megalopterus</w:t>
            </w:r>
          </w:p>
        </w:tc>
        <w:tc>
          <w:tcPr>
            <w:tcW w:w="1842" w:type="dxa"/>
            <w:noWrap/>
            <w:vAlign w:val="center"/>
          </w:tcPr>
          <w:p w14:paraId="5B206214"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Matamico Andino</w:t>
            </w:r>
          </w:p>
        </w:tc>
        <w:tc>
          <w:tcPr>
            <w:tcW w:w="426" w:type="dxa"/>
            <w:noWrap/>
            <w:vAlign w:val="center"/>
          </w:tcPr>
          <w:p w14:paraId="045F6EC3"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425" w:type="dxa"/>
            <w:noWrap/>
            <w:vAlign w:val="center"/>
          </w:tcPr>
          <w:p w14:paraId="5C28EBFB"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10</w:t>
            </w:r>
          </w:p>
        </w:tc>
        <w:tc>
          <w:tcPr>
            <w:tcW w:w="283" w:type="dxa"/>
            <w:shd w:val="clear" w:color="auto" w:fill="D9D9D9" w:themeFill="background1" w:themeFillShade="D9"/>
            <w:noWrap/>
            <w:vAlign w:val="center"/>
          </w:tcPr>
          <w:p w14:paraId="28F1DE6B"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10</w:t>
            </w:r>
          </w:p>
        </w:tc>
        <w:tc>
          <w:tcPr>
            <w:tcW w:w="426" w:type="dxa"/>
            <w:noWrap/>
            <w:vAlign w:val="center"/>
          </w:tcPr>
          <w:p w14:paraId="61EE675E"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1.38</w:t>
            </w:r>
          </w:p>
        </w:tc>
      </w:tr>
      <w:tr w:rsidR="00BE577D" w:rsidRPr="00BE577D" w14:paraId="3A02B5FC" w14:textId="77777777" w:rsidTr="001C3AD3">
        <w:trPr>
          <w:trHeight w:val="57"/>
        </w:trPr>
        <w:tc>
          <w:tcPr>
            <w:tcW w:w="426" w:type="dxa"/>
            <w:noWrap/>
            <w:vAlign w:val="center"/>
            <w:hideMark/>
          </w:tcPr>
          <w:p w14:paraId="3270306E"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1134" w:type="dxa"/>
            <w:noWrap/>
            <w:vAlign w:val="center"/>
          </w:tcPr>
          <w:p w14:paraId="14FEACED"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Spinus atratus</w:t>
            </w:r>
          </w:p>
        </w:tc>
        <w:tc>
          <w:tcPr>
            <w:tcW w:w="1842" w:type="dxa"/>
            <w:noWrap/>
            <w:vAlign w:val="center"/>
          </w:tcPr>
          <w:p w14:paraId="093CC616"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Jilguero Negro</w:t>
            </w:r>
          </w:p>
        </w:tc>
        <w:tc>
          <w:tcPr>
            <w:tcW w:w="426" w:type="dxa"/>
            <w:noWrap/>
            <w:vAlign w:val="center"/>
          </w:tcPr>
          <w:p w14:paraId="7B87E021"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425" w:type="dxa"/>
            <w:noWrap/>
            <w:vAlign w:val="center"/>
          </w:tcPr>
          <w:p w14:paraId="26AE3D4A"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w:t>
            </w:r>
          </w:p>
        </w:tc>
        <w:tc>
          <w:tcPr>
            <w:tcW w:w="283" w:type="dxa"/>
            <w:shd w:val="clear" w:color="auto" w:fill="D9D9D9" w:themeFill="background1" w:themeFillShade="D9"/>
            <w:noWrap/>
            <w:vAlign w:val="center"/>
          </w:tcPr>
          <w:p w14:paraId="0571F78F"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10</w:t>
            </w:r>
          </w:p>
        </w:tc>
        <w:tc>
          <w:tcPr>
            <w:tcW w:w="426" w:type="dxa"/>
            <w:noWrap/>
            <w:vAlign w:val="center"/>
          </w:tcPr>
          <w:p w14:paraId="0032DADB"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1.38</w:t>
            </w:r>
          </w:p>
        </w:tc>
      </w:tr>
      <w:tr w:rsidR="00BE577D" w:rsidRPr="00BE577D" w14:paraId="67CC0592" w14:textId="77777777" w:rsidTr="001C3AD3">
        <w:trPr>
          <w:trHeight w:val="57"/>
        </w:trPr>
        <w:tc>
          <w:tcPr>
            <w:tcW w:w="426" w:type="dxa"/>
            <w:noWrap/>
            <w:vAlign w:val="center"/>
            <w:hideMark/>
          </w:tcPr>
          <w:p w14:paraId="150C67C2"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1134" w:type="dxa"/>
            <w:noWrap/>
            <w:vAlign w:val="center"/>
          </w:tcPr>
          <w:p w14:paraId="17F52BDC"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Upucerthia validirostris</w:t>
            </w:r>
          </w:p>
        </w:tc>
        <w:tc>
          <w:tcPr>
            <w:tcW w:w="1842" w:type="dxa"/>
            <w:noWrap/>
            <w:vAlign w:val="center"/>
          </w:tcPr>
          <w:p w14:paraId="33A05B1C"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Trepador de pechos beige</w:t>
            </w:r>
          </w:p>
        </w:tc>
        <w:tc>
          <w:tcPr>
            <w:tcW w:w="426" w:type="dxa"/>
            <w:noWrap/>
            <w:vAlign w:val="center"/>
          </w:tcPr>
          <w:p w14:paraId="29D3FFE3"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425" w:type="dxa"/>
            <w:noWrap/>
            <w:vAlign w:val="center"/>
          </w:tcPr>
          <w:p w14:paraId="450C8294"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283" w:type="dxa"/>
            <w:shd w:val="clear" w:color="auto" w:fill="F2F2F2" w:themeFill="background1" w:themeFillShade="F2"/>
            <w:noWrap/>
            <w:vAlign w:val="center"/>
          </w:tcPr>
          <w:p w14:paraId="0BFA3CD0"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426" w:type="dxa"/>
            <w:noWrap/>
            <w:vAlign w:val="center"/>
          </w:tcPr>
          <w:p w14:paraId="19FBB143"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0.41</w:t>
            </w:r>
          </w:p>
        </w:tc>
      </w:tr>
      <w:tr w:rsidR="00BE577D" w:rsidRPr="00BE577D" w14:paraId="55BF4EC9" w14:textId="77777777" w:rsidTr="001C3AD3">
        <w:trPr>
          <w:trHeight w:val="57"/>
        </w:trPr>
        <w:tc>
          <w:tcPr>
            <w:tcW w:w="426" w:type="dxa"/>
            <w:noWrap/>
            <w:vAlign w:val="center"/>
            <w:hideMark/>
          </w:tcPr>
          <w:p w14:paraId="18FE8EA7"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1134" w:type="dxa"/>
            <w:noWrap/>
            <w:vAlign w:val="center"/>
          </w:tcPr>
          <w:p w14:paraId="78B3639F"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Cinclodes albiventris</w:t>
            </w:r>
          </w:p>
        </w:tc>
        <w:tc>
          <w:tcPr>
            <w:tcW w:w="1842" w:type="dxa"/>
            <w:noWrap/>
            <w:vAlign w:val="center"/>
          </w:tcPr>
          <w:p w14:paraId="1501CB7E"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Churrete de Ala Crema</w:t>
            </w:r>
          </w:p>
        </w:tc>
        <w:tc>
          <w:tcPr>
            <w:tcW w:w="426" w:type="dxa"/>
            <w:noWrap/>
            <w:vAlign w:val="center"/>
          </w:tcPr>
          <w:p w14:paraId="00E856A7"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425" w:type="dxa"/>
            <w:noWrap/>
            <w:vAlign w:val="center"/>
          </w:tcPr>
          <w:p w14:paraId="6C50E8C8"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283" w:type="dxa"/>
            <w:shd w:val="clear" w:color="auto" w:fill="D9D9D9" w:themeFill="background1" w:themeFillShade="D9"/>
            <w:noWrap/>
            <w:vAlign w:val="center"/>
          </w:tcPr>
          <w:p w14:paraId="76FF2FA0"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w:t>
            </w:r>
          </w:p>
        </w:tc>
        <w:tc>
          <w:tcPr>
            <w:tcW w:w="426" w:type="dxa"/>
            <w:noWrap/>
            <w:vAlign w:val="center"/>
          </w:tcPr>
          <w:p w14:paraId="36D2F2F4"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1.24</w:t>
            </w:r>
          </w:p>
        </w:tc>
      </w:tr>
      <w:tr w:rsidR="00BE577D" w:rsidRPr="00BE577D" w14:paraId="2F6248ED" w14:textId="77777777" w:rsidTr="001C3AD3">
        <w:trPr>
          <w:trHeight w:val="57"/>
        </w:trPr>
        <w:tc>
          <w:tcPr>
            <w:tcW w:w="426" w:type="dxa"/>
            <w:noWrap/>
            <w:vAlign w:val="center"/>
            <w:hideMark/>
          </w:tcPr>
          <w:p w14:paraId="273E4E30"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w:t>
            </w:r>
          </w:p>
        </w:tc>
        <w:tc>
          <w:tcPr>
            <w:tcW w:w="1134" w:type="dxa"/>
            <w:noWrap/>
            <w:vAlign w:val="center"/>
          </w:tcPr>
          <w:p w14:paraId="1C4A40C3"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Asthenes modesta</w:t>
            </w:r>
          </w:p>
        </w:tc>
        <w:tc>
          <w:tcPr>
            <w:tcW w:w="1842" w:type="dxa"/>
            <w:noWrap/>
            <w:vAlign w:val="center"/>
          </w:tcPr>
          <w:p w14:paraId="67A32A97"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Canastero Cordillerano</w:t>
            </w:r>
          </w:p>
        </w:tc>
        <w:tc>
          <w:tcPr>
            <w:tcW w:w="426" w:type="dxa"/>
            <w:noWrap/>
            <w:vAlign w:val="center"/>
          </w:tcPr>
          <w:p w14:paraId="79A5D412"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425" w:type="dxa"/>
            <w:noWrap/>
            <w:vAlign w:val="center"/>
          </w:tcPr>
          <w:p w14:paraId="69C5A1FC"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w:t>
            </w:r>
          </w:p>
        </w:tc>
        <w:tc>
          <w:tcPr>
            <w:tcW w:w="283" w:type="dxa"/>
            <w:shd w:val="clear" w:color="auto" w:fill="D9D9D9" w:themeFill="background1" w:themeFillShade="D9"/>
            <w:noWrap/>
            <w:vAlign w:val="center"/>
          </w:tcPr>
          <w:p w14:paraId="5DE42CAB"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12</w:t>
            </w:r>
          </w:p>
        </w:tc>
        <w:tc>
          <w:tcPr>
            <w:tcW w:w="426" w:type="dxa"/>
            <w:noWrap/>
            <w:vAlign w:val="center"/>
          </w:tcPr>
          <w:p w14:paraId="15927A16"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1.66</w:t>
            </w:r>
          </w:p>
        </w:tc>
      </w:tr>
      <w:tr w:rsidR="00BE577D" w:rsidRPr="00BE577D" w14:paraId="30F6EBF1" w14:textId="77777777" w:rsidTr="001C3AD3">
        <w:trPr>
          <w:trHeight w:val="57"/>
        </w:trPr>
        <w:tc>
          <w:tcPr>
            <w:tcW w:w="426" w:type="dxa"/>
            <w:noWrap/>
            <w:vAlign w:val="center"/>
            <w:hideMark/>
          </w:tcPr>
          <w:p w14:paraId="68948902"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w:t>
            </w:r>
          </w:p>
        </w:tc>
        <w:tc>
          <w:tcPr>
            <w:tcW w:w="1134" w:type="dxa"/>
            <w:noWrap/>
            <w:vAlign w:val="center"/>
          </w:tcPr>
          <w:p w14:paraId="2558F48F"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Muscisaxicola griseus</w:t>
            </w:r>
          </w:p>
        </w:tc>
        <w:tc>
          <w:tcPr>
            <w:tcW w:w="1842" w:type="dxa"/>
            <w:noWrap/>
            <w:vAlign w:val="center"/>
          </w:tcPr>
          <w:p w14:paraId="60AADBD4"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Dormilona de Taczanowski</w:t>
            </w:r>
          </w:p>
        </w:tc>
        <w:tc>
          <w:tcPr>
            <w:tcW w:w="426" w:type="dxa"/>
            <w:noWrap/>
            <w:vAlign w:val="center"/>
          </w:tcPr>
          <w:p w14:paraId="15C0319B"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425" w:type="dxa"/>
            <w:noWrap/>
            <w:vAlign w:val="center"/>
          </w:tcPr>
          <w:p w14:paraId="093BB5C5"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w:t>
            </w:r>
          </w:p>
        </w:tc>
        <w:tc>
          <w:tcPr>
            <w:tcW w:w="283" w:type="dxa"/>
            <w:shd w:val="clear" w:color="auto" w:fill="F2F2F2" w:themeFill="background1" w:themeFillShade="F2"/>
            <w:noWrap/>
            <w:vAlign w:val="center"/>
          </w:tcPr>
          <w:p w14:paraId="52B8EB5B"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426" w:type="dxa"/>
            <w:noWrap/>
            <w:vAlign w:val="center"/>
          </w:tcPr>
          <w:p w14:paraId="1B29E305"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0.55</w:t>
            </w:r>
          </w:p>
        </w:tc>
      </w:tr>
      <w:tr w:rsidR="00BE577D" w:rsidRPr="00BE577D" w14:paraId="30122525" w14:textId="77777777" w:rsidTr="001C3AD3">
        <w:trPr>
          <w:trHeight w:val="57"/>
        </w:trPr>
        <w:tc>
          <w:tcPr>
            <w:tcW w:w="426" w:type="dxa"/>
            <w:noWrap/>
            <w:vAlign w:val="center"/>
          </w:tcPr>
          <w:p w14:paraId="0BC64E14"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w:t>
            </w:r>
          </w:p>
        </w:tc>
        <w:tc>
          <w:tcPr>
            <w:tcW w:w="1134" w:type="dxa"/>
            <w:noWrap/>
            <w:vAlign w:val="center"/>
          </w:tcPr>
          <w:p w14:paraId="51ADFA5B"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Muscisaxicola juninensis</w:t>
            </w:r>
          </w:p>
        </w:tc>
        <w:tc>
          <w:tcPr>
            <w:tcW w:w="1842" w:type="dxa"/>
            <w:noWrap/>
            <w:vAlign w:val="center"/>
          </w:tcPr>
          <w:p w14:paraId="1A6A4B87"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Dormilona de la Puna</w:t>
            </w:r>
          </w:p>
        </w:tc>
        <w:tc>
          <w:tcPr>
            <w:tcW w:w="426" w:type="dxa"/>
            <w:noWrap/>
            <w:vAlign w:val="center"/>
          </w:tcPr>
          <w:p w14:paraId="7AE0450B"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425" w:type="dxa"/>
            <w:noWrap/>
            <w:vAlign w:val="center"/>
          </w:tcPr>
          <w:p w14:paraId="08C5B062"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11</w:t>
            </w:r>
          </w:p>
        </w:tc>
        <w:tc>
          <w:tcPr>
            <w:tcW w:w="283" w:type="dxa"/>
            <w:shd w:val="clear" w:color="auto" w:fill="D9D9D9" w:themeFill="background1" w:themeFillShade="D9"/>
            <w:noWrap/>
            <w:vAlign w:val="center"/>
          </w:tcPr>
          <w:p w14:paraId="230C5CF8"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13</w:t>
            </w:r>
          </w:p>
        </w:tc>
        <w:tc>
          <w:tcPr>
            <w:tcW w:w="426" w:type="dxa"/>
            <w:noWrap/>
            <w:vAlign w:val="center"/>
          </w:tcPr>
          <w:p w14:paraId="2C5766DE"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1.80</w:t>
            </w:r>
          </w:p>
        </w:tc>
      </w:tr>
      <w:tr w:rsidR="00BE577D" w:rsidRPr="00BE577D" w14:paraId="45EA1EB9" w14:textId="77777777" w:rsidTr="001C3AD3">
        <w:trPr>
          <w:trHeight w:val="57"/>
        </w:trPr>
        <w:tc>
          <w:tcPr>
            <w:tcW w:w="426" w:type="dxa"/>
            <w:noWrap/>
            <w:vAlign w:val="center"/>
          </w:tcPr>
          <w:p w14:paraId="4327D5C2"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10</w:t>
            </w:r>
          </w:p>
        </w:tc>
        <w:tc>
          <w:tcPr>
            <w:tcW w:w="1134" w:type="dxa"/>
            <w:noWrap/>
            <w:vAlign w:val="center"/>
          </w:tcPr>
          <w:p w14:paraId="6A403ABB"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Muscisaxicola rufivertex</w:t>
            </w:r>
          </w:p>
        </w:tc>
        <w:tc>
          <w:tcPr>
            <w:tcW w:w="1842" w:type="dxa"/>
            <w:noWrap/>
            <w:vAlign w:val="center"/>
          </w:tcPr>
          <w:p w14:paraId="3D1A0E2C"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Dormilona de Nuca Rojiza</w:t>
            </w:r>
          </w:p>
        </w:tc>
        <w:tc>
          <w:tcPr>
            <w:tcW w:w="426" w:type="dxa"/>
            <w:noWrap/>
            <w:vAlign w:val="center"/>
          </w:tcPr>
          <w:p w14:paraId="2B9E7997"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425" w:type="dxa"/>
            <w:noWrap/>
            <w:vAlign w:val="center"/>
          </w:tcPr>
          <w:p w14:paraId="79AB53E5"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283" w:type="dxa"/>
            <w:shd w:val="clear" w:color="auto" w:fill="D9D9D9" w:themeFill="background1" w:themeFillShade="D9"/>
            <w:noWrap/>
            <w:vAlign w:val="center"/>
          </w:tcPr>
          <w:p w14:paraId="3CBE6151"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w:t>
            </w:r>
          </w:p>
        </w:tc>
        <w:tc>
          <w:tcPr>
            <w:tcW w:w="426" w:type="dxa"/>
            <w:noWrap/>
            <w:vAlign w:val="center"/>
          </w:tcPr>
          <w:p w14:paraId="6EA83445"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0.97</w:t>
            </w:r>
          </w:p>
        </w:tc>
      </w:tr>
      <w:tr w:rsidR="00BE577D" w:rsidRPr="00BE577D" w14:paraId="52369BC4" w14:textId="77777777" w:rsidTr="001C3AD3">
        <w:trPr>
          <w:trHeight w:val="57"/>
        </w:trPr>
        <w:tc>
          <w:tcPr>
            <w:tcW w:w="426" w:type="dxa"/>
            <w:noWrap/>
            <w:vAlign w:val="center"/>
          </w:tcPr>
          <w:p w14:paraId="41A96929"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11</w:t>
            </w:r>
          </w:p>
        </w:tc>
        <w:tc>
          <w:tcPr>
            <w:tcW w:w="1134" w:type="dxa"/>
            <w:noWrap/>
            <w:vAlign w:val="center"/>
          </w:tcPr>
          <w:p w14:paraId="1B342E73"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Troglodytes aedon</w:t>
            </w:r>
          </w:p>
        </w:tc>
        <w:tc>
          <w:tcPr>
            <w:tcW w:w="1842" w:type="dxa"/>
            <w:noWrap/>
            <w:vAlign w:val="center"/>
          </w:tcPr>
          <w:p w14:paraId="3BE6C27A"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Reyezuelo doméstico</w:t>
            </w:r>
          </w:p>
        </w:tc>
        <w:tc>
          <w:tcPr>
            <w:tcW w:w="426" w:type="dxa"/>
            <w:noWrap/>
            <w:vAlign w:val="center"/>
          </w:tcPr>
          <w:p w14:paraId="1EBF8DDA"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425" w:type="dxa"/>
            <w:noWrap/>
            <w:vAlign w:val="center"/>
          </w:tcPr>
          <w:p w14:paraId="35B19B45"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w:t>
            </w:r>
          </w:p>
        </w:tc>
        <w:tc>
          <w:tcPr>
            <w:tcW w:w="283" w:type="dxa"/>
            <w:shd w:val="clear" w:color="auto" w:fill="D9D9D9" w:themeFill="background1" w:themeFillShade="D9"/>
            <w:noWrap/>
            <w:vAlign w:val="center"/>
          </w:tcPr>
          <w:p w14:paraId="799E6CF2"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426" w:type="dxa"/>
            <w:noWrap/>
            <w:vAlign w:val="center"/>
          </w:tcPr>
          <w:p w14:paraId="4DC679AC"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0.69</w:t>
            </w:r>
          </w:p>
        </w:tc>
      </w:tr>
      <w:tr w:rsidR="00BE577D" w:rsidRPr="00BE577D" w14:paraId="566FC81B" w14:textId="77777777" w:rsidTr="001C3AD3">
        <w:trPr>
          <w:trHeight w:val="57"/>
        </w:trPr>
        <w:tc>
          <w:tcPr>
            <w:tcW w:w="426" w:type="dxa"/>
            <w:noWrap/>
            <w:vAlign w:val="center"/>
          </w:tcPr>
          <w:p w14:paraId="140297B5"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12</w:t>
            </w:r>
          </w:p>
        </w:tc>
        <w:tc>
          <w:tcPr>
            <w:tcW w:w="1134" w:type="dxa"/>
            <w:noWrap/>
            <w:vAlign w:val="center"/>
          </w:tcPr>
          <w:p w14:paraId="4282A4A4"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Turdus chiguanco</w:t>
            </w:r>
          </w:p>
        </w:tc>
        <w:tc>
          <w:tcPr>
            <w:tcW w:w="1842" w:type="dxa"/>
            <w:noWrap/>
            <w:vAlign w:val="center"/>
          </w:tcPr>
          <w:p w14:paraId="28F2EFA9"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Zorzal Chiguanco</w:t>
            </w:r>
          </w:p>
        </w:tc>
        <w:tc>
          <w:tcPr>
            <w:tcW w:w="426" w:type="dxa"/>
            <w:noWrap/>
            <w:vAlign w:val="center"/>
          </w:tcPr>
          <w:p w14:paraId="0AE0F632"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w:t>
            </w:r>
          </w:p>
        </w:tc>
        <w:tc>
          <w:tcPr>
            <w:tcW w:w="425" w:type="dxa"/>
            <w:noWrap/>
            <w:vAlign w:val="center"/>
          </w:tcPr>
          <w:p w14:paraId="7351A0CC"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283" w:type="dxa"/>
            <w:shd w:val="clear" w:color="auto" w:fill="F2F2F2" w:themeFill="background1" w:themeFillShade="F2"/>
            <w:noWrap/>
            <w:vAlign w:val="center"/>
          </w:tcPr>
          <w:p w14:paraId="1D929AA3"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426" w:type="dxa"/>
            <w:noWrap/>
            <w:vAlign w:val="center"/>
          </w:tcPr>
          <w:p w14:paraId="1C4321AE"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0.14</w:t>
            </w:r>
          </w:p>
        </w:tc>
      </w:tr>
      <w:tr w:rsidR="00BE577D" w:rsidRPr="00BE577D" w14:paraId="7B50B612" w14:textId="77777777" w:rsidTr="001C3AD3">
        <w:trPr>
          <w:trHeight w:val="57"/>
        </w:trPr>
        <w:tc>
          <w:tcPr>
            <w:tcW w:w="426" w:type="dxa"/>
            <w:noWrap/>
            <w:vAlign w:val="center"/>
          </w:tcPr>
          <w:p w14:paraId="195CA0FB"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13</w:t>
            </w:r>
          </w:p>
        </w:tc>
        <w:tc>
          <w:tcPr>
            <w:tcW w:w="1134" w:type="dxa"/>
            <w:noWrap/>
            <w:vAlign w:val="center"/>
          </w:tcPr>
          <w:p w14:paraId="1198899D"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Zonotrichia capensis</w:t>
            </w:r>
          </w:p>
        </w:tc>
        <w:tc>
          <w:tcPr>
            <w:tcW w:w="1842" w:type="dxa"/>
            <w:noWrap/>
            <w:vAlign w:val="center"/>
          </w:tcPr>
          <w:p w14:paraId="23E40A01"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Gorrión de Collar Rufo (Pichisanka)</w:t>
            </w:r>
          </w:p>
        </w:tc>
        <w:tc>
          <w:tcPr>
            <w:tcW w:w="426" w:type="dxa"/>
            <w:noWrap/>
            <w:vAlign w:val="center"/>
          </w:tcPr>
          <w:p w14:paraId="7E608427"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85</w:t>
            </w:r>
          </w:p>
        </w:tc>
        <w:tc>
          <w:tcPr>
            <w:tcW w:w="425" w:type="dxa"/>
            <w:noWrap/>
            <w:vAlign w:val="center"/>
          </w:tcPr>
          <w:p w14:paraId="57BACA6C"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250</w:t>
            </w:r>
          </w:p>
        </w:tc>
        <w:tc>
          <w:tcPr>
            <w:tcW w:w="283" w:type="dxa"/>
            <w:shd w:val="clear" w:color="auto" w:fill="000000" w:themeFill="text1"/>
            <w:noWrap/>
            <w:vAlign w:val="center"/>
          </w:tcPr>
          <w:p w14:paraId="33F46D9F"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335</w:t>
            </w:r>
          </w:p>
        </w:tc>
        <w:tc>
          <w:tcPr>
            <w:tcW w:w="426" w:type="dxa"/>
            <w:noWrap/>
            <w:vAlign w:val="center"/>
          </w:tcPr>
          <w:p w14:paraId="431E452D"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46.33</w:t>
            </w:r>
          </w:p>
        </w:tc>
      </w:tr>
      <w:tr w:rsidR="00BE577D" w:rsidRPr="00BE577D" w14:paraId="0E0B3FE4" w14:textId="77777777" w:rsidTr="001C3AD3">
        <w:trPr>
          <w:trHeight w:val="57"/>
        </w:trPr>
        <w:tc>
          <w:tcPr>
            <w:tcW w:w="426" w:type="dxa"/>
            <w:noWrap/>
            <w:vAlign w:val="center"/>
          </w:tcPr>
          <w:p w14:paraId="6265D1DD"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14</w:t>
            </w:r>
          </w:p>
        </w:tc>
        <w:tc>
          <w:tcPr>
            <w:tcW w:w="1134" w:type="dxa"/>
            <w:noWrap/>
            <w:vAlign w:val="center"/>
          </w:tcPr>
          <w:p w14:paraId="7730F8E7"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Phrygilus punensis</w:t>
            </w:r>
          </w:p>
        </w:tc>
        <w:tc>
          <w:tcPr>
            <w:tcW w:w="1842" w:type="dxa"/>
            <w:noWrap/>
            <w:vAlign w:val="center"/>
          </w:tcPr>
          <w:p w14:paraId="2CC9AC28"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Pinzón sierra peruano</w:t>
            </w:r>
          </w:p>
        </w:tc>
        <w:tc>
          <w:tcPr>
            <w:tcW w:w="426" w:type="dxa"/>
            <w:noWrap/>
            <w:vAlign w:val="center"/>
          </w:tcPr>
          <w:p w14:paraId="4FDE4648"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w:t>
            </w:r>
          </w:p>
        </w:tc>
        <w:tc>
          <w:tcPr>
            <w:tcW w:w="425" w:type="dxa"/>
            <w:noWrap/>
            <w:vAlign w:val="center"/>
          </w:tcPr>
          <w:p w14:paraId="1D3B2A80"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w:t>
            </w:r>
          </w:p>
        </w:tc>
        <w:tc>
          <w:tcPr>
            <w:tcW w:w="283" w:type="dxa"/>
            <w:shd w:val="clear" w:color="auto" w:fill="D9D9D9" w:themeFill="background1" w:themeFillShade="D9"/>
            <w:noWrap/>
            <w:vAlign w:val="center"/>
          </w:tcPr>
          <w:p w14:paraId="01DA2B06"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6</w:t>
            </w:r>
          </w:p>
        </w:tc>
        <w:tc>
          <w:tcPr>
            <w:tcW w:w="426" w:type="dxa"/>
            <w:noWrap/>
            <w:vAlign w:val="center"/>
          </w:tcPr>
          <w:p w14:paraId="29B13356"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0.83</w:t>
            </w:r>
          </w:p>
        </w:tc>
      </w:tr>
      <w:tr w:rsidR="00BE577D" w:rsidRPr="00BE577D" w14:paraId="2A596859" w14:textId="77777777" w:rsidTr="001C3AD3">
        <w:trPr>
          <w:trHeight w:val="57"/>
        </w:trPr>
        <w:tc>
          <w:tcPr>
            <w:tcW w:w="426" w:type="dxa"/>
            <w:noWrap/>
            <w:vAlign w:val="center"/>
          </w:tcPr>
          <w:p w14:paraId="609EC98B"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15</w:t>
            </w:r>
          </w:p>
        </w:tc>
        <w:tc>
          <w:tcPr>
            <w:tcW w:w="1134" w:type="dxa"/>
            <w:noWrap/>
            <w:vAlign w:val="center"/>
          </w:tcPr>
          <w:p w14:paraId="46A6D0C8"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Geospizopsis plebejus</w:t>
            </w:r>
          </w:p>
        </w:tc>
        <w:tc>
          <w:tcPr>
            <w:tcW w:w="1842" w:type="dxa"/>
            <w:noWrap/>
            <w:vAlign w:val="center"/>
          </w:tcPr>
          <w:p w14:paraId="08A46918"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Pinzón sierra de pecho fresco</w:t>
            </w:r>
          </w:p>
        </w:tc>
        <w:tc>
          <w:tcPr>
            <w:tcW w:w="426" w:type="dxa"/>
            <w:noWrap/>
            <w:vAlign w:val="center"/>
          </w:tcPr>
          <w:p w14:paraId="2660686E"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w:t>
            </w:r>
          </w:p>
        </w:tc>
        <w:tc>
          <w:tcPr>
            <w:tcW w:w="425" w:type="dxa"/>
            <w:noWrap/>
            <w:vAlign w:val="center"/>
          </w:tcPr>
          <w:p w14:paraId="5B930BF7"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w:t>
            </w:r>
          </w:p>
        </w:tc>
        <w:tc>
          <w:tcPr>
            <w:tcW w:w="283" w:type="dxa"/>
            <w:shd w:val="clear" w:color="auto" w:fill="D9D9D9" w:themeFill="background1" w:themeFillShade="D9"/>
            <w:noWrap/>
            <w:vAlign w:val="center"/>
          </w:tcPr>
          <w:p w14:paraId="333EF1ED"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9</w:t>
            </w:r>
          </w:p>
        </w:tc>
        <w:tc>
          <w:tcPr>
            <w:tcW w:w="426" w:type="dxa"/>
            <w:noWrap/>
            <w:vAlign w:val="center"/>
          </w:tcPr>
          <w:p w14:paraId="10D3D9DB"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1.24</w:t>
            </w:r>
          </w:p>
        </w:tc>
      </w:tr>
      <w:tr w:rsidR="00BE577D" w:rsidRPr="00BE577D" w14:paraId="05A46F79" w14:textId="77777777" w:rsidTr="001C3AD3">
        <w:trPr>
          <w:trHeight w:val="57"/>
        </w:trPr>
        <w:tc>
          <w:tcPr>
            <w:tcW w:w="426" w:type="dxa"/>
            <w:noWrap/>
            <w:vAlign w:val="center"/>
          </w:tcPr>
          <w:p w14:paraId="4304E43E"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16</w:t>
            </w:r>
          </w:p>
        </w:tc>
        <w:tc>
          <w:tcPr>
            <w:tcW w:w="1134" w:type="dxa"/>
            <w:noWrap/>
            <w:vAlign w:val="center"/>
          </w:tcPr>
          <w:p w14:paraId="2DB4E40F"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Sicalis uropigyalis</w:t>
            </w:r>
          </w:p>
        </w:tc>
        <w:tc>
          <w:tcPr>
            <w:tcW w:w="1842" w:type="dxa"/>
            <w:noWrap/>
            <w:vAlign w:val="center"/>
          </w:tcPr>
          <w:p w14:paraId="0F9DDC82"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Chirigue de lomo brillante</w:t>
            </w:r>
          </w:p>
        </w:tc>
        <w:tc>
          <w:tcPr>
            <w:tcW w:w="426" w:type="dxa"/>
            <w:noWrap/>
            <w:vAlign w:val="center"/>
          </w:tcPr>
          <w:p w14:paraId="36211E86"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46</w:t>
            </w:r>
          </w:p>
        </w:tc>
        <w:tc>
          <w:tcPr>
            <w:tcW w:w="425" w:type="dxa"/>
            <w:noWrap/>
            <w:vAlign w:val="center"/>
          </w:tcPr>
          <w:p w14:paraId="2F9CD678"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135</w:t>
            </w:r>
          </w:p>
        </w:tc>
        <w:tc>
          <w:tcPr>
            <w:tcW w:w="283" w:type="dxa"/>
            <w:shd w:val="clear" w:color="auto" w:fill="000000" w:themeFill="text1"/>
            <w:noWrap/>
            <w:vAlign w:val="center"/>
          </w:tcPr>
          <w:p w14:paraId="2EDC80A1"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181</w:t>
            </w:r>
          </w:p>
        </w:tc>
        <w:tc>
          <w:tcPr>
            <w:tcW w:w="426" w:type="dxa"/>
            <w:noWrap/>
            <w:vAlign w:val="center"/>
          </w:tcPr>
          <w:p w14:paraId="5C3F5B75"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25.03</w:t>
            </w:r>
          </w:p>
        </w:tc>
      </w:tr>
      <w:tr w:rsidR="00BE577D" w:rsidRPr="00BE577D" w14:paraId="689DDBD2" w14:textId="77777777" w:rsidTr="001C3AD3">
        <w:trPr>
          <w:trHeight w:val="57"/>
        </w:trPr>
        <w:tc>
          <w:tcPr>
            <w:tcW w:w="426" w:type="dxa"/>
            <w:noWrap/>
            <w:vAlign w:val="center"/>
            <w:hideMark/>
          </w:tcPr>
          <w:p w14:paraId="105531E1" w14:textId="77777777" w:rsidR="00BE577D" w:rsidRPr="001C3AD3" w:rsidRDefault="00BE577D" w:rsidP="001C3AD3">
            <w:pPr>
              <w:spacing w:line="276" w:lineRule="auto"/>
              <w:ind w:left="-106" w:right="-108"/>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17</w:t>
            </w:r>
          </w:p>
        </w:tc>
        <w:tc>
          <w:tcPr>
            <w:tcW w:w="1134" w:type="dxa"/>
            <w:noWrap/>
            <w:vAlign w:val="center"/>
          </w:tcPr>
          <w:p w14:paraId="2F672BB4" w14:textId="77777777" w:rsidR="00BE577D" w:rsidRPr="001C3AD3" w:rsidRDefault="00BE577D" w:rsidP="001C3AD3">
            <w:pPr>
              <w:spacing w:line="276" w:lineRule="auto"/>
              <w:ind w:left="-106" w:right="-108"/>
              <w:rPr>
                <w:rFonts w:eastAsia="Times New Roman" w:cs="Times New Roman"/>
                <w:i/>
                <w:iCs/>
                <w:color w:val="000000"/>
                <w:sz w:val="8"/>
                <w:szCs w:val="8"/>
                <w:lang w:eastAsia="es-PE"/>
              </w:rPr>
            </w:pPr>
            <w:r w:rsidRPr="001C3AD3">
              <w:rPr>
                <w:rFonts w:eastAsia="Times New Roman" w:cs="Times New Roman"/>
                <w:i/>
                <w:iCs/>
                <w:color w:val="000000"/>
                <w:sz w:val="8"/>
                <w:szCs w:val="8"/>
                <w:lang w:eastAsia="es-PE"/>
              </w:rPr>
              <w:t>Plegadis ridgwayi</w:t>
            </w:r>
          </w:p>
        </w:tc>
        <w:tc>
          <w:tcPr>
            <w:tcW w:w="1842" w:type="dxa"/>
            <w:noWrap/>
            <w:vAlign w:val="center"/>
          </w:tcPr>
          <w:p w14:paraId="24045D40" w14:textId="77777777" w:rsidR="00BE577D" w:rsidRPr="001C3AD3" w:rsidRDefault="00BE577D" w:rsidP="001C3AD3">
            <w:pPr>
              <w:spacing w:line="276" w:lineRule="auto"/>
              <w:ind w:left="-106" w:right="-108"/>
              <w:rPr>
                <w:rFonts w:eastAsia="Times New Roman" w:cs="Times New Roman"/>
                <w:color w:val="000000"/>
                <w:sz w:val="8"/>
                <w:szCs w:val="8"/>
                <w:lang w:eastAsia="es-PE"/>
              </w:rPr>
            </w:pPr>
            <w:r w:rsidRPr="001C3AD3">
              <w:rPr>
                <w:rFonts w:eastAsia="Times New Roman" w:cs="Times New Roman"/>
                <w:color w:val="000000"/>
                <w:sz w:val="8"/>
                <w:szCs w:val="8"/>
                <w:lang w:eastAsia="es-PE"/>
              </w:rPr>
              <w:t>Ibis de la puna (Yanavico)</w:t>
            </w:r>
          </w:p>
        </w:tc>
        <w:tc>
          <w:tcPr>
            <w:tcW w:w="426" w:type="dxa"/>
            <w:noWrap/>
            <w:vAlign w:val="center"/>
          </w:tcPr>
          <w:p w14:paraId="567A3751"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23</w:t>
            </w:r>
          </w:p>
        </w:tc>
        <w:tc>
          <w:tcPr>
            <w:tcW w:w="425" w:type="dxa"/>
            <w:noWrap/>
            <w:vAlign w:val="center"/>
          </w:tcPr>
          <w:p w14:paraId="29A8FAD0"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30</w:t>
            </w:r>
          </w:p>
        </w:tc>
        <w:tc>
          <w:tcPr>
            <w:tcW w:w="283" w:type="dxa"/>
            <w:shd w:val="clear" w:color="auto" w:fill="595959" w:themeFill="text1" w:themeFillTint="A6"/>
            <w:noWrap/>
            <w:vAlign w:val="center"/>
          </w:tcPr>
          <w:p w14:paraId="52AAD5FA" w14:textId="77777777" w:rsidR="00BE577D" w:rsidRPr="001C3AD3" w:rsidRDefault="00BE577D" w:rsidP="001C3AD3">
            <w:pPr>
              <w:spacing w:line="276" w:lineRule="auto"/>
              <w:ind w:left="-106" w:right="-104"/>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53</w:t>
            </w:r>
          </w:p>
        </w:tc>
        <w:tc>
          <w:tcPr>
            <w:tcW w:w="426" w:type="dxa"/>
            <w:noWrap/>
            <w:vAlign w:val="center"/>
          </w:tcPr>
          <w:p w14:paraId="7EDFBE8B" w14:textId="77777777" w:rsidR="00BE577D" w:rsidRPr="001C3AD3" w:rsidRDefault="00BE577D" w:rsidP="001C3AD3">
            <w:pPr>
              <w:spacing w:line="276" w:lineRule="auto"/>
              <w:ind w:left="-107" w:right="-106"/>
              <w:jc w:val="center"/>
              <w:rPr>
                <w:rFonts w:eastAsia="Times New Roman" w:cs="Times New Roman"/>
                <w:color w:val="000000"/>
                <w:sz w:val="8"/>
                <w:szCs w:val="8"/>
                <w:lang w:eastAsia="es-PE"/>
              </w:rPr>
            </w:pPr>
            <w:r w:rsidRPr="001C3AD3">
              <w:rPr>
                <w:rFonts w:eastAsia="Times New Roman" w:cs="Times New Roman"/>
                <w:color w:val="000000"/>
                <w:sz w:val="8"/>
                <w:szCs w:val="8"/>
                <w:lang w:eastAsia="es-PE"/>
              </w:rPr>
              <w:t>7.33</w:t>
            </w:r>
          </w:p>
        </w:tc>
      </w:tr>
      <w:tr w:rsidR="00BE577D" w:rsidRPr="00BE577D" w14:paraId="2EF19BEF" w14:textId="77777777" w:rsidTr="001C3AD3">
        <w:trPr>
          <w:trHeight w:val="170"/>
        </w:trPr>
        <w:tc>
          <w:tcPr>
            <w:tcW w:w="3402" w:type="dxa"/>
            <w:gridSpan w:val="3"/>
            <w:tcBorders>
              <w:top w:val="single" w:sz="4" w:space="0" w:color="auto"/>
              <w:bottom w:val="single" w:sz="4" w:space="0" w:color="auto"/>
            </w:tcBorders>
            <w:noWrap/>
            <w:vAlign w:val="center"/>
            <w:hideMark/>
          </w:tcPr>
          <w:p w14:paraId="0B06F4EA" w14:textId="77777777" w:rsidR="00BE577D" w:rsidRPr="00BE577D" w:rsidRDefault="00BE577D" w:rsidP="00227566">
            <w:pPr>
              <w:jc w:val="center"/>
              <w:rPr>
                <w:rFonts w:eastAsia="Times New Roman" w:cs="Times New Roman"/>
                <w:b/>
                <w:bCs/>
                <w:color w:val="000000"/>
                <w:sz w:val="8"/>
                <w:szCs w:val="8"/>
                <w:lang w:eastAsia="es-PE"/>
              </w:rPr>
            </w:pPr>
            <w:r w:rsidRPr="00BE577D">
              <w:rPr>
                <w:rFonts w:eastAsia="Times New Roman" w:cs="Times New Roman"/>
                <w:b/>
                <w:bCs/>
                <w:color w:val="000000"/>
                <w:sz w:val="8"/>
                <w:szCs w:val="8"/>
                <w:lang w:eastAsia="es-PE"/>
              </w:rPr>
              <w:t>Total</w:t>
            </w:r>
          </w:p>
        </w:tc>
        <w:tc>
          <w:tcPr>
            <w:tcW w:w="426" w:type="dxa"/>
            <w:tcBorders>
              <w:top w:val="single" w:sz="4" w:space="0" w:color="auto"/>
              <w:bottom w:val="single" w:sz="4" w:space="0" w:color="auto"/>
            </w:tcBorders>
            <w:noWrap/>
            <w:vAlign w:val="center"/>
            <w:hideMark/>
          </w:tcPr>
          <w:p w14:paraId="24EE5E85" w14:textId="77777777" w:rsidR="00BE577D" w:rsidRPr="00BE577D" w:rsidRDefault="00BE577D" w:rsidP="00227566">
            <w:pPr>
              <w:jc w:val="center"/>
              <w:rPr>
                <w:rFonts w:eastAsia="Times New Roman" w:cs="Times New Roman"/>
                <w:b/>
                <w:bCs/>
                <w:color w:val="000000"/>
                <w:sz w:val="8"/>
                <w:szCs w:val="8"/>
                <w:lang w:eastAsia="es-PE"/>
              </w:rPr>
            </w:pPr>
            <w:r w:rsidRPr="00BE577D">
              <w:rPr>
                <w:rFonts w:eastAsia="Times New Roman" w:cs="Times New Roman"/>
                <w:b/>
                <w:bCs/>
                <w:color w:val="000000"/>
                <w:sz w:val="8"/>
                <w:szCs w:val="8"/>
                <w:lang w:eastAsia="es-PE"/>
              </w:rPr>
              <w:t>177</w:t>
            </w:r>
          </w:p>
        </w:tc>
        <w:tc>
          <w:tcPr>
            <w:tcW w:w="425" w:type="dxa"/>
            <w:tcBorders>
              <w:top w:val="single" w:sz="4" w:space="0" w:color="auto"/>
              <w:bottom w:val="single" w:sz="4" w:space="0" w:color="auto"/>
            </w:tcBorders>
            <w:noWrap/>
            <w:vAlign w:val="center"/>
            <w:hideMark/>
          </w:tcPr>
          <w:p w14:paraId="67ACDFEB" w14:textId="77777777" w:rsidR="00BE577D" w:rsidRPr="00BE577D" w:rsidRDefault="00BE577D" w:rsidP="00227566">
            <w:pPr>
              <w:jc w:val="center"/>
              <w:rPr>
                <w:rFonts w:eastAsia="Times New Roman" w:cs="Times New Roman"/>
                <w:b/>
                <w:bCs/>
                <w:color w:val="000000"/>
                <w:sz w:val="8"/>
                <w:szCs w:val="8"/>
                <w:lang w:eastAsia="es-PE"/>
              </w:rPr>
            </w:pPr>
            <w:r w:rsidRPr="00BE577D">
              <w:rPr>
                <w:rFonts w:eastAsia="Times New Roman" w:cs="Times New Roman"/>
                <w:b/>
                <w:bCs/>
                <w:color w:val="000000"/>
                <w:sz w:val="8"/>
                <w:szCs w:val="8"/>
                <w:lang w:eastAsia="es-PE"/>
              </w:rPr>
              <w:t>546</w:t>
            </w:r>
          </w:p>
        </w:tc>
        <w:tc>
          <w:tcPr>
            <w:tcW w:w="283" w:type="dxa"/>
            <w:tcBorders>
              <w:top w:val="single" w:sz="4" w:space="0" w:color="auto"/>
              <w:bottom w:val="single" w:sz="4" w:space="0" w:color="auto"/>
            </w:tcBorders>
            <w:noWrap/>
            <w:vAlign w:val="center"/>
            <w:hideMark/>
          </w:tcPr>
          <w:p w14:paraId="6E171EC6" w14:textId="77777777" w:rsidR="00BE577D" w:rsidRPr="00BE577D" w:rsidRDefault="00BE577D" w:rsidP="00BE577D">
            <w:pPr>
              <w:ind w:left="-108" w:right="-108"/>
              <w:jc w:val="center"/>
              <w:rPr>
                <w:rFonts w:eastAsia="Times New Roman" w:cs="Times New Roman"/>
                <w:b/>
                <w:bCs/>
                <w:color w:val="000000"/>
                <w:sz w:val="8"/>
                <w:szCs w:val="8"/>
                <w:lang w:eastAsia="es-PE"/>
              </w:rPr>
            </w:pPr>
            <w:r w:rsidRPr="00BE577D">
              <w:rPr>
                <w:rFonts w:eastAsia="Times New Roman" w:cs="Times New Roman"/>
                <w:b/>
                <w:bCs/>
                <w:color w:val="000000"/>
                <w:sz w:val="8"/>
                <w:szCs w:val="8"/>
                <w:lang w:eastAsia="es-PE"/>
              </w:rPr>
              <w:t>723</w:t>
            </w:r>
          </w:p>
        </w:tc>
        <w:tc>
          <w:tcPr>
            <w:tcW w:w="426" w:type="dxa"/>
            <w:tcBorders>
              <w:top w:val="single" w:sz="4" w:space="0" w:color="auto"/>
              <w:bottom w:val="single" w:sz="4" w:space="0" w:color="auto"/>
            </w:tcBorders>
            <w:noWrap/>
            <w:vAlign w:val="center"/>
            <w:hideMark/>
          </w:tcPr>
          <w:p w14:paraId="08047B0F" w14:textId="2955123E" w:rsidR="00BE577D" w:rsidRPr="00BE577D" w:rsidRDefault="00BE577D" w:rsidP="00227566">
            <w:pPr>
              <w:jc w:val="center"/>
              <w:rPr>
                <w:rFonts w:eastAsia="Times New Roman" w:cs="Times New Roman"/>
                <w:b/>
                <w:bCs/>
                <w:color w:val="000000"/>
                <w:sz w:val="8"/>
                <w:szCs w:val="8"/>
                <w:lang w:eastAsia="es-PE"/>
              </w:rPr>
            </w:pPr>
            <w:r w:rsidRPr="00BE577D">
              <w:rPr>
                <w:rFonts w:eastAsia="Times New Roman" w:cs="Times New Roman"/>
                <w:b/>
                <w:bCs/>
                <w:color w:val="000000"/>
                <w:sz w:val="8"/>
                <w:szCs w:val="8"/>
                <w:lang w:eastAsia="es-PE"/>
              </w:rPr>
              <w:t>100</w:t>
            </w:r>
          </w:p>
        </w:tc>
      </w:tr>
    </w:tbl>
    <w:p w14:paraId="69307D9B" w14:textId="1E110AF2" w:rsidR="008C22CD" w:rsidRPr="001C3AD3" w:rsidRDefault="00BE577D" w:rsidP="00B53847">
      <w:pPr>
        <w:pStyle w:val="Descripcin"/>
        <w:spacing w:after="0" w:line="360" w:lineRule="auto"/>
        <w:jc w:val="center"/>
        <w:rPr>
          <w:rFonts w:ascii="Arial" w:hAnsi="Arial" w:cs="Arial"/>
          <w:i w:val="0"/>
          <w:iCs w:val="0"/>
          <w:color w:val="auto"/>
        </w:rPr>
      </w:pPr>
      <w:r w:rsidRPr="001C3AD3">
        <w:rPr>
          <w:rFonts w:ascii="Arial" w:hAnsi="Arial" w:cs="Arial"/>
          <w:bCs/>
          <w:i w:val="0"/>
          <w:iCs w:val="0"/>
          <w:color w:val="auto"/>
        </w:rPr>
        <w:t xml:space="preserve">Tabla </w:t>
      </w:r>
      <w:r w:rsidRPr="001C3AD3">
        <w:rPr>
          <w:rFonts w:ascii="Arial" w:hAnsi="Arial" w:cs="Arial"/>
          <w:bCs/>
          <w:i w:val="0"/>
          <w:iCs w:val="0"/>
          <w:color w:val="auto"/>
        </w:rPr>
        <w:fldChar w:fldCharType="begin"/>
      </w:r>
      <w:r w:rsidRPr="001C3AD3">
        <w:rPr>
          <w:rFonts w:ascii="Arial" w:hAnsi="Arial" w:cs="Arial"/>
          <w:bCs/>
          <w:i w:val="0"/>
          <w:iCs w:val="0"/>
          <w:color w:val="auto"/>
        </w:rPr>
        <w:instrText xml:space="preserve"> SEQ Tabla \* ARABIC </w:instrText>
      </w:r>
      <w:r w:rsidRPr="001C3AD3">
        <w:rPr>
          <w:rFonts w:ascii="Arial" w:hAnsi="Arial" w:cs="Arial"/>
          <w:bCs/>
          <w:i w:val="0"/>
          <w:iCs w:val="0"/>
          <w:color w:val="auto"/>
        </w:rPr>
        <w:fldChar w:fldCharType="separate"/>
      </w:r>
      <w:r w:rsidR="00645FDD">
        <w:rPr>
          <w:rFonts w:ascii="Arial" w:hAnsi="Arial" w:cs="Arial"/>
          <w:bCs/>
          <w:i w:val="0"/>
          <w:iCs w:val="0"/>
          <w:noProof/>
          <w:color w:val="auto"/>
        </w:rPr>
        <w:t>31</w:t>
      </w:r>
      <w:r w:rsidRPr="001C3AD3">
        <w:rPr>
          <w:rFonts w:ascii="Arial" w:hAnsi="Arial" w:cs="Arial"/>
          <w:bCs/>
          <w:i w:val="0"/>
          <w:iCs w:val="0"/>
          <w:color w:val="auto"/>
        </w:rPr>
        <w:fldChar w:fldCharType="end"/>
      </w:r>
      <w:r w:rsidRPr="001C3AD3">
        <w:rPr>
          <w:rFonts w:ascii="Arial" w:hAnsi="Arial" w:cs="Arial"/>
          <w:bCs/>
          <w:i w:val="0"/>
          <w:iCs w:val="0"/>
          <w:color w:val="auto"/>
        </w:rPr>
        <w:t xml:space="preserve">. </w:t>
      </w:r>
      <w:r w:rsidRPr="001C3AD3">
        <w:rPr>
          <w:rFonts w:ascii="Arial" w:hAnsi="Arial" w:cs="Arial"/>
          <w:i w:val="0"/>
          <w:iCs w:val="0"/>
          <w:color w:val="000000" w:themeColor="text1"/>
        </w:rPr>
        <w:t>Riqueza y abundancia de especies de aves en 2022</w:t>
      </w:r>
    </w:p>
    <w:p w14:paraId="4EEB81EE" w14:textId="290DB68B" w:rsidR="00CB6F8D" w:rsidRPr="00CB6F8D" w:rsidRDefault="00B53847" w:rsidP="00CB6F8D">
      <w:pPr>
        <w:spacing w:after="240"/>
        <w:jc w:val="both"/>
        <w:rPr>
          <w:rFonts w:ascii="Arial" w:hAnsi="Arial" w:cs="Arial"/>
          <w:b/>
          <w:sz w:val="22"/>
          <w:szCs w:val="22"/>
          <w:lang w:val="es-ES"/>
        </w:rPr>
      </w:pPr>
      <w:r w:rsidRPr="007C5C73">
        <w:rPr>
          <w:rFonts w:ascii="Arial" w:hAnsi="Arial" w:cs="Arial"/>
          <w:b/>
          <w:sz w:val="22"/>
          <w:szCs w:val="22"/>
          <w:lang w:val="es-ES"/>
        </w:rPr>
        <w:t xml:space="preserve">Síntesis </w:t>
      </w:r>
      <w:r w:rsidR="00006303" w:rsidRPr="00006303">
        <w:rPr>
          <w:rFonts w:ascii="Arial" w:hAnsi="Arial" w:cs="Arial"/>
          <w:b/>
          <w:sz w:val="22"/>
          <w:szCs w:val="22"/>
          <w:lang w:val="es-ES"/>
        </w:rPr>
        <w:t>de la riqueza ornitofaunística y estructura de abundancia (2018–2022)</w:t>
      </w:r>
    </w:p>
    <w:tbl>
      <w:tblPr>
        <w:tblStyle w:val="Estilo1"/>
        <w:tblW w:w="5000" w:type="pct"/>
        <w:tblLook w:val="04A0" w:firstRow="1" w:lastRow="0" w:firstColumn="1" w:lastColumn="0" w:noHBand="0" w:noVBand="1"/>
      </w:tblPr>
      <w:tblGrid>
        <w:gridCol w:w="949"/>
        <w:gridCol w:w="889"/>
        <w:gridCol w:w="704"/>
        <w:gridCol w:w="624"/>
        <w:gridCol w:w="725"/>
        <w:gridCol w:w="483"/>
        <w:gridCol w:w="612"/>
      </w:tblGrid>
      <w:tr w:rsidR="00CB6F8D" w:rsidRPr="00FF0DE2" w14:paraId="61BC06D5" w14:textId="77777777" w:rsidTr="00CB6F8D">
        <w:trPr>
          <w:trHeight w:val="227"/>
        </w:trPr>
        <w:tc>
          <w:tcPr>
            <w:tcW w:w="960" w:type="pct"/>
            <w:vMerge w:val="restart"/>
            <w:tcBorders>
              <w:top w:val="single" w:sz="4" w:space="0" w:color="auto"/>
              <w:bottom w:val="nil"/>
            </w:tcBorders>
            <w:vAlign w:val="center"/>
            <w:hideMark/>
          </w:tcPr>
          <w:p w14:paraId="3BE46293" w14:textId="77777777" w:rsidR="00CB6F8D" w:rsidRPr="00CB6F8D" w:rsidRDefault="00CB6F8D"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Diversidad</w:t>
            </w:r>
          </w:p>
        </w:tc>
        <w:tc>
          <w:tcPr>
            <w:tcW w:w="899" w:type="pct"/>
            <w:vMerge w:val="restart"/>
            <w:tcBorders>
              <w:top w:val="single" w:sz="4" w:space="0" w:color="auto"/>
              <w:bottom w:val="nil"/>
            </w:tcBorders>
            <w:vAlign w:val="center"/>
            <w:hideMark/>
          </w:tcPr>
          <w:p w14:paraId="43A67672" w14:textId="77777777" w:rsidR="00CB6F8D" w:rsidRPr="00CB6F8D" w:rsidRDefault="00CB6F8D"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Rango de</w:t>
            </w:r>
          </w:p>
          <w:p w14:paraId="641AD378" w14:textId="77777777" w:rsidR="00CB6F8D" w:rsidRPr="00CB6F8D" w:rsidRDefault="00CB6F8D"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abundancia</w:t>
            </w:r>
          </w:p>
        </w:tc>
        <w:tc>
          <w:tcPr>
            <w:tcW w:w="3142" w:type="pct"/>
            <w:gridSpan w:val="5"/>
            <w:tcBorders>
              <w:top w:val="single" w:sz="4" w:space="0" w:color="auto"/>
              <w:bottom w:val="single" w:sz="4" w:space="0" w:color="auto"/>
            </w:tcBorders>
            <w:vAlign w:val="center"/>
            <w:hideMark/>
          </w:tcPr>
          <w:p w14:paraId="742F9D8C" w14:textId="77777777" w:rsidR="00CB6F8D" w:rsidRPr="00CB6F8D" w:rsidRDefault="00CB6F8D"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Número de especies</w:t>
            </w:r>
          </w:p>
        </w:tc>
      </w:tr>
      <w:tr w:rsidR="00CB6F8D" w:rsidRPr="00FF0DE2" w14:paraId="67B40901" w14:textId="77777777" w:rsidTr="00CB6F8D">
        <w:trPr>
          <w:trHeight w:val="227"/>
        </w:trPr>
        <w:tc>
          <w:tcPr>
            <w:tcW w:w="960" w:type="pct"/>
            <w:vMerge/>
            <w:tcBorders>
              <w:top w:val="nil"/>
              <w:bottom w:val="single" w:sz="4" w:space="0" w:color="auto"/>
            </w:tcBorders>
            <w:vAlign w:val="center"/>
            <w:hideMark/>
          </w:tcPr>
          <w:p w14:paraId="055F06B4" w14:textId="77777777" w:rsidR="00CB6F8D" w:rsidRPr="00CB6F8D" w:rsidRDefault="00CB6F8D" w:rsidP="001D64E9">
            <w:pPr>
              <w:jc w:val="center"/>
              <w:rPr>
                <w:rFonts w:ascii="Arial" w:eastAsia="Times New Roman" w:hAnsi="Arial" w:cs="Arial"/>
                <w:b/>
                <w:bCs/>
                <w:color w:val="000000"/>
                <w:sz w:val="12"/>
                <w:szCs w:val="12"/>
                <w:lang w:eastAsia="es-PE"/>
              </w:rPr>
            </w:pPr>
          </w:p>
        </w:tc>
        <w:tc>
          <w:tcPr>
            <w:tcW w:w="899" w:type="pct"/>
            <w:vMerge/>
            <w:tcBorders>
              <w:top w:val="nil"/>
              <w:bottom w:val="single" w:sz="4" w:space="0" w:color="auto"/>
            </w:tcBorders>
            <w:vAlign w:val="center"/>
            <w:hideMark/>
          </w:tcPr>
          <w:p w14:paraId="2990DB64" w14:textId="77777777" w:rsidR="00CB6F8D" w:rsidRPr="00CB6F8D" w:rsidRDefault="00CB6F8D" w:rsidP="001D64E9">
            <w:pPr>
              <w:jc w:val="center"/>
              <w:rPr>
                <w:rFonts w:ascii="Arial" w:eastAsia="Times New Roman" w:hAnsi="Arial" w:cs="Arial"/>
                <w:b/>
                <w:bCs/>
                <w:color w:val="000000"/>
                <w:sz w:val="12"/>
                <w:szCs w:val="12"/>
                <w:lang w:eastAsia="es-PE"/>
              </w:rPr>
            </w:pPr>
          </w:p>
        </w:tc>
        <w:tc>
          <w:tcPr>
            <w:tcW w:w="713" w:type="pct"/>
            <w:tcBorders>
              <w:top w:val="single" w:sz="4" w:space="0" w:color="auto"/>
              <w:bottom w:val="single" w:sz="4" w:space="0" w:color="auto"/>
            </w:tcBorders>
            <w:vAlign w:val="center"/>
            <w:hideMark/>
          </w:tcPr>
          <w:p w14:paraId="353D676A" w14:textId="77777777" w:rsidR="00CB6F8D" w:rsidRPr="00CB6F8D" w:rsidRDefault="00CB6F8D"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2018</w:t>
            </w:r>
          </w:p>
        </w:tc>
        <w:tc>
          <w:tcPr>
            <w:tcW w:w="633" w:type="pct"/>
            <w:tcBorders>
              <w:top w:val="single" w:sz="4" w:space="0" w:color="auto"/>
              <w:bottom w:val="single" w:sz="4" w:space="0" w:color="auto"/>
            </w:tcBorders>
            <w:vAlign w:val="center"/>
            <w:hideMark/>
          </w:tcPr>
          <w:p w14:paraId="0FB5306B" w14:textId="77777777" w:rsidR="00CB6F8D" w:rsidRPr="00CB6F8D" w:rsidRDefault="00CB6F8D"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2019</w:t>
            </w:r>
          </w:p>
        </w:tc>
        <w:tc>
          <w:tcPr>
            <w:tcW w:w="734" w:type="pct"/>
            <w:tcBorders>
              <w:top w:val="single" w:sz="4" w:space="0" w:color="auto"/>
              <w:bottom w:val="single" w:sz="4" w:space="0" w:color="auto"/>
            </w:tcBorders>
            <w:vAlign w:val="center"/>
          </w:tcPr>
          <w:p w14:paraId="350F235B" w14:textId="77777777" w:rsidR="00CB6F8D" w:rsidRPr="00CB6F8D" w:rsidRDefault="00CB6F8D"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2020</w:t>
            </w:r>
          </w:p>
        </w:tc>
        <w:tc>
          <w:tcPr>
            <w:tcW w:w="440" w:type="pct"/>
            <w:tcBorders>
              <w:top w:val="single" w:sz="4" w:space="0" w:color="auto"/>
              <w:bottom w:val="single" w:sz="4" w:space="0" w:color="auto"/>
            </w:tcBorders>
            <w:vAlign w:val="center"/>
          </w:tcPr>
          <w:p w14:paraId="20CC3386" w14:textId="77777777" w:rsidR="00CB6F8D" w:rsidRPr="00CB6F8D" w:rsidRDefault="00CB6F8D"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2021</w:t>
            </w:r>
          </w:p>
        </w:tc>
        <w:tc>
          <w:tcPr>
            <w:tcW w:w="622" w:type="pct"/>
            <w:tcBorders>
              <w:top w:val="single" w:sz="4" w:space="0" w:color="auto"/>
              <w:bottom w:val="single" w:sz="4" w:space="0" w:color="auto"/>
            </w:tcBorders>
            <w:vAlign w:val="center"/>
          </w:tcPr>
          <w:p w14:paraId="54E170DF" w14:textId="77777777" w:rsidR="00CB6F8D" w:rsidRPr="00CB6F8D" w:rsidRDefault="00CB6F8D"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2022</w:t>
            </w:r>
          </w:p>
        </w:tc>
      </w:tr>
      <w:tr w:rsidR="00CB6F8D" w:rsidRPr="00FF0DE2" w14:paraId="22E5DF8A" w14:textId="77777777" w:rsidTr="00CB6F8D">
        <w:trPr>
          <w:trHeight w:val="170"/>
        </w:trPr>
        <w:tc>
          <w:tcPr>
            <w:tcW w:w="960" w:type="pct"/>
            <w:tcBorders>
              <w:top w:val="single" w:sz="4" w:space="0" w:color="auto"/>
            </w:tcBorders>
            <w:vAlign w:val="center"/>
            <w:hideMark/>
          </w:tcPr>
          <w:p w14:paraId="00CA5E15" w14:textId="77777777" w:rsidR="00CB6F8D" w:rsidRPr="00CB6F8D" w:rsidRDefault="00CB6F8D" w:rsidP="001D64E9">
            <w:pPr>
              <w:rPr>
                <w:rFonts w:eastAsia="Times New Roman" w:cs="Times New Roman"/>
                <w:color w:val="000000"/>
                <w:sz w:val="12"/>
                <w:szCs w:val="12"/>
                <w:lang w:eastAsia="es-PE"/>
              </w:rPr>
            </w:pPr>
            <w:r w:rsidRPr="00CB6F8D">
              <w:rPr>
                <w:rFonts w:eastAsia="Times New Roman" w:cs="Times New Roman"/>
                <w:color w:val="000000"/>
                <w:sz w:val="12"/>
                <w:szCs w:val="12"/>
                <w:lang w:eastAsia="es-PE"/>
              </w:rPr>
              <w:t>Muy raro</w:t>
            </w:r>
          </w:p>
        </w:tc>
        <w:tc>
          <w:tcPr>
            <w:tcW w:w="899" w:type="pct"/>
            <w:tcBorders>
              <w:top w:val="single" w:sz="4" w:space="0" w:color="auto"/>
            </w:tcBorders>
            <w:shd w:val="clear" w:color="auto" w:fill="F2F2F2" w:themeFill="background1" w:themeFillShade="F2"/>
            <w:vAlign w:val="center"/>
            <w:hideMark/>
          </w:tcPr>
          <w:p w14:paraId="6E8802A0" w14:textId="77777777" w:rsidR="00CB6F8D" w:rsidRPr="00CB6F8D" w:rsidRDefault="00CB6F8D" w:rsidP="001D64E9">
            <w:pPr>
              <w:jc w:val="center"/>
              <w:rPr>
                <w:rFonts w:eastAsia="Times New Roman" w:cs="Times New Roman"/>
                <w:color w:val="000000"/>
                <w:sz w:val="12"/>
                <w:szCs w:val="12"/>
                <w:lang w:eastAsia="es-PE"/>
              </w:rPr>
            </w:pPr>
            <w:r w:rsidRPr="00CB6F8D">
              <w:rPr>
                <w:rFonts w:eastAsia="Times New Roman" w:cs="Times New Roman"/>
                <w:color w:val="000000"/>
                <w:sz w:val="12"/>
                <w:szCs w:val="12"/>
                <w:lang w:eastAsia="es-PE"/>
              </w:rPr>
              <w:t>&lt;5</w:t>
            </w:r>
          </w:p>
        </w:tc>
        <w:tc>
          <w:tcPr>
            <w:tcW w:w="713" w:type="pct"/>
            <w:tcBorders>
              <w:top w:val="single" w:sz="4" w:space="0" w:color="auto"/>
            </w:tcBorders>
            <w:noWrap/>
            <w:vAlign w:val="center"/>
            <w:hideMark/>
          </w:tcPr>
          <w:p w14:paraId="72D99A67" w14:textId="77777777" w:rsidR="00CB6F8D" w:rsidRPr="00CB6F8D" w:rsidRDefault="00CB6F8D" w:rsidP="001D64E9">
            <w:pPr>
              <w:spacing w:line="276" w:lineRule="auto"/>
              <w:jc w:val="center"/>
              <w:rPr>
                <w:rFonts w:eastAsia="Times New Roman" w:cs="Times New Roman"/>
                <w:color w:val="000000"/>
                <w:sz w:val="12"/>
                <w:szCs w:val="12"/>
                <w:lang w:eastAsia="es-PE"/>
              </w:rPr>
            </w:pPr>
            <w:r w:rsidRPr="00CB6F8D">
              <w:rPr>
                <w:rFonts w:cs="Times New Roman"/>
                <w:color w:val="000000"/>
                <w:sz w:val="12"/>
                <w:szCs w:val="12"/>
              </w:rPr>
              <w:t>3</w:t>
            </w:r>
          </w:p>
        </w:tc>
        <w:tc>
          <w:tcPr>
            <w:tcW w:w="633" w:type="pct"/>
            <w:tcBorders>
              <w:top w:val="single" w:sz="4" w:space="0" w:color="auto"/>
            </w:tcBorders>
            <w:noWrap/>
            <w:vAlign w:val="center"/>
            <w:hideMark/>
          </w:tcPr>
          <w:p w14:paraId="2105448D"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1</w:t>
            </w:r>
          </w:p>
        </w:tc>
        <w:tc>
          <w:tcPr>
            <w:tcW w:w="734" w:type="pct"/>
            <w:tcBorders>
              <w:top w:val="single" w:sz="4" w:space="0" w:color="auto"/>
            </w:tcBorders>
            <w:vAlign w:val="center"/>
          </w:tcPr>
          <w:p w14:paraId="622394AF"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5</w:t>
            </w:r>
          </w:p>
        </w:tc>
        <w:tc>
          <w:tcPr>
            <w:tcW w:w="440" w:type="pct"/>
            <w:tcBorders>
              <w:top w:val="single" w:sz="4" w:space="0" w:color="auto"/>
            </w:tcBorders>
            <w:vAlign w:val="center"/>
          </w:tcPr>
          <w:p w14:paraId="0A0BF803"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4</w:t>
            </w:r>
          </w:p>
        </w:tc>
        <w:tc>
          <w:tcPr>
            <w:tcW w:w="622" w:type="pct"/>
            <w:tcBorders>
              <w:top w:val="single" w:sz="4" w:space="0" w:color="auto"/>
            </w:tcBorders>
            <w:vAlign w:val="center"/>
          </w:tcPr>
          <w:p w14:paraId="083636ED"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3</w:t>
            </w:r>
          </w:p>
        </w:tc>
      </w:tr>
      <w:tr w:rsidR="00CB6F8D" w:rsidRPr="00FF0DE2" w14:paraId="08C9585B" w14:textId="77777777" w:rsidTr="00CB6F8D">
        <w:trPr>
          <w:trHeight w:val="170"/>
        </w:trPr>
        <w:tc>
          <w:tcPr>
            <w:tcW w:w="960" w:type="pct"/>
            <w:vAlign w:val="center"/>
            <w:hideMark/>
          </w:tcPr>
          <w:p w14:paraId="67BD88DF" w14:textId="77777777" w:rsidR="00CB6F8D" w:rsidRPr="00CB6F8D" w:rsidRDefault="00CB6F8D" w:rsidP="001D64E9">
            <w:pPr>
              <w:rPr>
                <w:rFonts w:eastAsia="Times New Roman" w:cs="Times New Roman"/>
                <w:color w:val="000000"/>
                <w:sz w:val="12"/>
                <w:szCs w:val="12"/>
                <w:lang w:eastAsia="es-PE"/>
              </w:rPr>
            </w:pPr>
            <w:r w:rsidRPr="00CB6F8D">
              <w:rPr>
                <w:rFonts w:eastAsia="Times New Roman" w:cs="Times New Roman"/>
                <w:color w:val="000000"/>
                <w:sz w:val="12"/>
                <w:szCs w:val="12"/>
                <w:lang w:eastAsia="es-PE"/>
              </w:rPr>
              <w:t>Raro</w:t>
            </w:r>
          </w:p>
        </w:tc>
        <w:tc>
          <w:tcPr>
            <w:tcW w:w="899" w:type="pct"/>
            <w:shd w:val="clear" w:color="auto" w:fill="D9D9D9" w:themeFill="background1" w:themeFillShade="D9"/>
            <w:vAlign w:val="center"/>
            <w:hideMark/>
          </w:tcPr>
          <w:p w14:paraId="6D38C7BF" w14:textId="77777777" w:rsidR="00CB6F8D" w:rsidRPr="00CB6F8D" w:rsidRDefault="00CB6F8D" w:rsidP="001D64E9">
            <w:pPr>
              <w:jc w:val="center"/>
              <w:rPr>
                <w:rFonts w:eastAsia="Times New Roman" w:cs="Times New Roman"/>
                <w:color w:val="000000"/>
                <w:sz w:val="12"/>
                <w:szCs w:val="12"/>
                <w:lang w:eastAsia="es-PE"/>
              </w:rPr>
            </w:pPr>
            <w:r w:rsidRPr="00CB6F8D">
              <w:rPr>
                <w:rFonts w:eastAsia="Times New Roman" w:cs="Times New Roman"/>
                <w:color w:val="000000"/>
                <w:sz w:val="12"/>
                <w:szCs w:val="12"/>
                <w:lang w:eastAsia="es-PE"/>
              </w:rPr>
              <w:t>5 - 15</w:t>
            </w:r>
          </w:p>
        </w:tc>
        <w:tc>
          <w:tcPr>
            <w:tcW w:w="713" w:type="pct"/>
            <w:noWrap/>
            <w:vAlign w:val="center"/>
            <w:hideMark/>
          </w:tcPr>
          <w:p w14:paraId="3653EA71" w14:textId="77777777" w:rsidR="00CB6F8D" w:rsidRPr="00CB6F8D" w:rsidRDefault="00CB6F8D" w:rsidP="001D64E9">
            <w:pPr>
              <w:spacing w:line="276" w:lineRule="auto"/>
              <w:jc w:val="center"/>
              <w:rPr>
                <w:rFonts w:eastAsia="Times New Roman" w:cs="Times New Roman"/>
                <w:color w:val="000000"/>
                <w:sz w:val="12"/>
                <w:szCs w:val="12"/>
                <w:lang w:eastAsia="es-PE"/>
              </w:rPr>
            </w:pPr>
            <w:r w:rsidRPr="00CB6F8D">
              <w:rPr>
                <w:rFonts w:cs="Times New Roman"/>
                <w:color w:val="000000"/>
                <w:sz w:val="12"/>
                <w:szCs w:val="12"/>
              </w:rPr>
              <w:t>6</w:t>
            </w:r>
          </w:p>
        </w:tc>
        <w:tc>
          <w:tcPr>
            <w:tcW w:w="633" w:type="pct"/>
            <w:noWrap/>
            <w:vAlign w:val="center"/>
            <w:hideMark/>
          </w:tcPr>
          <w:p w14:paraId="4C55B4DC"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6</w:t>
            </w:r>
          </w:p>
        </w:tc>
        <w:tc>
          <w:tcPr>
            <w:tcW w:w="734" w:type="pct"/>
            <w:vAlign w:val="center"/>
          </w:tcPr>
          <w:p w14:paraId="0F084486"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3</w:t>
            </w:r>
          </w:p>
        </w:tc>
        <w:tc>
          <w:tcPr>
            <w:tcW w:w="440" w:type="pct"/>
            <w:vAlign w:val="center"/>
          </w:tcPr>
          <w:p w14:paraId="4B399209"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4</w:t>
            </w:r>
          </w:p>
        </w:tc>
        <w:tc>
          <w:tcPr>
            <w:tcW w:w="622" w:type="pct"/>
            <w:vAlign w:val="center"/>
          </w:tcPr>
          <w:p w14:paraId="7AA43670"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10</w:t>
            </w:r>
          </w:p>
        </w:tc>
      </w:tr>
      <w:tr w:rsidR="00CB6F8D" w:rsidRPr="00FF0DE2" w14:paraId="1B2A2E2D" w14:textId="77777777" w:rsidTr="00CB6F8D">
        <w:trPr>
          <w:trHeight w:val="170"/>
        </w:trPr>
        <w:tc>
          <w:tcPr>
            <w:tcW w:w="960" w:type="pct"/>
            <w:vAlign w:val="center"/>
            <w:hideMark/>
          </w:tcPr>
          <w:p w14:paraId="2F4F63AA" w14:textId="77777777" w:rsidR="00CB6F8D" w:rsidRPr="00CB6F8D" w:rsidRDefault="00CB6F8D" w:rsidP="001D64E9">
            <w:pPr>
              <w:rPr>
                <w:rFonts w:eastAsia="Times New Roman" w:cs="Times New Roman"/>
                <w:color w:val="000000"/>
                <w:sz w:val="12"/>
                <w:szCs w:val="12"/>
                <w:lang w:eastAsia="es-PE"/>
              </w:rPr>
            </w:pPr>
            <w:r w:rsidRPr="00CB6F8D">
              <w:rPr>
                <w:rFonts w:eastAsia="Times New Roman" w:cs="Times New Roman"/>
                <w:color w:val="000000"/>
                <w:sz w:val="12"/>
                <w:szCs w:val="12"/>
                <w:lang w:eastAsia="es-PE"/>
              </w:rPr>
              <w:t>Escaso</w:t>
            </w:r>
          </w:p>
        </w:tc>
        <w:tc>
          <w:tcPr>
            <w:tcW w:w="899" w:type="pct"/>
            <w:shd w:val="clear" w:color="auto" w:fill="A6A6A6" w:themeFill="background1" w:themeFillShade="A6"/>
            <w:noWrap/>
            <w:vAlign w:val="center"/>
            <w:hideMark/>
          </w:tcPr>
          <w:p w14:paraId="13AF4AF9" w14:textId="77777777" w:rsidR="00CB6F8D" w:rsidRPr="00CB6F8D" w:rsidRDefault="00CB6F8D" w:rsidP="001D64E9">
            <w:pPr>
              <w:jc w:val="center"/>
              <w:rPr>
                <w:rFonts w:eastAsia="Times New Roman" w:cs="Times New Roman"/>
                <w:color w:val="000000"/>
                <w:sz w:val="12"/>
                <w:szCs w:val="12"/>
                <w:lang w:eastAsia="es-PE"/>
              </w:rPr>
            </w:pPr>
            <w:r w:rsidRPr="00CB6F8D">
              <w:rPr>
                <w:rFonts w:eastAsia="Times New Roman" w:cs="Times New Roman"/>
                <w:color w:val="000000"/>
                <w:sz w:val="12"/>
                <w:szCs w:val="12"/>
                <w:lang w:eastAsia="es-PE"/>
              </w:rPr>
              <w:t>15 - 30</w:t>
            </w:r>
          </w:p>
        </w:tc>
        <w:tc>
          <w:tcPr>
            <w:tcW w:w="713" w:type="pct"/>
            <w:noWrap/>
            <w:vAlign w:val="center"/>
            <w:hideMark/>
          </w:tcPr>
          <w:p w14:paraId="46DC009B" w14:textId="77777777" w:rsidR="00CB6F8D" w:rsidRPr="00CB6F8D" w:rsidRDefault="00CB6F8D" w:rsidP="001D64E9">
            <w:pPr>
              <w:spacing w:line="276" w:lineRule="auto"/>
              <w:jc w:val="center"/>
              <w:rPr>
                <w:rFonts w:eastAsia="Times New Roman" w:cs="Times New Roman"/>
                <w:color w:val="000000"/>
                <w:sz w:val="12"/>
                <w:szCs w:val="12"/>
                <w:lang w:eastAsia="es-PE"/>
              </w:rPr>
            </w:pPr>
            <w:r w:rsidRPr="00CB6F8D">
              <w:rPr>
                <w:rFonts w:cs="Times New Roman"/>
                <w:color w:val="000000"/>
                <w:sz w:val="12"/>
                <w:szCs w:val="12"/>
              </w:rPr>
              <w:t>0</w:t>
            </w:r>
          </w:p>
        </w:tc>
        <w:tc>
          <w:tcPr>
            <w:tcW w:w="633" w:type="pct"/>
            <w:noWrap/>
            <w:vAlign w:val="center"/>
            <w:hideMark/>
          </w:tcPr>
          <w:p w14:paraId="01102576"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2</w:t>
            </w:r>
          </w:p>
        </w:tc>
        <w:tc>
          <w:tcPr>
            <w:tcW w:w="734" w:type="pct"/>
            <w:vAlign w:val="center"/>
          </w:tcPr>
          <w:p w14:paraId="6379C99A"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2</w:t>
            </w:r>
          </w:p>
        </w:tc>
        <w:tc>
          <w:tcPr>
            <w:tcW w:w="440" w:type="pct"/>
            <w:vAlign w:val="center"/>
          </w:tcPr>
          <w:p w14:paraId="5237F974"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2</w:t>
            </w:r>
          </w:p>
        </w:tc>
        <w:tc>
          <w:tcPr>
            <w:tcW w:w="622" w:type="pct"/>
            <w:vAlign w:val="center"/>
          </w:tcPr>
          <w:p w14:paraId="4869BAA5"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0</w:t>
            </w:r>
          </w:p>
        </w:tc>
      </w:tr>
      <w:tr w:rsidR="00CB6F8D" w:rsidRPr="00FF0DE2" w14:paraId="1699D091" w14:textId="77777777" w:rsidTr="00CB6F8D">
        <w:trPr>
          <w:trHeight w:val="170"/>
        </w:trPr>
        <w:tc>
          <w:tcPr>
            <w:tcW w:w="960" w:type="pct"/>
            <w:vAlign w:val="center"/>
            <w:hideMark/>
          </w:tcPr>
          <w:p w14:paraId="3C3A2CD8" w14:textId="77777777" w:rsidR="00CB6F8D" w:rsidRPr="00CB6F8D" w:rsidRDefault="00CB6F8D" w:rsidP="001D64E9">
            <w:pPr>
              <w:rPr>
                <w:rFonts w:eastAsia="Times New Roman" w:cs="Times New Roman"/>
                <w:color w:val="000000"/>
                <w:sz w:val="12"/>
                <w:szCs w:val="12"/>
                <w:lang w:eastAsia="es-PE"/>
              </w:rPr>
            </w:pPr>
            <w:r w:rsidRPr="00CB6F8D">
              <w:rPr>
                <w:rFonts w:eastAsia="Times New Roman" w:cs="Times New Roman"/>
                <w:color w:val="000000"/>
                <w:sz w:val="12"/>
                <w:szCs w:val="12"/>
                <w:lang w:eastAsia="es-PE"/>
              </w:rPr>
              <w:t>Abundante</w:t>
            </w:r>
          </w:p>
        </w:tc>
        <w:tc>
          <w:tcPr>
            <w:tcW w:w="899" w:type="pct"/>
            <w:shd w:val="clear" w:color="auto" w:fill="7F7F7F" w:themeFill="text1" w:themeFillTint="80"/>
            <w:vAlign w:val="center"/>
            <w:hideMark/>
          </w:tcPr>
          <w:p w14:paraId="1ED732A9" w14:textId="77777777" w:rsidR="00CB6F8D" w:rsidRPr="00CB6F8D" w:rsidRDefault="00CB6F8D" w:rsidP="001D64E9">
            <w:pPr>
              <w:jc w:val="center"/>
              <w:rPr>
                <w:rFonts w:eastAsia="Times New Roman" w:cs="Times New Roman"/>
                <w:color w:val="FFFFFF"/>
                <w:sz w:val="12"/>
                <w:szCs w:val="12"/>
                <w:lang w:eastAsia="es-PE"/>
              </w:rPr>
            </w:pPr>
            <w:r w:rsidRPr="00CB6F8D">
              <w:rPr>
                <w:rFonts w:eastAsia="Times New Roman" w:cs="Times New Roman"/>
                <w:color w:val="FFFFFF"/>
                <w:sz w:val="12"/>
                <w:szCs w:val="12"/>
                <w:lang w:eastAsia="es-PE"/>
              </w:rPr>
              <w:t>30 - 100</w:t>
            </w:r>
          </w:p>
        </w:tc>
        <w:tc>
          <w:tcPr>
            <w:tcW w:w="713" w:type="pct"/>
            <w:noWrap/>
            <w:vAlign w:val="center"/>
            <w:hideMark/>
          </w:tcPr>
          <w:p w14:paraId="40BF4F37" w14:textId="77777777" w:rsidR="00CB6F8D" w:rsidRPr="00CB6F8D" w:rsidRDefault="00CB6F8D" w:rsidP="001D64E9">
            <w:pPr>
              <w:spacing w:line="276" w:lineRule="auto"/>
              <w:jc w:val="center"/>
              <w:rPr>
                <w:rFonts w:eastAsia="Times New Roman" w:cs="Times New Roman"/>
                <w:color w:val="000000"/>
                <w:sz w:val="12"/>
                <w:szCs w:val="12"/>
                <w:lang w:eastAsia="es-PE"/>
              </w:rPr>
            </w:pPr>
            <w:r w:rsidRPr="00CB6F8D">
              <w:rPr>
                <w:rFonts w:cs="Times New Roman"/>
                <w:color w:val="000000"/>
                <w:sz w:val="12"/>
                <w:szCs w:val="12"/>
              </w:rPr>
              <w:t>0</w:t>
            </w:r>
          </w:p>
        </w:tc>
        <w:tc>
          <w:tcPr>
            <w:tcW w:w="633" w:type="pct"/>
            <w:noWrap/>
            <w:vAlign w:val="center"/>
            <w:hideMark/>
          </w:tcPr>
          <w:p w14:paraId="064ED84F"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0</w:t>
            </w:r>
          </w:p>
        </w:tc>
        <w:tc>
          <w:tcPr>
            <w:tcW w:w="734" w:type="pct"/>
            <w:vAlign w:val="center"/>
          </w:tcPr>
          <w:p w14:paraId="19CD14AF"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1</w:t>
            </w:r>
          </w:p>
        </w:tc>
        <w:tc>
          <w:tcPr>
            <w:tcW w:w="440" w:type="pct"/>
            <w:vAlign w:val="center"/>
          </w:tcPr>
          <w:p w14:paraId="6B9F4A13"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1</w:t>
            </w:r>
          </w:p>
        </w:tc>
        <w:tc>
          <w:tcPr>
            <w:tcW w:w="622" w:type="pct"/>
            <w:vAlign w:val="center"/>
          </w:tcPr>
          <w:p w14:paraId="58E9A633"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2</w:t>
            </w:r>
          </w:p>
        </w:tc>
      </w:tr>
      <w:tr w:rsidR="00CB6F8D" w:rsidRPr="00FF0DE2" w14:paraId="028F9363" w14:textId="77777777" w:rsidTr="00CB6F8D">
        <w:trPr>
          <w:trHeight w:val="170"/>
        </w:trPr>
        <w:tc>
          <w:tcPr>
            <w:tcW w:w="960" w:type="pct"/>
            <w:tcBorders>
              <w:bottom w:val="single" w:sz="4" w:space="0" w:color="auto"/>
            </w:tcBorders>
            <w:vAlign w:val="center"/>
          </w:tcPr>
          <w:p w14:paraId="25E2FC94" w14:textId="77777777" w:rsidR="00CB6F8D" w:rsidRPr="00CB6F8D" w:rsidRDefault="00CB6F8D" w:rsidP="001D64E9">
            <w:pPr>
              <w:rPr>
                <w:rFonts w:eastAsia="Times New Roman" w:cs="Times New Roman"/>
                <w:color w:val="000000"/>
                <w:sz w:val="12"/>
                <w:szCs w:val="12"/>
                <w:lang w:eastAsia="es-PE"/>
              </w:rPr>
            </w:pPr>
            <w:r w:rsidRPr="00CB6F8D">
              <w:rPr>
                <w:rFonts w:eastAsia="Times New Roman" w:cs="Times New Roman"/>
                <w:color w:val="000000"/>
                <w:sz w:val="12"/>
                <w:szCs w:val="12"/>
                <w:lang w:eastAsia="es-PE"/>
              </w:rPr>
              <w:t>Muy abundante</w:t>
            </w:r>
          </w:p>
        </w:tc>
        <w:tc>
          <w:tcPr>
            <w:tcW w:w="899" w:type="pct"/>
            <w:tcBorders>
              <w:bottom w:val="single" w:sz="4" w:space="0" w:color="auto"/>
            </w:tcBorders>
            <w:shd w:val="clear" w:color="auto" w:fill="0D0D0D" w:themeFill="text1" w:themeFillTint="F2"/>
            <w:vAlign w:val="center"/>
          </w:tcPr>
          <w:p w14:paraId="1000928F" w14:textId="77777777" w:rsidR="00CB6F8D" w:rsidRPr="00CB6F8D" w:rsidRDefault="00CB6F8D" w:rsidP="001D64E9">
            <w:pPr>
              <w:jc w:val="center"/>
              <w:rPr>
                <w:rFonts w:eastAsia="Times New Roman" w:cs="Times New Roman"/>
                <w:color w:val="FFFFFF"/>
                <w:sz w:val="12"/>
                <w:szCs w:val="12"/>
                <w:lang w:eastAsia="es-PE"/>
              </w:rPr>
            </w:pPr>
            <w:r w:rsidRPr="00CB6F8D">
              <w:rPr>
                <w:rFonts w:eastAsia="Times New Roman" w:cs="Times New Roman"/>
                <w:color w:val="FFFFFF"/>
                <w:sz w:val="12"/>
                <w:szCs w:val="12"/>
                <w:lang w:eastAsia="es-PE"/>
              </w:rPr>
              <w:t>&gt; 100</w:t>
            </w:r>
          </w:p>
        </w:tc>
        <w:tc>
          <w:tcPr>
            <w:tcW w:w="713" w:type="pct"/>
            <w:tcBorders>
              <w:bottom w:val="single" w:sz="4" w:space="0" w:color="auto"/>
            </w:tcBorders>
            <w:noWrap/>
            <w:vAlign w:val="center"/>
          </w:tcPr>
          <w:p w14:paraId="010334CC" w14:textId="77777777" w:rsidR="00CB6F8D" w:rsidRPr="00CB6F8D" w:rsidRDefault="00CB6F8D" w:rsidP="001D64E9">
            <w:pPr>
              <w:spacing w:line="276" w:lineRule="auto"/>
              <w:jc w:val="center"/>
              <w:rPr>
                <w:rFonts w:cs="Times New Roman"/>
                <w:color w:val="000000"/>
                <w:sz w:val="12"/>
                <w:szCs w:val="12"/>
              </w:rPr>
            </w:pPr>
            <w:r w:rsidRPr="00CB6F8D">
              <w:rPr>
                <w:rFonts w:cs="Times New Roman"/>
                <w:color w:val="000000"/>
                <w:sz w:val="12"/>
                <w:szCs w:val="12"/>
              </w:rPr>
              <w:t>0</w:t>
            </w:r>
          </w:p>
        </w:tc>
        <w:tc>
          <w:tcPr>
            <w:tcW w:w="633" w:type="pct"/>
            <w:tcBorders>
              <w:bottom w:val="single" w:sz="4" w:space="0" w:color="auto"/>
            </w:tcBorders>
            <w:noWrap/>
            <w:vAlign w:val="center"/>
          </w:tcPr>
          <w:p w14:paraId="730D161A" w14:textId="77777777" w:rsidR="00CB6F8D" w:rsidRPr="00CB6F8D" w:rsidRDefault="00CB6F8D" w:rsidP="001D64E9">
            <w:pPr>
              <w:jc w:val="center"/>
              <w:rPr>
                <w:rFonts w:cs="Times New Roman"/>
                <w:color w:val="000000"/>
                <w:sz w:val="12"/>
                <w:szCs w:val="12"/>
              </w:rPr>
            </w:pPr>
            <w:r w:rsidRPr="00CB6F8D">
              <w:rPr>
                <w:rFonts w:cs="Times New Roman"/>
                <w:color w:val="000000"/>
                <w:sz w:val="12"/>
                <w:szCs w:val="12"/>
              </w:rPr>
              <w:t>0</w:t>
            </w:r>
          </w:p>
        </w:tc>
        <w:tc>
          <w:tcPr>
            <w:tcW w:w="734" w:type="pct"/>
            <w:tcBorders>
              <w:bottom w:val="single" w:sz="4" w:space="0" w:color="auto"/>
            </w:tcBorders>
            <w:vAlign w:val="center"/>
          </w:tcPr>
          <w:p w14:paraId="5815D2CA" w14:textId="77777777" w:rsidR="00CB6F8D" w:rsidRPr="00CB6F8D" w:rsidRDefault="00CB6F8D" w:rsidP="001D64E9">
            <w:pPr>
              <w:jc w:val="center"/>
              <w:rPr>
                <w:rFonts w:eastAsia="Times New Roman" w:cs="Times New Roman"/>
                <w:color w:val="000000"/>
                <w:sz w:val="12"/>
                <w:szCs w:val="12"/>
                <w:lang w:eastAsia="es-PE"/>
              </w:rPr>
            </w:pPr>
            <w:r w:rsidRPr="00CB6F8D">
              <w:rPr>
                <w:rFonts w:cs="Times New Roman"/>
                <w:color w:val="000000"/>
                <w:sz w:val="12"/>
                <w:szCs w:val="12"/>
              </w:rPr>
              <w:t>0</w:t>
            </w:r>
          </w:p>
        </w:tc>
        <w:tc>
          <w:tcPr>
            <w:tcW w:w="440" w:type="pct"/>
            <w:tcBorders>
              <w:bottom w:val="single" w:sz="4" w:space="0" w:color="auto"/>
            </w:tcBorders>
            <w:vAlign w:val="center"/>
          </w:tcPr>
          <w:p w14:paraId="5844719D" w14:textId="77777777" w:rsidR="00CB6F8D" w:rsidRPr="00CB6F8D" w:rsidRDefault="00CB6F8D" w:rsidP="001D64E9">
            <w:pPr>
              <w:jc w:val="center"/>
              <w:rPr>
                <w:rFonts w:cs="Times New Roman"/>
                <w:color w:val="000000"/>
                <w:sz w:val="12"/>
                <w:szCs w:val="12"/>
              </w:rPr>
            </w:pPr>
            <w:r w:rsidRPr="00CB6F8D">
              <w:rPr>
                <w:rFonts w:cs="Times New Roman"/>
                <w:color w:val="000000"/>
                <w:sz w:val="12"/>
                <w:szCs w:val="12"/>
              </w:rPr>
              <w:t>1</w:t>
            </w:r>
          </w:p>
        </w:tc>
        <w:tc>
          <w:tcPr>
            <w:tcW w:w="622" w:type="pct"/>
            <w:tcBorders>
              <w:bottom w:val="single" w:sz="4" w:space="0" w:color="auto"/>
            </w:tcBorders>
            <w:vAlign w:val="center"/>
          </w:tcPr>
          <w:p w14:paraId="54C772E5" w14:textId="77777777" w:rsidR="00CB6F8D" w:rsidRPr="00CB6F8D" w:rsidRDefault="00CB6F8D" w:rsidP="001D64E9">
            <w:pPr>
              <w:jc w:val="center"/>
              <w:rPr>
                <w:rFonts w:cs="Times New Roman"/>
                <w:color w:val="000000"/>
                <w:sz w:val="12"/>
                <w:szCs w:val="12"/>
              </w:rPr>
            </w:pPr>
            <w:r w:rsidRPr="00CB6F8D">
              <w:rPr>
                <w:rFonts w:cs="Times New Roman"/>
                <w:color w:val="000000"/>
                <w:sz w:val="12"/>
                <w:szCs w:val="12"/>
              </w:rPr>
              <w:t>2</w:t>
            </w:r>
          </w:p>
        </w:tc>
      </w:tr>
      <w:tr w:rsidR="00CB6F8D" w:rsidRPr="00FF0DE2" w14:paraId="2A3E490A" w14:textId="77777777" w:rsidTr="00CB6F8D">
        <w:trPr>
          <w:trHeight w:val="227"/>
        </w:trPr>
        <w:tc>
          <w:tcPr>
            <w:tcW w:w="1858" w:type="pct"/>
            <w:gridSpan w:val="2"/>
            <w:tcBorders>
              <w:top w:val="single" w:sz="4" w:space="0" w:color="auto"/>
              <w:bottom w:val="single" w:sz="4" w:space="0" w:color="auto"/>
            </w:tcBorders>
            <w:shd w:val="clear" w:color="auto" w:fill="FFFFFF" w:themeFill="background1"/>
            <w:vAlign w:val="center"/>
            <w:hideMark/>
          </w:tcPr>
          <w:p w14:paraId="5915E86C" w14:textId="77777777" w:rsidR="00CB6F8D" w:rsidRPr="00CB6F8D" w:rsidRDefault="00CB6F8D" w:rsidP="001D64E9">
            <w:pPr>
              <w:jc w:val="center"/>
              <w:rPr>
                <w:rFonts w:eastAsia="Times New Roman" w:cs="Times New Roman"/>
                <w:b/>
                <w:bCs/>
                <w:color w:val="FFFFFF"/>
                <w:sz w:val="12"/>
                <w:szCs w:val="12"/>
                <w:lang w:eastAsia="es-PE"/>
              </w:rPr>
            </w:pPr>
            <w:r w:rsidRPr="00CB6F8D">
              <w:rPr>
                <w:rFonts w:eastAsia="Times New Roman" w:cs="Times New Roman"/>
                <w:b/>
                <w:bCs/>
                <w:color w:val="000000"/>
                <w:sz w:val="12"/>
                <w:szCs w:val="12"/>
                <w:lang w:eastAsia="es-PE"/>
              </w:rPr>
              <w:t>Total</w:t>
            </w:r>
          </w:p>
        </w:tc>
        <w:tc>
          <w:tcPr>
            <w:tcW w:w="713" w:type="pct"/>
            <w:tcBorders>
              <w:top w:val="single" w:sz="4" w:space="0" w:color="auto"/>
              <w:bottom w:val="single" w:sz="4" w:space="0" w:color="auto"/>
            </w:tcBorders>
            <w:shd w:val="clear" w:color="auto" w:fill="FFFFFF" w:themeFill="background1"/>
            <w:noWrap/>
            <w:vAlign w:val="center"/>
            <w:hideMark/>
          </w:tcPr>
          <w:p w14:paraId="38825E90" w14:textId="77777777" w:rsidR="00CB6F8D" w:rsidRPr="00CB6F8D" w:rsidRDefault="00CB6F8D" w:rsidP="001D64E9">
            <w:pPr>
              <w:jc w:val="center"/>
              <w:rPr>
                <w:rFonts w:eastAsia="Times New Roman" w:cs="Times New Roman"/>
                <w:b/>
                <w:bCs/>
                <w:color w:val="000000"/>
                <w:sz w:val="12"/>
                <w:szCs w:val="12"/>
                <w:lang w:eastAsia="es-PE"/>
              </w:rPr>
            </w:pPr>
            <w:r w:rsidRPr="00CB6F8D">
              <w:rPr>
                <w:rFonts w:eastAsia="Times New Roman" w:cs="Times New Roman"/>
                <w:b/>
                <w:bCs/>
                <w:color w:val="000000"/>
                <w:sz w:val="12"/>
                <w:szCs w:val="12"/>
                <w:lang w:eastAsia="es-PE"/>
              </w:rPr>
              <w:t>9</w:t>
            </w:r>
          </w:p>
        </w:tc>
        <w:tc>
          <w:tcPr>
            <w:tcW w:w="633" w:type="pct"/>
            <w:tcBorders>
              <w:top w:val="single" w:sz="4" w:space="0" w:color="auto"/>
              <w:bottom w:val="single" w:sz="4" w:space="0" w:color="auto"/>
            </w:tcBorders>
            <w:shd w:val="clear" w:color="auto" w:fill="FFFFFF" w:themeFill="background1"/>
            <w:noWrap/>
            <w:vAlign w:val="center"/>
            <w:hideMark/>
          </w:tcPr>
          <w:p w14:paraId="7C72974C" w14:textId="77777777" w:rsidR="00CB6F8D" w:rsidRPr="00CB6F8D" w:rsidRDefault="00CB6F8D" w:rsidP="001D64E9">
            <w:pPr>
              <w:jc w:val="center"/>
              <w:rPr>
                <w:rFonts w:eastAsia="Times New Roman" w:cs="Times New Roman"/>
                <w:b/>
                <w:bCs/>
                <w:color w:val="000000"/>
                <w:sz w:val="12"/>
                <w:szCs w:val="12"/>
                <w:lang w:eastAsia="es-PE"/>
              </w:rPr>
            </w:pPr>
            <w:r w:rsidRPr="00CB6F8D">
              <w:rPr>
                <w:rFonts w:eastAsia="Times New Roman" w:cs="Times New Roman"/>
                <w:b/>
                <w:bCs/>
                <w:color w:val="000000"/>
                <w:sz w:val="12"/>
                <w:szCs w:val="12"/>
                <w:lang w:eastAsia="es-PE"/>
              </w:rPr>
              <w:t>9</w:t>
            </w:r>
          </w:p>
        </w:tc>
        <w:tc>
          <w:tcPr>
            <w:tcW w:w="734" w:type="pct"/>
            <w:tcBorders>
              <w:top w:val="single" w:sz="4" w:space="0" w:color="auto"/>
              <w:bottom w:val="single" w:sz="4" w:space="0" w:color="auto"/>
            </w:tcBorders>
            <w:shd w:val="clear" w:color="auto" w:fill="FFFFFF" w:themeFill="background1"/>
            <w:vAlign w:val="center"/>
          </w:tcPr>
          <w:p w14:paraId="53232868" w14:textId="77777777" w:rsidR="00CB6F8D" w:rsidRPr="00CB6F8D" w:rsidRDefault="00CB6F8D" w:rsidP="001D64E9">
            <w:pPr>
              <w:jc w:val="center"/>
              <w:rPr>
                <w:rFonts w:eastAsia="Times New Roman" w:cs="Times New Roman"/>
                <w:b/>
                <w:bCs/>
                <w:color w:val="000000"/>
                <w:sz w:val="12"/>
                <w:szCs w:val="12"/>
                <w:lang w:eastAsia="es-PE"/>
              </w:rPr>
            </w:pPr>
            <w:r w:rsidRPr="00CB6F8D">
              <w:rPr>
                <w:rFonts w:eastAsia="Times New Roman" w:cs="Times New Roman"/>
                <w:b/>
                <w:bCs/>
                <w:color w:val="000000"/>
                <w:sz w:val="12"/>
                <w:szCs w:val="12"/>
                <w:lang w:eastAsia="es-PE"/>
              </w:rPr>
              <w:t>11</w:t>
            </w:r>
          </w:p>
        </w:tc>
        <w:tc>
          <w:tcPr>
            <w:tcW w:w="440" w:type="pct"/>
            <w:tcBorders>
              <w:top w:val="single" w:sz="4" w:space="0" w:color="auto"/>
              <w:bottom w:val="single" w:sz="4" w:space="0" w:color="auto"/>
            </w:tcBorders>
            <w:shd w:val="clear" w:color="auto" w:fill="FFFFFF" w:themeFill="background1"/>
            <w:vAlign w:val="center"/>
          </w:tcPr>
          <w:p w14:paraId="06D209E8" w14:textId="77777777" w:rsidR="00CB6F8D" w:rsidRPr="00CB6F8D" w:rsidRDefault="00CB6F8D" w:rsidP="001D64E9">
            <w:pPr>
              <w:jc w:val="center"/>
              <w:rPr>
                <w:rFonts w:eastAsia="Times New Roman" w:cs="Times New Roman"/>
                <w:b/>
                <w:bCs/>
                <w:color w:val="000000"/>
                <w:sz w:val="12"/>
                <w:szCs w:val="12"/>
                <w:lang w:eastAsia="es-PE"/>
              </w:rPr>
            </w:pPr>
            <w:r w:rsidRPr="00CB6F8D">
              <w:rPr>
                <w:rFonts w:eastAsia="Times New Roman" w:cs="Times New Roman"/>
                <w:b/>
                <w:bCs/>
                <w:color w:val="000000"/>
                <w:sz w:val="12"/>
                <w:szCs w:val="12"/>
                <w:lang w:eastAsia="es-PE"/>
              </w:rPr>
              <w:t>12</w:t>
            </w:r>
          </w:p>
        </w:tc>
        <w:tc>
          <w:tcPr>
            <w:tcW w:w="622" w:type="pct"/>
            <w:tcBorders>
              <w:top w:val="single" w:sz="4" w:space="0" w:color="auto"/>
              <w:bottom w:val="single" w:sz="4" w:space="0" w:color="auto"/>
            </w:tcBorders>
            <w:shd w:val="clear" w:color="auto" w:fill="FFFFFF" w:themeFill="background1"/>
            <w:vAlign w:val="center"/>
          </w:tcPr>
          <w:p w14:paraId="42D2C0E1" w14:textId="77777777" w:rsidR="00CB6F8D" w:rsidRPr="00CB6F8D" w:rsidRDefault="00CB6F8D" w:rsidP="001D64E9">
            <w:pPr>
              <w:jc w:val="center"/>
              <w:rPr>
                <w:rFonts w:eastAsia="Times New Roman" w:cs="Times New Roman"/>
                <w:b/>
                <w:bCs/>
                <w:color w:val="000000"/>
                <w:sz w:val="12"/>
                <w:szCs w:val="12"/>
                <w:lang w:eastAsia="es-PE"/>
              </w:rPr>
            </w:pPr>
            <w:r w:rsidRPr="00CB6F8D">
              <w:rPr>
                <w:rFonts w:eastAsia="Times New Roman" w:cs="Times New Roman"/>
                <w:b/>
                <w:bCs/>
                <w:color w:val="000000"/>
                <w:sz w:val="12"/>
                <w:szCs w:val="12"/>
                <w:lang w:eastAsia="es-PE"/>
              </w:rPr>
              <w:t>17</w:t>
            </w:r>
          </w:p>
        </w:tc>
      </w:tr>
    </w:tbl>
    <w:p w14:paraId="5B0E4EA2" w14:textId="74AE534E" w:rsidR="00CB6F8D" w:rsidRPr="00CB6F8D" w:rsidRDefault="00CB6F8D" w:rsidP="00CB6F8D">
      <w:pPr>
        <w:spacing w:after="240"/>
        <w:jc w:val="both"/>
        <w:rPr>
          <w:sz w:val="22"/>
          <w:szCs w:val="22"/>
          <w:lang w:val="es-ES" w:eastAsia="en-US"/>
        </w:rPr>
      </w:pPr>
      <w:r w:rsidRPr="00240FE0">
        <w:rPr>
          <w:rFonts w:ascii="Arial" w:hAnsi="Arial" w:cs="Arial"/>
          <w:bCs/>
          <w:sz w:val="22"/>
          <w:szCs w:val="22"/>
        </w:rPr>
        <w:t xml:space="preserve">Tabla </w:t>
      </w:r>
      <w:r w:rsidRPr="00240FE0">
        <w:rPr>
          <w:rFonts w:ascii="Arial" w:hAnsi="Arial" w:cs="Arial"/>
          <w:bCs/>
          <w:i/>
          <w:iCs/>
          <w:sz w:val="22"/>
          <w:szCs w:val="22"/>
        </w:rPr>
        <w:fldChar w:fldCharType="begin"/>
      </w:r>
      <w:r w:rsidRPr="00240FE0">
        <w:rPr>
          <w:rFonts w:ascii="Arial" w:hAnsi="Arial" w:cs="Arial"/>
          <w:bCs/>
          <w:sz w:val="22"/>
          <w:szCs w:val="22"/>
        </w:rPr>
        <w:instrText xml:space="preserve"> SEQ Tabla \* ARABIC </w:instrText>
      </w:r>
      <w:r w:rsidRPr="00240FE0">
        <w:rPr>
          <w:rFonts w:ascii="Arial" w:hAnsi="Arial" w:cs="Arial"/>
          <w:bCs/>
          <w:i/>
          <w:iCs/>
          <w:sz w:val="22"/>
          <w:szCs w:val="22"/>
        </w:rPr>
        <w:fldChar w:fldCharType="separate"/>
      </w:r>
      <w:r w:rsidR="00645FDD">
        <w:rPr>
          <w:rFonts w:ascii="Arial" w:hAnsi="Arial" w:cs="Arial"/>
          <w:bCs/>
          <w:noProof/>
          <w:sz w:val="22"/>
          <w:szCs w:val="22"/>
        </w:rPr>
        <w:t>32</w:t>
      </w:r>
      <w:r w:rsidRPr="00240FE0">
        <w:rPr>
          <w:rFonts w:ascii="Arial" w:hAnsi="Arial" w:cs="Arial"/>
          <w:bCs/>
          <w:i/>
          <w:iCs/>
          <w:sz w:val="22"/>
          <w:szCs w:val="22"/>
        </w:rPr>
        <w:fldChar w:fldCharType="end"/>
      </w:r>
      <w:r w:rsidRPr="00240FE0">
        <w:rPr>
          <w:rFonts w:ascii="Arial" w:hAnsi="Arial" w:cs="Arial"/>
          <w:bCs/>
          <w:sz w:val="22"/>
          <w:szCs w:val="22"/>
        </w:rPr>
        <w:t xml:space="preserve">. </w:t>
      </w:r>
      <w:r w:rsidRPr="00240FE0">
        <w:rPr>
          <w:rFonts w:ascii="Arial" w:hAnsi="Arial" w:cs="Arial"/>
          <w:sz w:val="22"/>
          <w:szCs w:val="22"/>
        </w:rPr>
        <w:t>Clasificación de especies por rango de abundancia anual (2018–2022).</w:t>
      </w:r>
    </w:p>
    <w:p w14:paraId="19575DD1" w14:textId="53141C18" w:rsidR="00006303" w:rsidRPr="00006303" w:rsidRDefault="00006303" w:rsidP="00006303">
      <w:pPr>
        <w:jc w:val="both"/>
        <w:rPr>
          <w:rFonts w:ascii="Arial" w:hAnsi="Arial" w:cs="Arial"/>
          <w:sz w:val="22"/>
          <w:szCs w:val="22"/>
        </w:rPr>
      </w:pPr>
      <w:r>
        <w:rPr>
          <w:rFonts w:ascii="Arial" w:hAnsi="Arial" w:cs="Arial"/>
          <w:sz w:val="22"/>
          <w:szCs w:val="22"/>
        </w:rPr>
        <w:t>A lo largo del quinquenio analizado</w:t>
      </w:r>
      <w:r w:rsidRPr="00006303">
        <w:rPr>
          <w:rFonts w:ascii="Arial" w:hAnsi="Arial" w:cs="Arial"/>
          <w:sz w:val="22"/>
          <w:szCs w:val="22"/>
        </w:rPr>
        <w:t xml:space="preserve"> se evidenció un aumento sostenido en la diversidad y abundancia de aves, con un cambio gradual en la estructura poblacional. La cantidad de especies pasó de 9 a 17, con un incremento en las categorías de mayor </w:t>
      </w:r>
      <w:r w:rsidRPr="00006303">
        <w:rPr>
          <w:rFonts w:ascii="Arial" w:hAnsi="Arial" w:cs="Arial"/>
          <w:sz w:val="22"/>
          <w:szCs w:val="22"/>
        </w:rPr>
        <w:lastRenderedPageBreak/>
        <w:t xml:space="preserve">frecuencia relativa a partir de 2020. La aparición de especies “abundantes” y “muy abundantes” desde 2020 y 2021, respectivamente, </w:t>
      </w:r>
      <w:r>
        <w:rPr>
          <w:rFonts w:ascii="Arial" w:hAnsi="Arial" w:cs="Arial"/>
          <w:sz w:val="22"/>
          <w:szCs w:val="22"/>
        </w:rPr>
        <w:t>evidencia</w:t>
      </w:r>
      <w:r w:rsidRPr="00006303">
        <w:rPr>
          <w:rFonts w:ascii="Arial" w:hAnsi="Arial" w:cs="Arial"/>
          <w:sz w:val="22"/>
          <w:szCs w:val="22"/>
        </w:rPr>
        <w:t xml:space="preserve"> una dinámica positiva de estabilización ecológica.</w:t>
      </w:r>
    </w:p>
    <w:p w14:paraId="47B6D645" w14:textId="77777777" w:rsidR="00006303" w:rsidRPr="00006303" w:rsidRDefault="00006303" w:rsidP="00006303">
      <w:pPr>
        <w:jc w:val="both"/>
        <w:rPr>
          <w:rFonts w:ascii="Arial" w:hAnsi="Arial" w:cs="Arial"/>
          <w:sz w:val="22"/>
          <w:szCs w:val="22"/>
        </w:rPr>
      </w:pPr>
    </w:p>
    <w:p w14:paraId="7D38836C" w14:textId="18E78C77" w:rsidR="007F3317" w:rsidRPr="00CB6F8D" w:rsidRDefault="00006303" w:rsidP="008C3927">
      <w:pPr>
        <w:jc w:val="both"/>
        <w:rPr>
          <w:rFonts w:ascii="Arial" w:hAnsi="Arial" w:cs="Arial"/>
          <w:sz w:val="22"/>
          <w:szCs w:val="22"/>
        </w:rPr>
      </w:pPr>
      <w:r w:rsidRPr="00006303">
        <w:rPr>
          <w:rFonts w:ascii="Arial" w:hAnsi="Arial" w:cs="Arial"/>
          <w:sz w:val="22"/>
          <w:szCs w:val="22"/>
        </w:rPr>
        <w:t>En total se registraron 1 clase, 6 órdenes, 12 familias, 17 géneros y 21 especies, lo cual refleja una mayor complejidad avifaunística en el ecosistema evaluado</w:t>
      </w:r>
      <w:r w:rsidR="007F3317">
        <w:rPr>
          <w:rFonts w:ascii="Arial" w:hAnsi="Arial" w:cs="Arial"/>
          <w:sz w:val="22"/>
          <w:szCs w:val="22"/>
        </w:rPr>
        <w:t>.</w:t>
      </w:r>
    </w:p>
    <w:p w14:paraId="5D720228" w14:textId="77777777" w:rsidR="00FF0DE2" w:rsidRDefault="00FF0DE2" w:rsidP="008C3927">
      <w:pPr>
        <w:jc w:val="both"/>
        <w:rPr>
          <w:rFonts w:ascii="Arial" w:hAnsi="Arial" w:cs="Arial"/>
          <w:b/>
          <w:bCs/>
          <w:sz w:val="22"/>
          <w:szCs w:val="22"/>
          <w:lang w:val="es-ES"/>
        </w:rPr>
      </w:pPr>
    </w:p>
    <w:p w14:paraId="0B5E2D3B" w14:textId="07EF091A" w:rsidR="00A83798" w:rsidRPr="00A83798" w:rsidRDefault="00BE577D" w:rsidP="00A83798">
      <w:pPr>
        <w:pStyle w:val="Default"/>
        <w:numPr>
          <w:ilvl w:val="1"/>
          <w:numId w:val="6"/>
        </w:numPr>
        <w:spacing w:after="240"/>
        <w:ind w:left="426" w:hanging="436"/>
        <w:outlineLvl w:val="2"/>
        <w:rPr>
          <w:rFonts w:ascii="Arial" w:hAnsi="Arial" w:cs="Arial"/>
          <w:b/>
          <w:bCs/>
          <w:color w:val="auto"/>
          <w:sz w:val="22"/>
          <w:szCs w:val="22"/>
        </w:rPr>
      </w:pPr>
      <w:r w:rsidRPr="001C0898">
        <w:rPr>
          <w:rFonts w:ascii="Arial" w:hAnsi="Arial" w:cs="Arial"/>
          <w:b/>
          <w:bCs/>
          <w:color w:val="auto"/>
          <w:sz w:val="22"/>
          <w:szCs w:val="22"/>
        </w:rPr>
        <w:t xml:space="preserve">Composición </w:t>
      </w:r>
      <w:r>
        <w:rPr>
          <w:rFonts w:ascii="Arial" w:hAnsi="Arial" w:cs="Arial"/>
          <w:b/>
          <w:bCs/>
          <w:color w:val="auto"/>
          <w:sz w:val="22"/>
          <w:szCs w:val="22"/>
        </w:rPr>
        <w:t>Mastofauna</w:t>
      </w:r>
    </w:p>
    <w:p w14:paraId="1A2F92A3" w14:textId="71C282BF" w:rsidR="00A83798" w:rsidRPr="00A83798" w:rsidRDefault="00A83798" w:rsidP="00A83798">
      <w:pPr>
        <w:spacing w:after="240"/>
        <w:jc w:val="both"/>
        <w:rPr>
          <w:rFonts w:ascii="Arial" w:hAnsi="Arial" w:cs="Arial"/>
          <w:bCs/>
          <w:sz w:val="22"/>
          <w:szCs w:val="22"/>
          <w:lang w:val="es-ES"/>
        </w:rPr>
      </w:pPr>
      <w:r w:rsidRPr="00A83798">
        <w:rPr>
          <w:rFonts w:ascii="Arial" w:hAnsi="Arial" w:cs="Arial"/>
          <w:bCs/>
          <w:sz w:val="22"/>
          <w:szCs w:val="22"/>
          <w:lang w:val="es-ES"/>
        </w:rPr>
        <w:t>Durante el periodo evaluado (2018–2022), no se registró la presencia de mamíferos de gran tamaño en el área de estudio. Esta ausencia podría atribuirse a factores como la perturbación acústica y vibraciones derivadas de actividades mineras cercanas, así como a las características geológicas y de cobertura vegetal, que podrían inducir el desplazamiento de estas especies hacia zonas menos alteradas.</w:t>
      </w:r>
      <w:r w:rsidR="00B05F0C" w:rsidRPr="00B05F0C">
        <w:t xml:space="preserve"> </w:t>
      </w:r>
      <w:r w:rsidR="00B05F0C" w:rsidRPr="00B05F0C">
        <w:rPr>
          <w:rFonts w:ascii="Arial" w:hAnsi="Arial" w:cs="Arial"/>
          <w:bCs/>
          <w:sz w:val="22"/>
          <w:szCs w:val="22"/>
          <w:lang w:val="es-ES"/>
        </w:rPr>
        <w:t>Sin embargo, se evidenció una presencia progresiva de mamíferos menores, particularmente roedores del orden Rodentia, registrados mediante trampas Sherman y métodos indirectos (huellas, excretas, madrigueras y entrevistas locales).</w:t>
      </w:r>
    </w:p>
    <w:p w14:paraId="6CC00613" w14:textId="55A23AAB" w:rsidR="00BE577D" w:rsidRDefault="00B05F0C" w:rsidP="00A83798">
      <w:pPr>
        <w:spacing w:after="240"/>
        <w:jc w:val="both"/>
        <w:rPr>
          <w:rFonts w:ascii="Arial" w:hAnsi="Arial" w:cs="Arial"/>
          <w:bCs/>
          <w:sz w:val="22"/>
          <w:szCs w:val="22"/>
          <w:lang w:val="es-ES"/>
        </w:rPr>
      </w:pPr>
      <w:r w:rsidRPr="00B05F0C">
        <w:rPr>
          <w:rFonts w:ascii="Arial" w:hAnsi="Arial" w:cs="Arial"/>
          <w:bCs/>
          <w:sz w:val="22"/>
          <w:szCs w:val="22"/>
        </w:rPr>
        <w:t xml:space="preserve">En 2018, se registró un solo individuo de </w:t>
      </w:r>
      <w:r w:rsidRPr="00B05F0C">
        <w:rPr>
          <w:rFonts w:ascii="Arial" w:hAnsi="Arial" w:cs="Arial"/>
          <w:bCs/>
          <w:i/>
          <w:iCs/>
          <w:sz w:val="22"/>
          <w:szCs w:val="22"/>
        </w:rPr>
        <w:t>cf. Akodon albiventer</w:t>
      </w:r>
      <w:r w:rsidRPr="00B05F0C">
        <w:rPr>
          <w:rFonts w:ascii="Arial" w:hAnsi="Arial" w:cs="Arial"/>
          <w:bCs/>
          <w:sz w:val="22"/>
          <w:szCs w:val="22"/>
        </w:rPr>
        <w:t xml:space="preserve"> (familia Cricetidae), capturado en la estación PMB-01. </w:t>
      </w:r>
    </w:p>
    <w:tbl>
      <w:tblPr>
        <w:tblStyle w:val="Estilo1"/>
        <w:tblW w:w="4986" w:type="dxa"/>
        <w:tblLook w:val="04A0" w:firstRow="1" w:lastRow="0" w:firstColumn="1" w:lastColumn="0" w:noHBand="0" w:noVBand="1"/>
      </w:tblPr>
      <w:tblGrid>
        <w:gridCol w:w="292"/>
        <w:gridCol w:w="473"/>
        <w:gridCol w:w="528"/>
        <w:gridCol w:w="717"/>
        <w:gridCol w:w="479"/>
        <w:gridCol w:w="760"/>
        <w:gridCol w:w="731"/>
        <w:gridCol w:w="1006"/>
      </w:tblGrid>
      <w:tr w:rsidR="0071190C" w:rsidRPr="009376CA" w14:paraId="4F27AEB9" w14:textId="77777777" w:rsidTr="0071190C">
        <w:trPr>
          <w:trHeight w:val="170"/>
        </w:trPr>
        <w:tc>
          <w:tcPr>
            <w:tcW w:w="293" w:type="dxa"/>
            <w:tcBorders>
              <w:top w:val="single" w:sz="4" w:space="0" w:color="auto"/>
              <w:bottom w:val="single" w:sz="4" w:space="0" w:color="auto"/>
            </w:tcBorders>
            <w:shd w:val="clear" w:color="auto" w:fill="D9D9D9" w:themeFill="background1" w:themeFillShade="D9"/>
            <w:noWrap/>
            <w:vAlign w:val="center"/>
          </w:tcPr>
          <w:p w14:paraId="26578FC7" w14:textId="77777777" w:rsidR="0071190C" w:rsidRPr="0071190C" w:rsidRDefault="0071190C" w:rsidP="001D64E9">
            <w:pPr>
              <w:ind w:left="-164" w:right="-235" w:hanging="26"/>
              <w:jc w:val="center"/>
              <w:rPr>
                <w:rFonts w:ascii="Arial" w:eastAsia="Times New Roman" w:hAnsi="Arial" w:cs="Arial"/>
                <w:b/>
                <w:bCs/>
                <w:color w:val="000000"/>
                <w:sz w:val="10"/>
                <w:szCs w:val="10"/>
                <w:lang w:eastAsia="es-PE"/>
              </w:rPr>
            </w:pPr>
            <w:r w:rsidRPr="0071190C">
              <w:rPr>
                <w:rFonts w:ascii="Arial" w:eastAsia="Times New Roman" w:hAnsi="Arial" w:cs="Arial"/>
                <w:b/>
                <w:bCs/>
                <w:color w:val="000000"/>
                <w:sz w:val="10"/>
                <w:szCs w:val="10"/>
                <w:lang w:eastAsia="es-PE"/>
              </w:rPr>
              <w:t>N°</w:t>
            </w:r>
          </w:p>
        </w:tc>
        <w:tc>
          <w:tcPr>
            <w:tcW w:w="437" w:type="dxa"/>
            <w:tcBorders>
              <w:top w:val="single" w:sz="4" w:space="0" w:color="auto"/>
              <w:bottom w:val="single" w:sz="4" w:space="0" w:color="auto"/>
            </w:tcBorders>
            <w:shd w:val="clear" w:color="auto" w:fill="D9D9D9" w:themeFill="background1" w:themeFillShade="D9"/>
            <w:noWrap/>
            <w:vAlign w:val="center"/>
          </w:tcPr>
          <w:p w14:paraId="08338549" w14:textId="77777777" w:rsidR="0071190C" w:rsidRPr="0071190C" w:rsidRDefault="0071190C" w:rsidP="001D64E9">
            <w:pPr>
              <w:ind w:left="-113" w:right="-40"/>
              <w:jc w:val="center"/>
              <w:rPr>
                <w:rFonts w:ascii="Arial" w:eastAsia="Times New Roman" w:hAnsi="Arial" w:cs="Arial"/>
                <w:b/>
                <w:bCs/>
                <w:color w:val="000000"/>
                <w:sz w:val="10"/>
                <w:szCs w:val="10"/>
                <w:lang w:eastAsia="es-PE"/>
              </w:rPr>
            </w:pPr>
            <w:r w:rsidRPr="0071190C">
              <w:rPr>
                <w:rFonts w:ascii="Arial" w:eastAsia="Times New Roman" w:hAnsi="Arial" w:cs="Arial"/>
                <w:b/>
                <w:bCs/>
                <w:color w:val="000000"/>
                <w:sz w:val="10"/>
                <w:szCs w:val="10"/>
                <w:lang w:eastAsia="es-PE"/>
              </w:rPr>
              <w:t>Reino</w:t>
            </w:r>
          </w:p>
        </w:tc>
        <w:tc>
          <w:tcPr>
            <w:tcW w:w="532" w:type="dxa"/>
            <w:tcBorders>
              <w:top w:val="single" w:sz="4" w:space="0" w:color="auto"/>
              <w:bottom w:val="single" w:sz="4" w:space="0" w:color="auto"/>
            </w:tcBorders>
            <w:shd w:val="clear" w:color="auto" w:fill="D9D9D9" w:themeFill="background1" w:themeFillShade="D9"/>
            <w:noWrap/>
            <w:vAlign w:val="center"/>
          </w:tcPr>
          <w:p w14:paraId="3B8CF9A4" w14:textId="77777777" w:rsidR="0071190C" w:rsidRPr="0071190C" w:rsidRDefault="0071190C" w:rsidP="001D64E9">
            <w:pPr>
              <w:ind w:left="-129" w:right="-139"/>
              <w:jc w:val="center"/>
              <w:rPr>
                <w:rFonts w:ascii="Arial" w:eastAsia="Times New Roman" w:hAnsi="Arial" w:cs="Arial"/>
                <w:b/>
                <w:bCs/>
                <w:color w:val="000000"/>
                <w:sz w:val="10"/>
                <w:szCs w:val="10"/>
                <w:lang w:eastAsia="es-PE"/>
              </w:rPr>
            </w:pPr>
            <w:r w:rsidRPr="0071190C">
              <w:rPr>
                <w:rFonts w:ascii="Arial" w:eastAsia="Times New Roman" w:hAnsi="Arial" w:cs="Arial"/>
                <w:b/>
                <w:bCs/>
                <w:color w:val="000000"/>
                <w:sz w:val="10"/>
                <w:szCs w:val="10"/>
                <w:lang w:eastAsia="es-PE"/>
              </w:rPr>
              <w:t>Filo</w:t>
            </w:r>
          </w:p>
        </w:tc>
        <w:tc>
          <w:tcPr>
            <w:tcW w:w="723" w:type="dxa"/>
            <w:tcBorders>
              <w:top w:val="single" w:sz="4" w:space="0" w:color="auto"/>
              <w:bottom w:val="single" w:sz="4" w:space="0" w:color="auto"/>
            </w:tcBorders>
            <w:shd w:val="clear" w:color="auto" w:fill="D9D9D9" w:themeFill="background1" w:themeFillShade="D9"/>
            <w:noWrap/>
            <w:vAlign w:val="center"/>
          </w:tcPr>
          <w:p w14:paraId="2A51E44B" w14:textId="77777777" w:rsidR="0071190C" w:rsidRPr="0071190C" w:rsidRDefault="0071190C" w:rsidP="0071190C">
            <w:pPr>
              <w:ind w:left="-89" w:right="-130"/>
              <w:jc w:val="center"/>
              <w:rPr>
                <w:rFonts w:ascii="Arial" w:eastAsia="Times New Roman" w:hAnsi="Arial" w:cs="Arial"/>
                <w:b/>
                <w:bCs/>
                <w:color w:val="000000"/>
                <w:sz w:val="10"/>
                <w:szCs w:val="10"/>
                <w:lang w:eastAsia="es-PE"/>
              </w:rPr>
            </w:pPr>
            <w:r w:rsidRPr="0071190C">
              <w:rPr>
                <w:rFonts w:ascii="Arial" w:eastAsia="Times New Roman" w:hAnsi="Arial" w:cs="Arial"/>
                <w:b/>
                <w:bCs/>
                <w:color w:val="000000"/>
                <w:sz w:val="10"/>
                <w:szCs w:val="10"/>
                <w:lang w:eastAsia="es-PE"/>
              </w:rPr>
              <w:t>Clase</w:t>
            </w:r>
          </w:p>
        </w:tc>
        <w:tc>
          <w:tcPr>
            <w:tcW w:w="482" w:type="dxa"/>
            <w:tcBorders>
              <w:top w:val="single" w:sz="4" w:space="0" w:color="auto"/>
              <w:bottom w:val="single" w:sz="4" w:space="0" w:color="auto"/>
            </w:tcBorders>
            <w:shd w:val="clear" w:color="auto" w:fill="D9D9D9" w:themeFill="background1" w:themeFillShade="D9"/>
            <w:noWrap/>
            <w:vAlign w:val="center"/>
          </w:tcPr>
          <w:p w14:paraId="22AFD150" w14:textId="77777777" w:rsidR="0071190C" w:rsidRPr="0071190C" w:rsidRDefault="0071190C" w:rsidP="0071190C">
            <w:pPr>
              <w:ind w:left="-192" w:right="-190" w:hanging="31"/>
              <w:jc w:val="center"/>
              <w:rPr>
                <w:rFonts w:ascii="Arial" w:eastAsia="Times New Roman" w:hAnsi="Arial" w:cs="Arial"/>
                <w:b/>
                <w:bCs/>
                <w:color w:val="000000"/>
                <w:sz w:val="10"/>
                <w:szCs w:val="10"/>
                <w:lang w:eastAsia="es-PE"/>
              </w:rPr>
            </w:pPr>
            <w:r w:rsidRPr="0071190C">
              <w:rPr>
                <w:rFonts w:ascii="Arial" w:eastAsia="Times New Roman" w:hAnsi="Arial" w:cs="Arial"/>
                <w:b/>
                <w:bCs/>
                <w:color w:val="000000"/>
                <w:sz w:val="10"/>
                <w:szCs w:val="10"/>
                <w:lang w:eastAsia="es-PE"/>
              </w:rPr>
              <w:t>Orden</w:t>
            </w:r>
          </w:p>
        </w:tc>
        <w:tc>
          <w:tcPr>
            <w:tcW w:w="767" w:type="dxa"/>
            <w:tcBorders>
              <w:top w:val="single" w:sz="4" w:space="0" w:color="auto"/>
              <w:bottom w:val="single" w:sz="4" w:space="0" w:color="auto"/>
            </w:tcBorders>
            <w:shd w:val="clear" w:color="auto" w:fill="D9D9D9" w:themeFill="background1" w:themeFillShade="D9"/>
            <w:noWrap/>
            <w:vAlign w:val="center"/>
          </w:tcPr>
          <w:p w14:paraId="4DFDA927" w14:textId="77777777" w:rsidR="0071190C" w:rsidRPr="0071190C" w:rsidRDefault="0071190C" w:rsidP="001D64E9">
            <w:pPr>
              <w:jc w:val="center"/>
              <w:rPr>
                <w:rFonts w:ascii="Arial" w:eastAsia="Times New Roman" w:hAnsi="Arial" w:cs="Arial"/>
                <w:b/>
                <w:bCs/>
                <w:color w:val="000000"/>
                <w:sz w:val="10"/>
                <w:szCs w:val="10"/>
                <w:lang w:eastAsia="es-PE"/>
              </w:rPr>
            </w:pPr>
            <w:r w:rsidRPr="0071190C">
              <w:rPr>
                <w:rFonts w:ascii="Arial" w:eastAsia="Times New Roman" w:hAnsi="Arial" w:cs="Arial"/>
                <w:b/>
                <w:bCs/>
                <w:color w:val="000000"/>
                <w:sz w:val="10"/>
                <w:szCs w:val="10"/>
                <w:lang w:eastAsia="es-PE"/>
              </w:rPr>
              <w:t>Familia</w:t>
            </w:r>
          </w:p>
        </w:tc>
        <w:tc>
          <w:tcPr>
            <w:tcW w:w="737" w:type="dxa"/>
            <w:tcBorders>
              <w:top w:val="single" w:sz="4" w:space="0" w:color="auto"/>
              <w:bottom w:val="single" w:sz="4" w:space="0" w:color="auto"/>
            </w:tcBorders>
            <w:shd w:val="clear" w:color="auto" w:fill="D9D9D9" w:themeFill="background1" w:themeFillShade="D9"/>
            <w:noWrap/>
            <w:vAlign w:val="center"/>
          </w:tcPr>
          <w:p w14:paraId="174F14C3" w14:textId="77777777" w:rsidR="0071190C" w:rsidRPr="0071190C" w:rsidRDefault="0071190C" w:rsidP="001D64E9">
            <w:pPr>
              <w:jc w:val="center"/>
              <w:rPr>
                <w:rFonts w:ascii="Arial" w:eastAsia="Times New Roman" w:hAnsi="Arial" w:cs="Arial"/>
                <w:b/>
                <w:bCs/>
                <w:color w:val="000000"/>
                <w:sz w:val="10"/>
                <w:szCs w:val="10"/>
                <w:lang w:eastAsia="es-PE"/>
              </w:rPr>
            </w:pPr>
            <w:r w:rsidRPr="0071190C">
              <w:rPr>
                <w:rFonts w:ascii="Arial" w:eastAsia="Times New Roman" w:hAnsi="Arial" w:cs="Arial"/>
                <w:b/>
                <w:bCs/>
                <w:color w:val="000000"/>
                <w:sz w:val="10"/>
                <w:szCs w:val="10"/>
                <w:lang w:eastAsia="es-PE"/>
              </w:rPr>
              <w:t>Genero</w:t>
            </w:r>
          </w:p>
        </w:tc>
        <w:tc>
          <w:tcPr>
            <w:tcW w:w="1015" w:type="dxa"/>
            <w:tcBorders>
              <w:top w:val="single" w:sz="4" w:space="0" w:color="auto"/>
              <w:bottom w:val="single" w:sz="4" w:space="0" w:color="auto"/>
            </w:tcBorders>
            <w:shd w:val="clear" w:color="auto" w:fill="D9D9D9" w:themeFill="background1" w:themeFillShade="D9"/>
            <w:noWrap/>
            <w:vAlign w:val="center"/>
          </w:tcPr>
          <w:p w14:paraId="4FDC3D47" w14:textId="77777777" w:rsidR="0071190C" w:rsidRPr="0071190C" w:rsidRDefault="0071190C" w:rsidP="001D64E9">
            <w:pPr>
              <w:ind w:right="92"/>
              <w:jc w:val="center"/>
              <w:rPr>
                <w:rFonts w:ascii="Arial" w:eastAsia="Times New Roman" w:hAnsi="Arial" w:cs="Arial"/>
                <w:b/>
                <w:bCs/>
                <w:color w:val="000000"/>
                <w:sz w:val="10"/>
                <w:szCs w:val="10"/>
                <w:lang w:eastAsia="es-PE"/>
              </w:rPr>
            </w:pPr>
            <w:r w:rsidRPr="0071190C">
              <w:rPr>
                <w:rFonts w:ascii="Arial" w:eastAsia="Times New Roman" w:hAnsi="Arial" w:cs="Arial"/>
                <w:b/>
                <w:bCs/>
                <w:color w:val="000000"/>
                <w:sz w:val="10"/>
                <w:szCs w:val="10"/>
                <w:lang w:eastAsia="es-PE"/>
              </w:rPr>
              <w:t>Especie</w:t>
            </w:r>
          </w:p>
        </w:tc>
      </w:tr>
      <w:tr w:rsidR="0071190C" w:rsidRPr="00CB6F8D" w14:paraId="349B2520" w14:textId="77777777" w:rsidTr="0071190C">
        <w:trPr>
          <w:trHeight w:val="227"/>
        </w:trPr>
        <w:tc>
          <w:tcPr>
            <w:tcW w:w="293" w:type="dxa"/>
            <w:tcBorders>
              <w:top w:val="single" w:sz="4" w:space="0" w:color="auto"/>
            </w:tcBorders>
            <w:noWrap/>
            <w:vAlign w:val="center"/>
            <w:hideMark/>
          </w:tcPr>
          <w:p w14:paraId="4066D88E" w14:textId="4612436F" w:rsidR="0071190C" w:rsidRPr="00A83798" w:rsidRDefault="0071190C" w:rsidP="0071190C">
            <w:pPr>
              <w:spacing w:line="276" w:lineRule="auto"/>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1</w:t>
            </w:r>
          </w:p>
        </w:tc>
        <w:tc>
          <w:tcPr>
            <w:tcW w:w="437" w:type="dxa"/>
            <w:tcBorders>
              <w:top w:val="single" w:sz="4" w:space="0" w:color="auto"/>
            </w:tcBorders>
            <w:noWrap/>
            <w:vAlign w:val="center"/>
            <w:hideMark/>
          </w:tcPr>
          <w:p w14:paraId="448EA843" w14:textId="5207638A" w:rsidR="0071190C" w:rsidRPr="00A83798" w:rsidRDefault="0071190C" w:rsidP="0071190C">
            <w:pPr>
              <w:spacing w:line="276" w:lineRule="auto"/>
              <w:ind w:left="-113" w:right="-40"/>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Animalia</w:t>
            </w:r>
          </w:p>
        </w:tc>
        <w:tc>
          <w:tcPr>
            <w:tcW w:w="532" w:type="dxa"/>
            <w:tcBorders>
              <w:top w:val="single" w:sz="4" w:space="0" w:color="auto"/>
            </w:tcBorders>
            <w:noWrap/>
            <w:vAlign w:val="center"/>
            <w:hideMark/>
          </w:tcPr>
          <w:p w14:paraId="2FD9E2AA" w14:textId="2D221C08" w:rsidR="0071190C" w:rsidRPr="00A83798" w:rsidRDefault="0071190C" w:rsidP="0071190C">
            <w:pPr>
              <w:spacing w:line="276" w:lineRule="auto"/>
              <w:ind w:left="-129" w:right="-139"/>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Chordata</w:t>
            </w:r>
          </w:p>
        </w:tc>
        <w:tc>
          <w:tcPr>
            <w:tcW w:w="723" w:type="dxa"/>
            <w:tcBorders>
              <w:top w:val="single" w:sz="4" w:space="0" w:color="auto"/>
            </w:tcBorders>
            <w:noWrap/>
            <w:vAlign w:val="center"/>
            <w:hideMark/>
          </w:tcPr>
          <w:p w14:paraId="54D962CE" w14:textId="03CE1F1D" w:rsidR="0071190C" w:rsidRPr="00A83798" w:rsidRDefault="0071190C" w:rsidP="0071190C">
            <w:pPr>
              <w:spacing w:line="276" w:lineRule="auto"/>
              <w:ind w:left="-89" w:right="-130"/>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Mammalia</w:t>
            </w:r>
          </w:p>
        </w:tc>
        <w:tc>
          <w:tcPr>
            <w:tcW w:w="482" w:type="dxa"/>
            <w:tcBorders>
              <w:top w:val="single" w:sz="4" w:space="0" w:color="auto"/>
            </w:tcBorders>
            <w:noWrap/>
            <w:vAlign w:val="center"/>
            <w:hideMark/>
          </w:tcPr>
          <w:p w14:paraId="32B06AE1" w14:textId="4117FAD6" w:rsidR="0071190C" w:rsidRPr="00A83798" w:rsidRDefault="0071190C" w:rsidP="0071190C">
            <w:pPr>
              <w:spacing w:line="276" w:lineRule="auto"/>
              <w:ind w:left="-192" w:right="-190" w:hanging="31"/>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Rodentia</w:t>
            </w:r>
          </w:p>
        </w:tc>
        <w:tc>
          <w:tcPr>
            <w:tcW w:w="767" w:type="dxa"/>
            <w:tcBorders>
              <w:top w:val="single" w:sz="4" w:space="0" w:color="auto"/>
            </w:tcBorders>
            <w:noWrap/>
            <w:vAlign w:val="center"/>
            <w:hideMark/>
          </w:tcPr>
          <w:p w14:paraId="3500FEC0" w14:textId="7CA5E8B6" w:rsidR="0071190C" w:rsidRPr="00A83798" w:rsidRDefault="0071190C" w:rsidP="0071190C">
            <w:pPr>
              <w:spacing w:line="276" w:lineRule="auto"/>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Cricetidae</w:t>
            </w:r>
          </w:p>
        </w:tc>
        <w:tc>
          <w:tcPr>
            <w:tcW w:w="737" w:type="dxa"/>
            <w:tcBorders>
              <w:top w:val="single" w:sz="4" w:space="0" w:color="auto"/>
            </w:tcBorders>
            <w:noWrap/>
            <w:vAlign w:val="center"/>
            <w:hideMark/>
          </w:tcPr>
          <w:p w14:paraId="0239CA65" w14:textId="63428D36" w:rsidR="0071190C" w:rsidRPr="00A83798" w:rsidRDefault="0071190C" w:rsidP="0071190C">
            <w:pPr>
              <w:spacing w:line="276" w:lineRule="auto"/>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Akodon</w:t>
            </w:r>
          </w:p>
        </w:tc>
        <w:tc>
          <w:tcPr>
            <w:tcW w:w="1015" w:type="dxa"/>
            <w:tcBorders>
              <w:top w:val="single" w:sz="4" w:space="0" w:color="auto"/>
            </w:tcBorders>
            <w:noWrap/>
            <w:vAlign w:val="center"/>
            <w:hideMark/>
          </w:tcPr>
          <w:p w14:paraId="7E163278" w14:textId="52C271B3" w:rsidR="0071190C" w:rsidRPr="00A83798" w:rsidRDefault="0071190C" w:rsidP="0071190C">
            <w:pPr>
              <w:spacing w:line="276" w:lineRule="auto"/>
              <w:ind w:right="-83"/>
              <w:rPr>
                <w:rFonts w:eastAsia="Times New Roman" w:cs="Times New Roman"/>
                <w:i/>
                <w:iCs/>
                <w:color w:val="000000"/>
                <w:sz w:val="10"/>
                <w:szCs w:val="10"/>
                <w:lang w:eastAsia="es-PE"/>
              </w:rPr>
            </w:pPr>
            <w:r w:rsidRPr="00A83798">
              <w:rPr>
                <w:rFonts w:eastAsia="Times New Roman" w:cs="Times New Roman"/>
                <w:i/>
                <w:iCs/>
                <w:color w:val="000000"/>
                <w:sz w:val="10"/>
                <w:szCs w:val="10"/>
                <w:lang w:eastAsia="es-PE"/>
              </w:rPr>
              <w:t>cf. Akodon albiventer</w:t>
            </w:r>
          </w:p>
        </w:tc>
      </w:tr>
    </w:tbl>
    <w:p w14:paraId="7B6A9B46" w14:textId="19C26428" w:rsidR="00E8313D" w:rsidRPr="0071190C" w:rsidRDefault="00C40449" w:rsidP="0071190C">
      <w:pPr>
        <w:pStyle w:val="Descripcin"/>
        <w:jc w:val="both"/>
        <w:rPr>
          <w:rFonts w:ascii="Arial" w:hAnsi="Arial" w:cs="Arial"/>
          <w:i w:val="0"/>
          <w:iCs w:val="0"/>
          <w:color w:val="auto"/>
          <w:sz w:val="16"/>
          <w:szCs w:val="16"/>
        </w:rPr>
      </w:pPr>
      <w:r w:rsidRPr="0071190C">
        <w:rPr>
          <w:rFonts w:ascii="Arial" w:hAnsi="Arial" w:cs="Arial"/>
          <w:bCs/>
          <w:i w:val="0"/>
          <w:iCs w:val="0"/>
          <w:color w:val="auto"/>
          <w:sz w:val="16"/>
          <w:szCs w:val="16"/>
        </w:rPr>
        <w:t xml:space="preserve">Tabla </w:t>
      </w:r>
      <w:r w:rsidRPr="0071190C">
        <w:rPr>
          <w:rFonts w:ascii="Arial" w:hAnsi="Arial" w:cs="Arial"/>
          <w:bCs/>
          <w:i w:val="0"/>
          <w:iCs w:val="0"/>
          <w:color w:val="auto"/>
          <w:sz w:val="16"/>
          <w:szCs w:val="16"/>
        </w:rPr>
        <w:fldChar w:fldCharType="begin"/>
      </w:r>
      <w:r w:rsidRPr="0071190C">
        <w:rPr>
          <w:rFonts w:ascii="Arial" w:hAnsi="Arial" w:cs="Arial"/>
          <w:bCs/>
          <w:i w:val="0"/>
          <w:iCs w:val="0"/>
          <w:color w:val="auto"/>
          <w:sz w:val="16"/>
          <w:szCs w:val="16"/>
        </w:rPr>
        <w:instrText xml:space="preserve"> SEQ Tabla \* ARABIC </w:instrText>
      </w:r>
      <w:r w:rsidRPr="0071190C">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33</w:t>
      </w:r>
      <w:r w:rsidRPr="0071190C">
        <w:rPr>
          <w:rFonts w:ascii="Arial" w:hAnsi="Arial" w:cs="Arial"/>
          <w:bCs/>
          <w:i w:val="0"/>
          <w:iCs w:val="0"/>
          <w:color w:val="auto"/>
          <w:sz w:val="16"/>
          <w:szCs w:val="16"/>
        </w:rPr>
        <w:fldChar w:fldCharType="end"/>
      </w:r>
      <w:r w:rsidRPr="0071190C">
        <w:rPr>
          <w:rFonts w:ascii="Arial" w:hAnsi="Arial" w:cs="Arial"/>
          <w:bCs/>
          <w:i w:val="0"/>
          <w:iCs w:val="0"/>
          <w:color w:val="auto"/>
          <w:sz w:val="16"/>
          <w:szCs w:val="16"/>
        </w:rPr>
        <w:t xml:space="preserve">. </w:t>
      </w:r>
      <w:r w:rsidR="0071190C" w:rsidRPr="0071190C">
        <w:rPr>
          <w:rFonts w:ascii="Arial" w:hAnsi="Arial" w:cs="Arial"/>
          <w:i w:val="0"/>
          <w:iCs w:val="0"/>
          <w:color w:val="auto"/>
          <w:sz w:val="16"/>
          <w:szCs w:val="16"/>
          <w:lang w:val="es-PE"/>
        </w:rPr>
        <w:t>Clasificación taxonómica de las especies de mastofauna registradas en el área de estudio (2018)</w:t>
      </w:r>
    </w:p>
    <w:tbl>
      <w:tblPr>
        <w:tblStyle w:val="Estilo1"/>
        <w:tblW w:w="4961" w:type="dxa"/>
        <w:tblLayout w:type="fixed"/>
        <w:tblLook w:val="04A0" w:firstRow="1" w:lastRow="0" w:firstColumn="1" w:lastColumn="0" w:noHBand="0" w:noVBand="1"/>
      </w:tblPr>
      <w:tblGrid>
        <w:gridCol w:w="426"/>
        <w:gridCol w:w="992"/>
        <w:gridCol w:w="1843"/>
        <w:gridCol w:w="425"/>
        <w:gridCol w:w="567"/>
        <w:gridCol w:w="283"/>
        <w:gridCol w:w="425"/>
      </w:tblGrid>
      <w:tr w:rsidR="0071190C" w:rsidRPr="005949F6" w14:paraId="7358F188" w14:textId="77777777" w:rsidTr="0071190C">
        <w:trPr>
          <w:trHeight w:val="170"/>
        </w:trPr>
        <w:tc>
          <w:tcPr>
            <w:tcW w:w="426" w:type="dxa"/>
            <w:tcBorders>
              <w:top w:val="single" w:sz="4" w:space="0" w:color="auto"/>
              <w:bottom w:val="single" w:sz="4" w:space="0" w:color="auto"/>
            </w:tcBorders>
            <w:shd w:val="clear" w:color="auto" w:fill="D9D9D9" w:themeFill="background1" w:themeFillShade="D9"/>
            <w:noWrap/>
            <w:vAlign w:val="center"/>
          </w:tcPr>
          <w:p w14:paraId="31CB941A" w14:textId="2FB19885" w:rsidR="0071190C" w:rsidRPr="005949F6" w:rsidRDefault="0071190C" w:rsidP="0071190C">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69FD67B5" w14:textId="49F7FFDA" w:rsidR="0071190C" w:rsidRPr="005949F6" w:rsidRDefault="0071190C" w:rsidP="0071190C">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3" w:type="dxa"/>
            <w:tcBorders>
              <w:top w:val="single" w:sz="4" w:space="0" w:color="auto"/>
              <w:bottom w:val="single" w:sz="4" w:space="0" w:color="auto"/>
            </w:tcBorders>
            <w:shd w:val="clear" w:color="auto" w:fill="D9D9D9" w:themeFill="background1" w:themeFillShade="D9"/>
            <w:noWrap/>
            <w:vAlign w:val="center"/>
          </w:tcPr>
          <w:p w14:paraId="398088C9" w14:textId="6CA27394" w:rsidR="0071190C" w:rsidRPr="005949F6" w:rsidRDefault="0071190C" w:rsidP="0071190C">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w:t>
            </w:r>
            <w:r w:rsidR="005F5F86">
              <w:rPr>
                <w:rFonts w:ascii="Arial" w:eastAsia="Times New Roman" w:hAnsi="Arial" w:cs="Arial"/>
                <w:b/>
                <w:bCs/>
                <w:color w:val="000000"/>
                <w:sz w:val="10"/>
                <w:szCs w:val="10"/>
                <w:lang w:eastAsia="es-PE"/>
              </w:rPr>
              <w:t>omún</w:t>
            </w:r>
          </w:p>
        </w:tc>
        <w:tc>
          <w:tcPr>
            <w:tcW w:w="425" w:type="dxa"/>
            <w:tcBorders>
              <w:top w:val="single" w:sz="4" w:space="0" w:color="auto"/>
              <w:bottom w:val="single" w:sz="4" w:space="0" w:color="auto"/>
            </w:tcBorders>
            <w:shd w:val="clear" w:color="auto" w:fill="D9D9D9" w:themeFill="background1" w:themeFillShade="D9"/>
            <w:noWrap/>
            <w:vAlign w:val="center"/>
          </w:tcPr>
          <w:p w14:paraId="130C4E6E" w14:textId="7464DA5B" w:rsidR="0071190C" w:rsidRPr="005949F6" w:rsidRDefault="0071190C" w:rsidP="0071190C">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7" w:type="dxa"/>
            <w:tcBorders>
              <w:top w:val="single" w:sz="4" w:space="0" w:color="auto"/>
              <w:bottom w:val="single" w:sz="4" w:space="0" w:color="auto"/>
            </w:tcBorders>
            <w:shd w:val="clear" w:color="auto" w:fill="D9D9D9" w:themeFill="background1" w:themeFillShade="D9"/>
            <w:vAlign w:val="center"/>
          </w:tcPr>
          <w:p w14:paraId="5A298968" w14:textId="61ECCCFD" w:rsidR="0071190C" w:rsidRPr="005949F6" w:rsidRDefault="0071190C" w:rsidP="0071190C">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top w:val="single" w:sz="4" w:space="0" w:color="auto"/>
              <w:bottom w:val="single" w:sz="4" w:space="0" w:color="auto"/>
            </w:tcBorders>
            <w:shd w:val="clear" w:color="auto" w:fill="D9D9D9" w:themeFill="background1" w:themeFillShade="D9"/>
            <w:noWrap/>
            <w:vAlign w:val="center"/>
          </w:tcPr>
          <w:p w14:paraId="06894482" w14:textId="73EB82AE" w:rsidR="0071190C" w:rsidRPr="005949F6" w:rsidRDefault="0071190C" w:rsidP="0071190C">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5" w:type="dxa"/>
            <w:tcBorders>
              <w:top w:val="single" w:sz="4" w:space="0" w:color="auto"/>
              <w:bottom w:val="single" w:sz="4" w:space="0" w:color="auto"/>
            </w:tcBorders>
            <w:shd w:val="clear" w:color="auto" w:fill="D9D9D9" w:themeFill="background1" w:themeFillShade="D9"/>
            <w:vAlign w:val="center"/>
          </w:tcPr>
          <w:p w14:paraId="5B15EE04" w14:textId="243AA1BF" w:rsidR="0071190C" w:rsidRPr="005949F6" w:rsidRDefault="0071190C" w:rsidP="0071190C">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E8313D" w:rsidRPr="005949F6" w14:paraId="330C3118" w14:textId="77777777" w:rsidTr="0071190C">
        <w:trPr>
          <w:trHeight w:val="227"/>
        </w:trPr>
        <w:tc>
          <w:tcPr>
            <w:tcW w:w="426" w:type="dxa"/>
            <w:tcBorders>
              <w:top w:val="single" w:sz="4" w:space="0" w:color="auto"/>
            </w:tcBorders>
            <w:noWrap/>
            <w:vAlign w:val="center"/>
            <w:hideMark/>
          </w:tcPr>
          <w:p w14:paraId="3636E5B1" w14:textId="5EAC6E0A" w:rsidR="00E8313D" w:rsidRPr="005F5F86" w:rsidRDefault="00E8313D" w:rsidP="00E8313D">
            <w:pPr>
              <w:ind w:left="-106" w:right="-108"/>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1</w:t>
            </w:r>
          </w:p>
        </w:tc>
        <w:tc>
          <w:tcPr>
            <w:tcW w:w="992" w:type="dxa"/>
            <w:tcBorders>
              <w:top w:val="single" w:sz="4" w:space="0" w:color="auto"/>
            </w:tcBorders>
            <w:noWrap/>
            <w:vAlign w:val="center"/>
          </w:tcPr>
          <w:p w14:paraId="731697BB" w14:textId="493157F1" w:rsidR="00E8313D" w:rsidRPr="005F5F86" w:rsidRDefault="00E8313D" w:rsidP="00E8313D">
            <w:pPr>
              <w:ind w:left="-106" w:right="-108"/>
              <w:rPr>
                <w:rFonts w:eastAsia="Times New Roman" w:cs="Times New Roman"/>
                <w:i/>
                <w:iCs/>
                <w:color w:val="000000"/>
                <w:sz w:val="10"/>
                <w:szCs w:val="10"/>
                <w:lang w:eastAsia="es-PE"/>
              </w:rPr>
            </w:pPr>
            <w:r w:rsidRPr="005F5F86">
              <w:rPr>
                <w:rFonts w:eastAsia="Times New Roman" w:cs="Times New Roman"/>
                <w:color w:val="000000"/>
                <w:sz w:val="10"/>
                <w:szCs w:val="10"/>
                <w:lang w:eastAsia="es-PE"/>
              </w:rPr>
              <w:t>cf. Akodon albiventer</w:t>
            </w:r>
          </w:p>
        </w:tc>
        <w:tc>
          <w:tcPr>
            <w:tcW w:w="1843" w:type="dxa"/>
            <w:tcBorders>
              <w:top w:val="single" w:sz="4" w:space="0" w:color="auto"/>
            </w:tcBorders>
            <w:noWrap/>
            <w:vAlign w:val="center"/>
          </w:tcPr>
          <w:p w14:paraId="44C7D85F" w14:textId="0FBB6A2A" w:rsidR="00E8313D" w:rsidRPr="005F5F86" w:rsidRDefault="00E8313D" w:rsidP="00E8313D">
            <w:pPr>
              <w:ind w:left="-106" w:right="-108"/>
              <w:rPr>
                <w:rFonts w:eastAsia="Times New Roman" w:cs="Times New Roman"/>
                <w:color w:val="000000"/>
                <w:sz w:val="10"/>
                <w:szCs w:val="10"/>
                <w:lang w:eastAsia="es-PE"/>
              </w:rPr>
            </w:pPr>
            <w:r w:rsidRPr="005F5F86">
              <w:rPr>
                <w:rFonts w:eastAsia="Times New Roman" w:cs="Times New Roman"/>
                <w:color w:val="000000"/>
                <w:sz w:val="10"/>
                <w:szCs w:val="10"/>
                <w:lang w:eastAsia="es-PE"/>
              </w:rPr>
              <w:t>Ratón Campestre de Vientre Blanco</w:t>
            </w:r>
          </w:p>
        </w:tc>
        <w:tc>
          <w:tcPr>
            <w:tcW w:w="425" w:type="dxa"/>
            <w:tcBorders>
              <w:top w:val="single" w:sz="4" w:space="0" w:color="auto"/>
            </w:tcBorders>
            <w:noWrap/>
            <w:vAlign w:val="center"/>
          </w:tcPr>
          <w:p w14:paraId="41C47CAB" w14:textId="1302BD41" w:rsidR="00E8313D" w:rsidRPr="005F5F86" w:rsidRDefault="00E8313D" w:rsidP="00E8313D">
            <w:pPr>
              <w:ind w:left="-107" w:right="-106"/>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1</w:t>
            </w:r>
          </w:p>
        </w:tc>
        <w:tc>
          <w:tcPr>
            <w:tcW w:w="567" w:type="dxa"/>
            <w:tcBorders>
              <w:top w:val="single" w:sz="4" w:space="0" w:color="auto"/>
            </w:tcBorders>
            <w:noWrap/>
            <w:vAlign w:val="center"/>
          </w:tcPr>
          <w:p w14:paraId="29EF82E4" w14:textId="3B95E293" w:rsidR="00E8313D" w:rsidRPr="005F5F86" w:rsidRDefault="00E8313D" w:rsidP="00E8313D">
            <w:pPr>
              <w:ind w:left="-107" w:right="-106"/>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0</w:t>
            </w:r>
          </w:p>
        </w:tc>
        <w:tc>
          <w:tcPr>
            <w:tcW w:w="283" w:type="dxa"/>
            <w:tcBorders>
              <w:top w:val="single" w:sz="4" w:space="0" w:color="auto"/>
            </w:tcBorders>
            <w:shd w:val="clear" w:color="auto" w:fill="F2F2F2" w:themeFill="background1" w:themeFillShade="F2"/>
            <w:noWrap/>
            <w:vAlign w:val="center"/>
          </w:tcPr>
          <w:p w14:paraId="647D2557" w14:textId="2F4C3241" w:rsidR="00E8313D" w:rsidRPr="005F5F86" w:rsidRDefault="00E8313D" w:rsidP="00E8313D">
            <w:pPr>
              <w:ind w:left="-106" w:right="-104"/>
              <w:jc w:val="center"/>
              <w:rPr>
                <w:rFonts w:eastAsia="Times New Roman" w:cs="Times New Roman"/>
                <w:color w:val="000000"/>
                <w:sz w:val="10"/>
                <w:szCs w:val="10"/>
                <w:lang w:eastAsia="es-PE"/>
              </w:rPr>
            </w:pPr>
            <w:r w:rsidRPr="005F5F86">
              <w:rPr>
                <w:rFonts w:cs="Times New Roman"/>
                <w:color w:val="000000"/>
                <w:sz w:val="10"/>
                <w:szCs w:val="10"/>
              </w:rPr>
              <w:t>1</w:t>
            </w:r>
          </w:p>
        </w:tc>
        <w:tc>
          <w:tcPr>
            <w:tcW w:w="425" w:type="dxa"/>
            <w:tcBorders>
              <w:top w:val="single" w:sz="4" w:space="0" w:color="auto"/>
            </w:tcBorders>
            <w:noWrap/>
            <w:vAlign w:val="center"/>
          </w:tcPr>
          <w:p w14:paraId="300E6382" w14:textId="7B3304F5" w:rsidR="00E8313D" w:rsidRPr="005F5F86" w:rsidRDefault="00E8313D" w:rsidP="00E8313D">
            <w:pPr>
              <w:ind w:left="-107" w:right="-106"/>
              <w:jc w:val="center"/>
              <w:rPr>
                <w:rFonts w:eastAsia="Times New Roman" w:cs="Times New Roman"/>
                <w:color w:val="000000"/>
                <w:sz w:val="10"/>
                <w:szCs w:val="10"/>
                <w:lang w:eastAsia="es-PE"/>
              </w:rPr>
            </w:pPr>
            <w:r w:rsidRPr="005F5F86">
              <w:rPr>
                <w:rFonts w:cs="Times New Roman"/>
                <w:color w:val="000000"/>
                <w:sz w:val="10"/>
                <w:szCs w:val="10"/>
              </w:rPr>
              <w:t>100.00</w:t>
            </w:r>
          </w:p>
        </w:tc>
      </w:tr>
      <w:tr w:rsidR="00E8313D" w:rsidRPr="005949F6" w14:paraId="234A0ADB" w14:textId="77777777" w:rsidTr="0071190C">
        <w:trPr>
          <w:trHeight w:val="227"/>
        </w:trPr>
        <w:tc>
          <w:tcPr>
            <w:tcW w:w="3261" w:type="dxa"/>
            <w:gridSpan w:val="3"/>
            <w:tcBorders>
              <w:top w:val="single" w:sz="4" w:space="0" w:color="auto"/>
              <w:bottom w:val="single" w:sz="4" w:space="0" w:color="auto"/>
            </w:tcBorders>
            <w:noWrap/>
            <w:vAlign w:val="center"/>
            <w:hideMark/>
          </w:tcPr>
          <w:p w14:paraId="782ED969" w14:textId="77777777" w:rsidR="00E8313D" w:rsidRPr="005F5F86" w:rsidRDefault="00E8313D" w:rsidP="00227566">
            <w:pPr>
              <w:jc w:val="center"/>
              <w:rPr>
                <w:rFonts w:eastAsia="Times New Roman" w:cs="Times New Roman"/>
                <w:b/>
                <w:bCs/>
                <w:color w:val="000000"/>
                <w:sz w:val="10"/>
                <w:szCs w:val="10"/>
                <w:lang w:eastAsia="es-PE"/>
              </w:rPr>
            </w:pPr>
            <w:r w:rsidRPr="005F5F86">
              <w:rPr>
                <w:rFonts w:eastAsia="Times New Roman" w:cs="Times New Roman"/>
                <w:b/>
                <w:bCs/>
                <w:color w:val="000000"/>
                <w:sz w:val="10"/>
                <w:szCs w:val="10"/>
                <w:lang w:eastAsia="es-PE"/>
              </w:rPr>
              <w:t>Total</w:t>
            </w:r>
          </w:p>
        </w:tc>
        <w:tc>
          <w:tcPr>
            <w:tcW w:w="425" w:type="dxa"/>
            <w:tcBorders>
              <w:top w:val="single" w:sz="4" w:space="0" w:color="auto"/>
              <w:bottom w:val="single" w:sz="4" w:space="0" w:color="auto"/>
            </w:tcBorders>
            <w:noWrap/>
            <w:vAlign w:val="center"/>
            <w:hideMark/>
          </w:tcPr>
          <w:p w14:paraId="38578775" w14:textId="3FA392BE" w:rsidR="00E8313D" w:rsidRPr="005F5F86" w:rsidRDefault="00E8313D" w:rsidP="00227566">
            <w:pPr>
              <w:jc w:val="center"/>
              <w:rPr>
                <w:rFonts w:eastAsia="Times New Roman" w:cs="Times New Roman"/>
                <w:b/>
                <w:bCs/>
                <w:color w:val="000000"/>
                <w:sz w:val="10"/>
                <w:szCs w:val="10"/>
                <w:lang w:eastAsia="es-PE"/>
              </w:rPr>
            </w:pPr>
            <w:r w:rsidRPr="005F5F86">
              <w:rPr>
                <w:rFonts w:eastAsia="Times New Roman" w:cs="Times New Roman"/>
                <w:b/>
                <w:bCs/>
                <w:color w:val="000000"/>
                <w:sz w:val="10"/>
                <w:szCs w:val="10"/>
                <w:lang w:eastAsia="es-PE"/>
              </w:rPr>
              <w:t>1</w:t>
            </w:r>
          </w:p>
        </w:tc>
        <w:tc>
          <w:tcPr>
            <w:tcW w:w="567" w:type="dxa"/>
            <w:tcBorders>
              <w:top w:val="single" w:sz="4" w:space="0" w:color="auto"/>
              <w:bottom w:val="single" w:sz="4" w:space="0" w:color="auto"/>
            </w:tcBorders>
            <w:noWrap/>
            <w:vAlign w:val="center"/>
            <w:hideMark/>
          </w:tcPr>
          <w:p w14:paraId="10F46627" w14:textId="40AEBD53" w:rsidR="00E8313D" w:rsidRPr="005F5F86" w:rsidRDefault="00E8313D" w:rsidP="00227566">
            <w:pPr>
              <w:jc w:val="center"/>
              <w:rPr>
                <w:rFonts w:eastAsia="Times New Roman" w:cs="Times New Roman"/>
                <w:b/>
                <w:bCs/>
                <w:color w:val="000000"/>
                <w:sz w:val="10"/>
                <w:szCs w:val="10"/>
                <w:lang w:eastAsia="es-PE"/>
              </w:rPr>
            </w:pPr>
            <w:r w:rsidRPr="005F5F86">
              <w:rPr>
                <w:rFonts w:eastAsia="Times New Roman" w:cs="Times New Roman"/>
                <w:b/>
                <w:bCs/>
                <w:color w:val="000000"/>
                <w:sz w:val="10"/>
                <w:szCs w:val="10"/>
                <w:lang w:eastAsia="es-PE"/>
              </w:rPr>
              <w:t>0</w:t>
            </w:r>
          </w:p>
        </w:tc>
        <w:tc>
          <w:tcPr>
            <w:tcW w:w="283" w:type="dxa"/>
            <w:tcBorders>
              <w:top w:val="single" w:sz="4" w:space="0" w:color="auto"/>
              <w:bottom w:val="single" w:sz="4" w:space="0" w:color="auto"/>
            </w:tcBorders>
            <w:noWrap/>
            <w:vAlign w:val="center"/>
            <w:hideMark/>
          </w:tcPr>
          <w:p w14:paraId="0AFFA70F" w14:textId="003EEB12" w:rsidR="00E8313D" w:rsidRPr="005F5F86" w:rsidRDefault="00E8313D" w:rsidP="00227566">
            <w:pPr>
              <w:ind w:left="-106" w:right="-111"/>
              <w:jc w:val="center"/>
              <w:rPr>
                <w:rFonts w:eastAsia="Times New Roman" w:cs="Times New Roman"/>
                <w:b/>
                <w:bCs/>
                <w:color w:val="000000"/>
                <w:sz w:val="10"/>
                <w:szCs w:val="10"/>
                <w:lang w:eastAsia="es-PE"/>
              </w:rPr>
            </w:pPr>
            <w:r w:rsidRPr="005F5F86">
              <w:rPr>
                <w:rFonts w:eastAsia="Times New Roman" w:cs="Times New Roman"/>
                <w:b/>
                <w:bCs/>
                <w:color w:val="000000"/>
                <w:sz w:val="10"/>
                <w:szCs w:val="10"/>
                <w:lang w:eastAsia="es-PE"/>
              </w:rPr>
              <w:t>1</w:t>
            </w:r>
          </w:p>
        </w:tc>
        <w:tc>
          <w:tcPr>
            <w:tcW w:w="425" w:type="dxa"/>
            <w:tcBorders>
              <w:top w:val="single" w:sz="4" w:space="0" w:color="auto"/>
              <w:bottom w:val="single" w:sz="4" w:space="0" w:color="auto"/>
            </w:tcBorders>
            <w:noWrap/>
            <w:vAlign w:val="center"/>
            <w:hideMark/>
          </w:tcPr>
          <w:p w14:paraId="0CB8A978" w14:textId="14E913BF" w:rsidR="00E8313D" w:rsidRPr="005F5F86" w:rsidRDefault="00E8313D" w:rsidP="00227566">
            <w:pPr>
              <w:jc w:val="center"/>
              <w:rPr>
                <w:rFonts w:eastAsia="Times New Roman" w:cs="Times New Roman"/>
                <w:b/>
                <w:bCs/>
                <w:color w:val="000000"/>
                <w:sz w:val="10"/>
                <w:szCs w:val="10"/>
                <w:lang w:eastAsia="es-PE"/>
              </w:rPr>
            </w:pPr>
            <w:r w:rsidRPr="005F5F86">
              <w:rPr>
                <w:rFonts w:eastAsia="Times New Roman" w:cs="Times New Roman"/>
                <w:b/>
                <w:bCs/>
                <w:color w:val="000000"/>
                <w:sz w:val="10"/>
                <w:szCs w:val="10"/>
                <w:lang w:eastAsia="es-PE"/>
              </w:rPr>
              <w:t>100</w:t>
            </w:r>
          </w:p>
        </w:tc>
      </w:tr>
    </w:tbl>
    <w:p w14:paraId="30426B58" w14:textId="27CD4394" w:rsidR="004224C2" w:rsidRPr="0071190C" w:rsidRDefault="00E8313D" w:rsidP="0071190C">
      <w:pPr>
        <w:pStyle w:val="Descripcin"/>
        <w:jc w:val="both"/>
        <w:rPr>
          <w:rFonts w:ascii="Arial" w:hAnsi="Arial" w:cs="Arial"/>
          <w:bCs/>
          <w:i w:val="0"/>
          <w:iCs w:val="0"/>
          <w:color w:val="auto"/>
          <w:sz w:val="16"/>
          <w:szCs w:val="16"/>
        </w:rPr>
      </w:pPr>
      <w:r w:rsidRPr="0071190C">
        <w:rPr>
          <w:rFonts w:ascii="Arial" w:hAnsi="Arial" w:cs="Arial"/>
          <w:bCs/>
          <w:i w:val="0"/>
          <w:iCs w:val="0"/>
          <w:color w:val="auto"/>
          <w:sz w:val="16"/>
          <w:szCs w:val="16"/>
        </w:rPr>
        <w:t xml:space="preserve">Tabla </w:t>
      </w:r>
      <w:r w:rsidRPr="0071190C">
        <w:rPr>
          <w:rFonts w:ascii="Arial" w:hAnsi="Arial" w:cs="Arial"/>
          <w:bCs/>
          <w:i w:val="0"/>
          <w:iCs w:val="0"/>
          <w:color w:val="auto"/>
          <w:sz w:val="16"/>
          <w:szCs w:val="16"/>
        </w:rPr>
        <w:fldChar w:fldCharType="begin"/>
      </w:r>
      <w:r w:rsidRPr="0071190C">
        <w:rPr>
          <w:rFonts w:ascii="Arial" w:hAnsi="Arial" w:cs="Arial"/>
          <w:bCs/>
          <w:i w:val="0"/>
          <w:iCs w:val="0"/>
          <w:color w:val="auto"/>
          <w:sz w:val="16"/>
          <w:szCs w:val="16"/>
        </w:rPr>
        <w:instrText xml:space="preserve"> SEQ Tabla \* ARABIC </w:instrText>
      </w:r>
      <w:r w:rsidRPr="0071190C">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34</w:t>
      </w:r>
      <w:r w:rsidRPr="0071190C">
        <w:rPr>
          <w:rFonts w:ascii="Arial" w:hAnsi="Arial" w:cs="Arial"/>
          <w:bCs/>
          <w:i w:val="0"/>
          <w:iCs w:val="0"/>
          <w:color w:val="auto"/>
          <w:sz w:val="16"/>
          <w:szCs w:val="16"/>
        </w:rPr>
        <w:fldChar w:fldCharType="end"/>
      </w:r>
      <w:r w:rsidRPr="0071190C">
        <w:rPr>
          <w:rFonts w:ascii="Arial" w:hAnsi="Arial" w:cs="Arial"/>
          <w:bCs/>
          <w:i w:val="0"/>
          <w:iCs w:val="0"/>
          <w:color w:val="auto"/>
          <w:sz w:val="16"/>
          <w:szCs w:val="16"/>
        </w:rPr>
        <w:t xml:space="preserve">. </w:t>
      </w:r>
      <w:bookmarkStart w:id="21" w:name="_Hlk203693740"/>
      <w:r w:rsidRPr="0071190C">
        <w:rPr>
          <w:rFonts w:ascii="Arial" w:hAnsi="Arial" w:cs="Arial"/>
          <w:bCs/>
          <w:i w:val="0"/>
          <w:iCs w:val="0"/>
          <w:color w:val="auto"/>
          <w:sz w:val="16"/>
          <w:szCs w:val="16"/>
        </w:rPr>
        <w:t>Riqueza y abundancia de especies de mamiferos en 2018</w:t>
      </w:r>
      <w:bookmarkEnd w:id="21"/>
    </w:p>
    <w:p w14:paraId="1EEFDA41" w14:textId="6DC80C98" w:rsidR="0071190C" w:rsidRDefault="00B05F0C" w:rsidP="004224C2">
      <w:pPr>
        <w:spacing w:after="240"/>
        <w:jc w:val="both"/>
        <w:rPr>
          <w:rFonts w:ascii="Arial" w:hAnsi="Arial" w:cs="Arial"/>
          <w:bCs/>
          <w:sz w:val="22"/>
          <w:szCs w:val="22"/>
          <w:lang w:val="es-ES"/>
        </w:rPr>
      </w:pPr>
      <w:r w:rsidRPr="00B05F0C">
        <w:rPr>
          <w:rFonts w:ascii="Arial" w:hAnsi="Arial" w:cs="Arial"/>
          <w:bCs/>
          <w:sz w:val="22"/>
          <w:szCs w:val="22"/>
        </w:rPr>
        <w:t xml:space="preserve">Para 2019, se detectó nuevamente un único individuo, esta vez de </w:t>
      </w:r>
      <w:r w:rsidRPr="00B05F0C">
        <w:rPr>
          <w:rFonts w:ascii="Arial" w:hAnsi="Arial" w:cs="Arial"/>
          <w:bCs/>
          <w:i/>
          <w:iCs/>
          <w:sz w:val="22"/>
          <w:szCs w:val="22"/>
        </w:rPr>
        <w:t>cf. Phyllotis magister</w:t>
      </w:r>
      <w:r w:rsidRPr="00B05F0C">
        <w:rPr>
          <w:rFonts w:ascii="Arial" w:hAnsi="Arial" w:cs="Arial"/>
          <w:bCs/>
          <w:sz w:val="22"/>
          <w:szCs w:val="22"/>
        </w:rPr>
        <w:t>, registrado en la estación PMB-02. Al igual que el año anterior, se evidenció una baja diversidad y densidad mastofaunística.</w:t>
      </w:r>
    </w:p>
    <w:tbl>
      <w:tblPr>
        <w:tblStyle w:val="Estilo1"/>
        <w:tblW w:w="4986" w:type="dxa"/>
        <w:tblLook w:val="04A0" w:firstRow="1" w:lastRow="0" w:firstColumn="1" w:lastColumn="0" w:noHBand="0" w:noVBand="1"/>
      </w:tblPr>
      <w:tblGrid>
        <w:gridCol w:w="293"/>
        <w:gridCol w:w="437"/>
        <w:gridCol w:w="532"/>
        <w:gridCol w:w="552"/>
        <w:gridCol w:w="653"/>
        <w:gridCol w:w="767"/>
        <w:gridCol w:w="737"/>
        <w:gridCol w:w="1015"/>
      </w:tblGrid>
      <w:tr w:rsidR="0071190C" w:rsidRPr="009376CA" w14:paraId="697AF0CB" w14:textId="77777777" w:rsidTr="005F5F86">
        <w:trPr>
          <w:trHeight w:val="170"/>
        </w:trPr>
        <w:tc>
          <w:tcPr>
            <w:tcW w:w="293" w:type="dxa"/>
            <w:tcBorders>
              <w:top w:val="single" w:sz="4" w:space="0" w:color="auto"/>
              <w:bottom w:val="single" w:sz="4" w:space="0" w:color="auto"/>
            </w:tcBorders>
            <w:shd w:val="clear" w:color="auto" w:fill="D9D9D9" w:themeFill="background1" w:themeFillShade="D9"/>
            <w:noWrap/>
            <w:vAlign w:val="center"/>
          </w:tcPr>
          <w:p w14:paraId="22F90D91" w14:textId="77777777" w:rsidR="0071190C" w:rsidRPr="005F5F86" w:rsidRDefault="0071190C" w:rsidP="001D64E9">
            <w:pPr>
              <w:ind w:left="-164" w:right="-235" w:hanging="26"/>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N°</w:t>
            </w:r>
          </w:p>
        </w:tc>
        <w:tc>
          <w:tcPr>
            <w:tcW w:w="437" w:type="dxa"/>
            <w:tcBorders>
              <w:top w:val="single" w:sz="4" w:space="0" w:color="auto"/>
              <w:bottom w:val="single" w:sz="4" w:space="0" w:color="auto"/>
            </w:tcBorders>
            <w:shd w:val="clear" w:color="auto" w:fill="D9D9D9" w:themeFill="background1" w:themeFillShade="D9"/>
            <w:noWrap/>
            <w:vAlign w:val="center"/>
          </w:tcPr>
          <w:p w14:paraId="478A48F2" w14:textId="77777777" w:rsidR="0071190C" w:rsidRPr="005F5F86" w:rsidRDefault="0071190C" w:rsidP="001D64E9">
            <w:pPr>
              <w:ind w:left="-113" w:right="-4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Reino</w:t>
            </w:r>
          </w:p>
        </w:tc>
        <w:tc>
          <w:tcPr>
            <w:tcW w:w="532" w:type="dxa"/>
            <w:tcBorders>
              <w:top w:val="single" w:sz="4" w:space="0" w:color="auto"/>
              <w:bottom w:val="single" w:sz="4" w:space="0" w:color="auto"/>
            </w:tcBorders>
            <w:shd w:val="clear" w:color="auto" w:fill="D9D9D9" w:themeFill="background1" w:themeFillShade="D9"/>
            <w:noWrap/>
            <w:vAlign w:val="center"/>
          </w:tcPr>
          <w:p w14:paraId="1F1D3A84" w14:textId="77777777" w:rsidR="0071190C" w:rsidRPr="005F5F86" w:rsidRDefault="0071190C" w:rsidP="001D64E9">
            <w:pPr>
              <w:ind w:left="-129" w:right="-13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Filo</w:t>
            </w:r>
          </w:p>
        </w:tc>
        <w:tc>
          <w:tcPr>
            <w:tcW w:w="552" w:type="dxa"/>
            <w:tcBorders>
              <w:top w:val="single" w:sz="4" w:space="0" w:color="auto"/>
              <w:bottom w:val="single" w:sz="4" w:space="0" w:color="auto"/>
            </w:tcBorders>
            <w:shd w:val="clear" w:color="auto" w:fill="D9D9D9" w:themeFill="background1" w:themeFillShade="D9"/>
            <w:noWrap/>
            <w:vAlign w:val="center"/>
          </w:tcPr>
          <w:p w14:paraId="3F5AA22F" w14:textId="77777777" w:rsidR="0071190C" w:rsidRPr="005F5F86" w:rsidRDefault="0071190C" w:rsidP="005F5F86">
            <w:pPr>
              <w:ind w:left="-94" w:right="-13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Clase</w:t>
            </w:r>
          </w:p>
        </w:tc>
        <w:tc>
          <w:tcPr>
            <w:tcW w:w="653" w:type="dxa"/>
            <w:tcBorders>
              <w:top w:val="single" w:sz="4" w:space="0" w:color="auto"/>
              <w:bottom w:val="single" w:sz="4" w:space="0" w:color="auto"/>
            </w:tcBorders>
            <w:shd w:val="clear" w:color="auto" w:fill="D9D9D9" w:themeFill="background1" w:themeFillShade="D9"/>
            <w:noWrap/>
            <w:vAlign w:val="center"/>
          </w:tcPr>
          <w:p w14:paraId="130CC2D0" w14:textId="77777777" w:rsidR="0071190C" w:rsidRPr="005F5F86" w:rsidRDefault="0071190C" w:rsidP="001D64E9">
            <w:pPr>
              <w:ind w:left="-192" w:right="-137" w:firstLine="11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Orden</w:t>
            </w:r>
          </w:p>
        </w:tc>
        <w:tc>
          <w:tcPr>
            <w:tcW w:w="767" w:type="dxa"/>
            <w:tcBorders>
              <w:top w:val="single" w:sz="4" w:space="0" w:color="auto"/>
              <w:bottom w:val="single" w:sz="4" w:space="0" w:color="auto"/>
            </w:tcBorders>
            <w:shd w:val="clear" w:color="auto" w:fill="D9D9D9" w:themeFill="background1" w:themeFillShade="D9"/>
            <w:noWrap/>
            <w:vAlign w:val="center"/>
          </w:tcPr>
          <w:p w14:paraId="6B9A61F4" w14:textId="77777777" w:rsidR="0071190C" w:rsidRPr="005F5F86" w:rsidRDefault="0071190C" w:rsidP="001D64E9">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Familia</w:t>
            </w:r>
          </w:p>
        </w:tc>
        <w:tc>
          <w:tcPr>
            <w:tcW w:w="737" w:type="dxa"/>
            <w:tcBorders>
              <w:top w:val="single" w:sz="4" w:space="0" w:color="auto"/>
              <w:bottom w:val="single" w:sz="4" w:space="0" w:color="auto"/>
            </w:tcBorders>
            <w:shd w:val="clear" w:color="auto" w:fill="D9D9D9" w:themeFill="background1" w:themeFillShade="D9"/>
            <w:noWrap/>
            <w:vAlign w:val="center"/>
          </w:tcPr>
          <w:p w14:paraId="1CACB6EB" w14:textId="77777777" w:rsidR="0071190C" w:rsidRPr="005F5F86" w:rsidRDefault="0071190C" w:rsidP="001D64E9">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Genero</w:t>
            </w:r>
          </w:p>
        </w:tc>
        <w:tc>
          <w:tcPr>
            <w:tcW w:w="1015" w:type="dxa"/>
            <w:tcBorders>
              <w:top w:val="single" w:sz="4" w:space="0" w:color="auto"/>
              <w:bottom w:val="single" w:sz="4" w:space="0" w:color="auto"/>
            </w:tcBorders>
            <w:shd w:val="clear" w:color="auto" w:fill="D9D9D9" w:themeFill="background1" w:themeFillShade="D9"/>
            <w:noWrap/>
            <w:vAlign w:val="center"/>
          </w:tcPr>
          <w:p w14:paraId="28F210CA" w14:textId="77777777" w:rsidR="0071190C" w:rsidRPr="005F5F86" w:rsidRDefault="0071190C" w:rsidP="001D64E9">
            <w:pPr>
              <w:ind w:right="92"/>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Especie</w:t>
            </w:r>
          </w:p>
        </w:tc>
      </w:tr>
      <w:tr w:rsidR="005F5F86" w:rsidRPr="00CB6F8D" w14:paraId="0169C17F" w14:textId="77777777" w:rsidTr="005F5F86">
        <w:trPr>
          <w:trHeight w:val="227"/>
        </w:trPr>
        <w:tc>
          <w:tcPr>
            <w:tcW w:w="293" w:type="dxa"/>
            <w:tcBorders>
              <w:top w:val="single" w:sz="4" w:space="0" w:color="auto"/>
            </w:tcBorders>
            <w:noWrap/>
            <w:vAlign w:val="center"/>
            <w:hideMark/>
          </w:tcPr>
          <w:p w14:paraId="2C748CAA" w14:textId="3100886F" w:rsidR="005F5F86" w:rsidRPr="00CB6F8D" w:rsidRDefault="005F5F86" w:rsidP="005F5F86">
            <w:pPr>
              <w:spacing w:line="276" w:lineRule="auto"/>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1</w:t>
            </w:r>
          </w:p>
        </w:tc>
        <w:tc>
          <w:tcPr>
            <w:tcW w:w="437" w:type="dxa"/>
            <w:tcBorders>
              <w:top w:val="single" w:sz="4" w:space="0" w:color="auto"/>
            </w:tcBorders>
            <w:noWrap/>
            <w:vAlign w:val="center"/>
            <w:hideMark/>
          </w:tcPr>
          <w:p w14:paraId="0E452556" w14:textId="26E22086" w:rsidR="005F5F86" w:rsidRPr="00CB6F8D" w:rsidRDefault="005F5F86" w:rsidP="005F5F86">
            <w:pPr>
              <w:spacing w:line="276" w:lineRule="auto"/>
              <w:ind w:left="-113" w:right="-40"/>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Animalia</w:t>
            </w:r>
          </w:p>
        </w:tc>
        <w:tc>
          <w:tcPr>
            <w:tcW w:w="532" w:type="dxa"/>
            <w:tcBorders>
              <w:top w:val="single" w:sz="4" w:space="0" w:color="auto"/>
            </w:tcBorders>
            <w:noWrap/>
            <w:vAlign w:val="center"/>
            <w:hideMark/>
          </w:tcPr>
          <w:p w14:paraId="0DB603FA" w14:textId="2FD8F58C" w:rsidR="005F5F86" w:rsidRPr="00CB6F8D" w:rsidRDefault="005F5F86" w:rsidP="005F5F86">
            <w:pPr>
              <w:spacing w:line="276" w:lineRule="auto"/>
              <w:ind w:left="-129" w:right="-139"/>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Chordata</w:t>
            </w:r>
          </w:p>
        </w:tc>
        <w:tc>
          <w:tcPr>
            <w:tcW w:w="552" w:type="dxa"/>
            <w:tcBorders>
              <w:top w:val="single" w:sz="4" w:space="0" w:color="auto"/>
            </w:tcBorders>
            <w:noWrap/>
            <w:vAlign w:val="center"/>
            <w:hideMark/>
          </w:tcPr>
          <w:p w14:paraId="1AC335FC" w14:textId="00887ABA" w:rsidR="005F5F86" w:rsidRPr="00CB6F8D" w:rsidRDefault="005F5F86" w:rsidP="005F5F86">
            <w:pPr>
              <w:spacing w:line="276" w:lineRule="auto"/>
              <w:ind w:left="-94" w:right="-130"/>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Mammalia</w:t>
            </w:r>
          </w:p>
        </w:tc>
        <w:tc>
          <w:tcPr>
            <w:tcW w:w="653" w:type="dxa"/>
            <w:tcBorders>
              <w:top w:val="single" w:sz="4" w:space="0" w:color="auto"/>
            </w:tcBorders>
            <w:noWrap/>
            <w:vAlign w:val="center"/>
            <w:hideMark/>
          </w:tcPr>
          <w:p w14:paraId="4DFAC5CF" w14:textId="3205CCF7" w:rsidR="005F5F86" w:rsidRPr="00CB6F8D" w:rsidRDefault="005F5F86" w:rsidP="005F5F86">
            <w:pPr>
              <w:spacing w:line="276" w:lineRule="auto"/>
              <w:ind w:left="-192" w:right="-137" w:firstLine="119"/>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Rodentia</w:t>
            </w:r>
          </w:p>
        </w:tc>
        <w:tc>
          <w:tcPr>
            <w:tcW w:w="767" w:type="dxa"/>
            <w:tcBorders>
              <w:top w:val="single" w:sz="4" w:space="0" w:color="auto"/>
            </w:tcBorders>
            <w:noWrap/>
            <w:vAlign w:val="center"/>
            <w:hideMark/>
          </w:tcPr>
          <w:p w14:paraId="2883780F" w14:textId="22BD543B" w:rsidR="005F5F86" w:rsidRPr="00CB6F8D" w:rsidRDefault="005F5F86" w:rsidP="005F5F86">
            <w:pPr>
              <w:spacing w:line="276" w:lineRule="auto"/>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Cricetidae</w:t>
            </w:r>
          </w:p>
        </w:tc>
        <w:tc>
          <w:tcPr>
            <w:tcW w:w="737" w:type="dxa"/>
            <w:tcBorders>
              <w:top w:val="single" w:sz="4" w:space="0" w:color="auto"/>
            </w:tcBorders>
            <w:noWrap/>
            <w:vAlign w:val="center"/>
            <w:hideMark/>
          </w:tcPr>
          <w:p w14:paraId="56A19377" w14:textId="5F2B16BD" w:rsidR="005F5F86" w:rsidRPr="00CB6F8D" w:rsidRDefault="005F5F86" w:rsidP="005F5F86">
            <w:pPr>
              <w:spacing w:line="276" w:lineRule="auto"/>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Phyllotis</w:t>
            </w:r>
          </w:p>
        </w:tc>
        <w:tc>
          <w:tcPr>
            <w:tcW w:w="1015" w:type="dxa"/>
            <w:tcBorders>
              <w:top w:val="single" w:sz="4" w:space="0" w:color="auto"/>
            </w:tcBorders>
            <w:noWrap/>
            <w:vAlign w:val="center"/>
            <w:hideMark/>
          </w:tcPr>
          <w:p w14:paraId="0FA32908" w14:textId="0CB4285E" w:rsidR="005F5F86" w:rsidRPr="00CB6F8D" w:rsidRDefault="005F5F86" w:rsidP="005F5F86">
            <w:pPr>
              <w:spacing w:line="276" w:lineRule="auto"/>
              <w:ind w:right="-83"/>
              <w:rPr>
                <w:rFonts w:eastAsia="Times New Roman" w:cs="Times New Roman"/>
                <w:i/>
                <w:iCs/>
                <w:color w:val="000000"/>
                <w:sz w:val="8"/>
                <w:szCs w:val="8"/>
                <w:lang w:eastAsia="es-PE"/>
              </w:rPr>
            </w:pPr>
            <w:r w:rsidRPr="00C40449">
              <w:rPr>
                <w:rFonts w:eastAsia="Times New Roman" w:cs="Times New Roman"/>
                <w:i/>
                <w:iCs/>
                <w:color w:val="000000"/>
                <w:sz w:val="8"/>
                <w:szCs w:val="8"/>
                <w:lang w:eastAsia="es-PE"/>
              </w:rPr>
              <w:t>cf. Phyllotis magister</w:t>
            </w:r>
          </w:p>
        </w:tc>
      </w:tr>
    </w:tbl>
    <w:p w14:paraId="57564473" w14:textId="040862F5" w:rsidR="00C40449" w:rsidRPr="005F5F86" w:rsidRDefault="00C40449" w:rsidP="005F5F86">
      <w:pPr>
        <w:pStyle w:val="Descripcin"/>
        <w:jc w:val="both"/>
        <w:rPr>
          <w:rFonts w:ascii="Arial" w:hAnsi="Arial" w:cs="Arial"/>
          <w:i w:val="0"/>
          <w:iCs w:val="0"/>
          <w:color w:val="auto"/>
          <w:sz w:val="16"/>
          <w:szCs w:val="16"/>
        </w:rPr>
      </w:pPr>
      <w:r w:rsidRPr="005F5F86">
        <w:rPr>
          <w:rFonts w:ascii="Arial" w:hAnsi="Arial" w:cs="Arial"/>
          <w:bCs/>
          <w:i w:val="0"/>
          <w:iCs w:val="0"/>
          <w:color w:val="auto"/>
          <w:sz w:val="16"/>
          <w:szCs w:val="16"/>
        </w:rPr>
        <w:t xml:space="preserve">Tabla </w:t>
      </w:r>
      <w:r w:rsidRPr="005F5F86">
        <w:rPr>
          <w:rFonts w:ascii="Arial" w:hAnsi="Arial" w:cs="Arial"/>
          <w:bCs/>
          <w:i w:val="0"/>
          <w:iCs w:val="0"/>
          <w:color w:val="auto"/>
          <w:sz w:val="16"/>
          <w:szCs w:val="16"/>
        </w:rPr>
        <w:fldChar w:fldCharType="begin"/>
      </w:r>
      <w:r w:rsidRPr="005F5F86">
        <w:rPr>
          <w:rFonts w:ascii="Arial" w:hAnsi="Arial" w:cs="Arial"/>
          <w:bCs/>
          <w:i w:val="0"/>
          <w:iCs w:val="0"/>
          <w:color w:val="auto"/>
          <w:sz w:val="16"/>
          <w:szCs w:val="16"/>
        </w:rPr>
        <w:instrText xml:space="preserve"> SEQ Tabla \* ARABIC </w:instrText>
      </w:r>
      <w:r w:rsidRPr="005F5F86">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35</w:t>
      </w:r>
      <w:r w:rsidRPr="005F5F86">
        <w:rPr>
          <w:rFonts w:ascii="Arial" w:hAnsi="Arial" w:cs="Arial"/>
          <w:bCs/>
          <w:i w:val="0"/>
          <w:iCs w:val="0"/>
          <w:color w:val="auto"/>
          <w:sz w:val="16"/>
          <w:szCs w:val="16"/>
        </w:rPr>
        <w:fldChar w:fldCharType="end"/>
      </w:r>
      <w:r w:rsidRPr="005F5F86">
        <w:rPr>
          <w:rFonts w:ascii="Arial" w:hAnsi="Arial" w:cs="Arial"/>
          <w:bCs/>
          <w:i w:val="0"/>
          <w:iCs w:val="0"/>
          <w:color w:val="auto"/>
          <w:sz w:val="16"/>
          <w:szCs w:val="16"/>
        </w:rPr>
        <w:t>.</w:t>
      </w:r>
      <w:r w:rsidR="005F5F86" w:rsidRPr="005F5F86">
        <w:rPr>
          <w:sz w:val="16"/>
          <w:szCs w:val="16"/>
        </w:rPr>
        <w:t xml:space="preserve"> </w:t>
      </w:r>
      <w:r w:rsidR="005F5F86" w:rsidRPr="005F5F86">
        <w:rPr>
          <w:rFonts w:ascii="Arial" w:hAnsi="Arial" w:cs="Arial"/>
          <w:i w:val="0"/>
          <w:iCs w:val="0"/>
          <w:color w:val="auto"/>
          <w:sz w:val="16"/>
          <w:szCs w:val="16"/>
        </w:rPr>
        <w:t>Clasificación taxonómica de las especies de mastofauna registradas en el área de estudio (2019)</w:t>
      </w:r>
    </w:p>
    <w:tbl>
      <w:tblPr>
        <w:tblStyle w:val="Estilo1"/>
        <w:tblW w:w="4961" w:type="dxa"/>
        <w:tblLayout w:type="fixed"/>
        <w:tblLook w:val="04A0" w:firstRow="1" w:lastRow="0" w:firstColumn="1" w:lastColumn="0" w:noHBand="0" w:noVBand="1"/>
      </w:tblPr>
      <w:tblGrid>
        <w:gridCol w:w="426"/>
        <w:gridCol w:w="992"/>
        <w:gridCol w:w="1843"/>
        <w:gridCol w:w="425"/>
        <w:gridCol w:w="567"/>
        <w:gridCol w:w="283"/>
        <w:gridCol w:w="425"/>
      </w:tblGrid>
      <w:tr w:rsidR="005F5F86" w:rsidRPr="005949F6" w14:paraId="0132B616" w14:textId="77777777" w:rsidTr="005F5F86">
        <w:trPr>
          <w:trHeight w:val="170"/>
        </w:trPr>
        <w:tc>
          <w:tcPr>
            <w:tcW w:w="426" w:type="dxa"/>
            <w:tcBorders>
              <w:top w:val="single" w:sz="4" w:space="0" w:color="auto"/>
              <w:bottom w:val="single" w:sz="4" w:space="0" w:color="auto"/>
            </w:tcBorders>
            <w:shd w:val="clear" w:color="auto" w:fill="D9D9D9" w:themeFill="background1" w:themeFillShade="D9"/>
            <w:noWrap/>
            <w:vAlign w:val="center"/>
          </w:tcPr>
          <w:p w14:paraId="4CFF8830" w14:textId="13F0D42A" w:rsidR="005F5F86" w:rsidRPr="005949F6" w:rsidRDefault="005F5F86" w:rsidP="005F5F86">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02187202" w14:textId="64F5E59A" w:rsidR="005F5F86" w:rsidRPr="005949F6" w:rsidRDefault="005F5F86" w:rsidP="005F5F86">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3" w:type="dxa"/>
            <w:tcBorders>
              <w:top w:val="single" w:sz="4" w:space="0" w:color="auto"/>
              <w:bottom w:val="single" w:sz="4" w:space="0" w:color="auto"/>
            </w:tcBorders>
            <w:shd w:val="clear" w:color="auto" w:fill="D9D9D9" w:themeFill="background1" w:themeFillShade="D9"/>
            <w:noWrap/>
            <w:vAlign w:val="center"/>
          </w:tcPr>
          <w:p w14:paraId="7EDA5EA9" w14:textId="7AC0A610" w:rsidR="005F5F86" w:rsidRPr="005949F6" w:rsidRDefault="005F5F86" w:rsidP="005F5F86">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w:t>
            </w:r>
            <w:r>
              <w:rPr>
                <w:rFonts w:ascii="Arial" w:eastAsia="Times New Roman" w:hAnsi="Arial" w:cs="Arial"/>
                <w:b/>
                <w:bCs/>
                <w:color w:val="000000"/>
                <w:sz w:val="10"/>
                <w:szCs w:val="10"/>
                <w:lang w:eastAsia="es-PE"/>
              </w:rPr>
              <w:t>omún</w:t>
            </w:r>
          </w:p>
        </w:tc>
        <w:tc>
          <w:tcPr>
            <w:tcW w:w="425" w:type="dxa"/>
            <w:tcBorders>
              <w:top w:val="single" w:sz="4" w:space="0" w:color="auto"/>
              <w:bottom w:val="single" w:sz="4" w:space="0" w:color="auto"/>
            </w:tcBorders>
            <w:shd w:val="clear" w:color="auto" w:fill="D9D9D9" w:themeFill="background1" w:themeFillShade="D9"/>
            <w:noWrap/>
            <w:vAlign w:val="center"/>
          </w:tcPr>
          <w:p w14:paraId="1A6E727C" w14:textId="2C49A9D8" w:rsidR="005F5F86" w:rsidRPr="005949F6" w:rsidRDefault="005F5F86" w:rsidP="005F5F86">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7" w:type="dxa"/>
            <w:tcBorders>
              <w:top w:val="single" w:sz="4" w:space="0" w:color="auto"/>
              <w:bottom w:val="single" w:sz="4" w:space="0" w:color="auto"/>
            </w:tcBorders>
            <w:shd w:val="clear" w:color="auto" w:fill="D9D9D9" w:themeFill="background1" w:themeFillShade="D9"/>
            <w:vAlign w:val="center"/>
          </w:tcPr>
          <w:p w14:paraId="1A2AB79F" w14:textId="6B68BFCC" w:rsidR="005F5F86" w:rsidRPr="005949F6" w:rsidRDefault="005F5F86" w:rsidP="005F5F86">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top w:val="single" w:sz="4" w:space="0" w:color="auto"/>
              <w:bottom w:val="single" w:sz="4" w:space="0" w:color="auto"/>
            </w:tcBorders>
            <w:shd w:val="clear" w:color="auto" w:fill="D9D9D9" w:themeFill="background1" w:themeFillShade="D9"/>
            <w:noWrap/>
            <w:vAlign w:val="center"/>
          </w:tcPr>
          <w:p w14:paraId="73D3078E" w14:textId="1A478D81" w:rsidR="005F5F86" w:rsidRPr="005949F6" w:rsidRDefault="005F5F86" w:rsidP="005F5F86">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5" w:type="dxa"/>
            <w:tcBorders>
              <w:top w:val="single" w:sz="4" w:space="0" w:color="auto"/>
              <w:bottom w:val="single" w:sz="4" w:space="0" w:color="auto"/>
            </w:tcBorders>
            <w:shd w:val="clear" w:color="auto" w:fill="D9D9D9" w:themeFill="background1" w:themeFillShade="D9"/>
            <w:vAlign w:val="center"/>
          </w:tcPr>
          <w:p w14:paraId="01D5C6A7" w14:textId="5EEB9B82" w:rsidR="005F5F86" w:rsidRPr="005949F6" w:rsidRDefault="005F5F86" w:rsidP="005F5F86">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E8313D" w:rsidRPr="005949F6" w14:paraId="35D128C1" w14:textId="77777777" w:rsidTr="005F5F86">
        <w:trPr>
          <w:trHeight w:val="227"/>
        </w:trPr>
        <w:tc>
          <w:tcPr>
            <w:tcW w:w="426" w:type="dxa"/>
            <w:tcBorders>
              <w:top w:val="single" w:sz="4" w:space="0" w:color="auto"/>
            </w:tcBorders>
            <w:noWrap/>
            <w:vAlign w:val="center"/>
            <w:hideMark/>
          </w:tcPr>
          <w:p w14:paraId="11800D10" w14:textId="4833394C" w:rsidR="00E8313D" w:rsidRPr="005F5F86" w:rsidRDefault="00E8313D" w:rsidP="00E8313D">
            <w:pPr>
              <w:ind w:left="-106" w:right="-108"/>
              <w:jc w:val="center"/>
              <w:rPr>
                <w:rFonts w:eastAsia="Times New Roman" w:cs="Times New Roman"/>
                <w:color w:val="000000"/>
                <w:sz w:val="10"/>
                <w:szCs w:val="6"/>
                <w:lang w:eastAsia="es-PE"/>
              </w:rPr>
            </w:pPr>
            <w:r w:rsidRPr="005F5F86">
              <w:rPr>
                <w:rFonts w:eastAsia="Times New Roman" w:cs="Times New Roman"/>
                <w:color w:val="000000"/>
                <w:sz w:val="10"/>
                <w:szCs w:val="6"/>
                <w:lang w:eastAsia="es-PE"/>
              </w:rPr>
              <w:t>1</w:t>
            </w:r>
          </w:p>
        </w:tc>
        <w:tc>
          <w:tcPr>
            <w:tcW w:w="992" w:type="dxa"/>
            <w:tcBorders>
              <w:top w:val="single" w:sz="4" w:space="0" w:color="auto"/>
            </w:tcBorders>
            <w:noWrap/>
            <w:vAlign w:val="center"/>
          </w:tcPr>
          <w:p w14:paraId="7881E995" w14:textId="11B794F0" w:rsidR="00E8313D" w:rsidRPr="005F5F86" w:rsidRDefault="00E8313D" w:rsidP="00E8313D">
            <w:pPr>
              <w:ind w:left="-106" w:right="-108"/>
              <w:rPr>
                <w:rFonts w:eastAsia="Times New Roman" w:cs="Times New Roman"/>
                <w:i/>
                <w:iCs/>
                <w:color w:val="000000"/>
                <w:sz w:val="10"/>
                <w:szCs w:val="6"/>
                <w:lang w:eastAsia="es-PE"/>
              </w:rPr>
            </w:pPr>
            <w:r w:rsidRPr="005F5F86">
              <w:rPr>
                <w:rFonts w:eastAsia="Times New Roman" w:cs="Times New Roman"/>
                <w:color w:val="000000"/>
                <w:sz w:val="10"/>
                <w:szCs w:val="6"/>
                <w:lang w:eastAsia="es-PE"/>
              </w:rPr>
              <w:t>cf. Phyllotis magister</w:t>
            </w:r>
          </w:p>
        </w:tc>
        <w:tc>
          <w:tcPr>
            <w:tcW w:w="1843" w:type="dxa"/>
            <w:tcBorders>
              <w:top w:val="single" w:sz="4" w:space="0" w:color="auto"/>
            </w:tcBorders>
            <w:noWrap/>
            <w:vAlign w:val="center"/>
          </w:tcPr>
          <w:p w14:paraId="2AEAF0D9" w14:textId="1540215C" w:rsidR="00E8313D" w:rsidRPr="005F5F86" w:rsidRDefault="00E8313D" w:rsidP="00E8313D">
            <w:pPr>
              <w:ind w:left="-106" w:right="-108"/>
              <w:rPr>
                <w:rFonts w:eastAsia="Times New Roman" w:cs="Times New Roman"/>
                <w:color w:val="000000"/>
                <w:sz w:val="10"/>
                <w:szCs w:val="6"/>
                <w:lang w:eastAsia="es-PE"/>
              </w:rPr>
            </w:pPr>
            <w:r w:rsidRPr="005F5F86">
              <w:rPr>
                <w:rFonts w:eastAsia="Times New Roman" w:cs="Times New Roman"/>
                <w:color w:val="000000"/>
                <w:sz w:val="10"/>
                <w:szCs w:val="6"/>
                <w:lang w:eastAsia="es-PE"/>
              </w:rPr>
              <w:t>Ratón orejón maestro</w:t>
            </w:r>
          </w:p>
        </w:tc>
        <w:tc>
          <w:tcPr>
            <w:tcW w:w="425" w:type="dxa"/>
            <w:tcBorders>
              <w:top w:val="single" w:sz="4" w:space="0" w:color="auto"/>
            </w:tcBorders>
            <w:noWrap/>
            <w:vAlign w:val="center"/>
          </w:tcPr>
          <w:p w14:paraId="12267A4B" w14:textId="0AECE736" w:rsidR="00E8313D" w:rsidRPr="005F5F86" w:rsidRDefault="00E8313D" w:rsidP="00E8313D">
            <w:pPr>
              <w:ind w:left="-107" w:right="-106"/>
              <w:jc w:val="center"/>
              <w:rPr>
                <w:rFonts w:eastAsia="Times New Roman" w:cs="Times New Roman"/>
                <w:color w:val="000000"/>
                <w:sz w:val="10"/>
                <w:szCs w:val="6"/>
                <w:lang w:eastAsia="es-PE"/>
              </w:rPr>
            </w:pPr>
            <w:r w:rsidRPr="005F5F86">
              <w:rPr>
                <w:rFonts w:eastAsia="Times New Roman" w:cs="Times New Roman"/>
                <w:color w:val="000000"/>
                <w:sz w:val="10"/>
                <w:szCs w:val="6"/>
                <w:lang w:eastAsia="es-PE"/>
              </w:rPr>
              <w:t>0</w:t>
            </w:r>
          </w:p>
        </w:tc>
        <w:tc>
          <w:tcPr>
            <w:tcW w:w="567" w:type="dxa"/>
            <w:tcBorders>
              <w:top w:val="single" w:sz="4" w:space="0" w:color="auto"/>
            </w:tcBorders>
            <w:noWrap/>
            <w:vAlign w:val="center"/>
          </w:tcPr>
          <w:p w14:paraId="692E5155" w14:textId="5D1C3C48" w:rsidR="00E8313D" w:rsidRPr="005F5F86" w:rsidRDefault="00E8313D" w:rsidP="00E8313D">
            <w:pPr>
              <w:ind w:left="-107" w:right="-106"/>
              <w:jc w:val="center"/>
              <w:rPr>
                <w:rFonts w:eastAsia="Times New Roman" w:cs="Times New Roman"/>
                <w:color w:val="000000"/>
                <w:sz w:val="10"/>
                <w:szCs w:val="6"/>
                <w:lang w:eastAsia="es-PE"/>
              </w:rPr>
            </w:pPr>
            <w:r w:rsidRPr="005F5F86">
              <w:rPr>
                <w:rFonts w:eastAsia="Times New Roman" w:cs="Times New Roman"/>
                <w:color w:val="000000"/>
                <w:sz w:val="10"/>
                <w:szCs w:val="6"/>
                <w:lang w:eastAsia="es-PE"/>
              </w:rPr>
              <w:t>1</w:t>
            </w:r>
          </w:p>
        </w:tc>
        <w:tc>
          <w:tcPr>
            <w:tcW w:w="283" w:type="dxa"/>
            <w:tcBorders>
              <w:top w:val="single" w:sz="4" w:space="0" w:color="auto"/>
            </w:tcBorders>
            <w:shd w:val="clear" w:color="auto" w:fill="F2F2F2" w:themeFill="background1" w:themeFillShade="F2"/>
            <w:noWrap/>
            <w:vAlign w:val="center"/>
          </w:tcPr>
          <w:p w14:paraId="30F30BA9" w14:textId="77777777" w:rsidR="00E8313D" w:rsidRPr="005F5F86" w:rsidRDefault="00E8313D" w:rsidP="00E8313D">
            <w:pPr>
              <w:ind w:left="-106" w:right="-104"/>
              <w:jc w:val="center"/>
              <w:rPr>
                <w:rFonts w:eastAsia="Times New Roman" w:cs="Times New Roman"/>
                <w:color w:val="000000"/>
                <w:sz w:val="10"/>
                <w:szCs w:val="6"/>
                <w:lang w:eastAsia="es-PE"/>
              </w:rPr>
            </w:pPr>
            <w:r w:rsidRPr="005F5F86">
              <w:rPr>
                <w:rFonts w:cs="Times New Roman"/>
                <w:color w:val="000000"/>
                <w:sz w:val="10"/>
                <w:szCs w:val="6"/>
              </w:rPr>
              <w:t>1</w:t>
            </w:r>
          </w:p>
        </w:tc>
        <w:tc>
          <w:tcPr>
            <w:tcW w:w="425" w:type="dxa"/>
            <w:tcBorders>
              <w:top w:val="single" w:sz="4" w:space="0" w:color="auto"/>
            </w:tcBorders>
            <w:noWrap/>
            <w:vAlign w:val="center"/>
          </w:tcPr>
          <w:p w14:paraId="77132DCE" w14:textId="77777777" w:rsidR="00E8313D" w:rsidRPr="005F5F86" w:rsidRDefault="00E8313D" w:rsidP="00E8313D">
            <w:pPr>
              <w:ind w:left="-107" w:right="-106"/>
              <w:jc w:val="center"/>
              <w:rPr>
                <w:rFonts w:eastAsia="Times New Roman" w:cs="Times New Roman"/>
                <w:color w:val="000000"/>
                <w:sz w:val="10"/>
                <w:szCs w:val="6"/>
                <w:lang w:eastAsia="es-PE"/>
              </w:rPr>
            </w:pPr>
            <w:r w:rsidRPr="005F5F86">
              <w:rPr>
                <w:rFonts w:cs="Times New Roman"/>
                <w:color w:val="000000"/>
                <w:sz w:val="10"/>
                <w:szCs w:val="6"/>
              </w:rPr>
              <w:t>100.00</w:t>
            </w:r>
          </w:p>
        </w:tc>
      </w:tr>
      <w:tr w:rsidR="00E8313D" w:rsidRPr="005949F6" w14:paraId="33D8C4B2" w14:textId="77777777" w:rsidTr="005F5F86">
        <w:trPr>
          <w:trHeight w:val="227"/>
        </w:trPr>
        <w:tc>
          <w:tcPr>
            <w:tcW w:w="3261" w:type="dxa"/>
            <w:gridSpan w:val="3"/>
            <w:tcBorders>
              <w:top w:val="single" w:sz="4" w:space="0" w:color="auto"/>
              <w:bottom w:val="single" w:sz="4" w:space="0" w:color="auto"/>
            </w:tcBorders>
            <w:noWrap/>
            <w:vAlign w:val="center"/>
            <w:hideMark/>
          </w:tcPr>
          <w:p w14:paraId="341543C3" w14:textId="77777777" w:rsidR="00E8313D" w:rsidRPr="005F5F86" w:rsidRDefault="00E8313D" w:rsidP="00227566">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Total</w:t>
            </w:r>
          </w:p>
        </w:tc>
        <w:tc>
          <w:tcPr>
            <w:tcW w:w="425" w:type="dxa"/>
            <w:tcBorders>
              <w:top w:val="single" w:sz="4" w:space="0" w:color="auto"/>
              <w:bottom w:val="single" w:sz="4" w:space="0" w:color="auto"/>
            </w:tcBorders>
            <w:noWrap/>
            <w:vAlign w:val="center"/>
            <w:hideMark/>
          </w:tcPr>
          <w:p w14:paraId="2ED56CE7" w14:textId="5A89112F" w:rsidR="00E8313D" w:rsidRPr="005F5F86" w:rsidRDefault="00E8313D" w:rsidP="00227566">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0</w:t>
            </w:r>
          </w:p>
        </w:tc>
        <w:tc>
          <w:tcPr>
            <w:tcW w:w="567" w:type="dxa"/>
            <w:tcBorders>
              <w:top w:val="single" w:sz="4" w:space="0" w:color="auto"/>
              <w:bottom w:val="single" w:sz="4" w:space="0" w:color="auto"/>
            </w:tcBorders>
            <w:noWrap/>
            <w:vAlign w:val="center"/>
            <w:hideMark/>
          </w:tcPr>
          <w:p w14:paraId="4CBFA452" w14:textId="2BBA6396" w:rsidR="00E8313D" w:rsidRPr="005F5F86" w:rsidRDefault="00E8313D" w:rsidP="00227566">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1</w:t>
            </w:r>
          </w:p>
        </w:tc>
        <w:tc>
          <w:tcPr>
            <w:tcW w:w="283" w:type="dxa"/>
            <w:tcBorders>
              <w:top w:val="single" w:sz="4" w:space="0" w:color="auto"/>
              <w:bottom w:val="single" w:sz="4" w:space="0" w:color="auto"/>
            </w:tcBorders>
            <w:noWrap/>
            <w:vAlign w:val="center"/>
            <w:hideMark/>
          </w:tcPr>
          <w:p w14:paraId="6F0FC5C9" w14:textId="77777777" w:rsidR="00E8313D" w:rsidRPr="005F5F86" w:rsidRDefault="00E8313D" w:rsidP="00227566">
            <w:pPr>
              <w:ind w:left="-106" w:right="-111"/>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1</w:t>
            </w:r>
          </w:p>
        </w:tc>
        <w:tc>
          <w:tcPr>
            <w:tcW w:w="425" w:type="dxa"/>
            <w:tcBorders>
              <w:top w:val="single" w:sz="4" w:space="0" w:color="auto"/>
              <w:bottom w:val="single" w:sz="4" w:space="0" w:color="auto"/>
            </w:tcBorders>
            <w:noWrap/>
            <w:vAlign w:val="center"/>
            <w:hideMark/>
          </w:tcPr>
          <w:p w14:paraId="4B23B4B8" w14:textId="77777777" w:rsidR="00E8313D" w:rsidRPr="005F5F86" w:rsidRDefault="00E8313D" w:rsidP="00227566">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100</w:t>
            </w:r>
          </w:p>
        </w:tc>
      </w:tr>
    </w:tbl>
    <w:p w14:paraId="659268D8" w14:textId="306936ED" w:rsidR="004224C2" w:rsidRPr="004224C2" w:rsidRDefault="00E8313D" w:rsidP="004224C2">
      <w:pPr>
        <w:pStyle w:val="Descripcin"/>
        <w:spacing w:after="0" w:line="360" w:lineRule="auto"/>
        <w:jc w:val="center"/>
        <w:rPr>
          <w:rFonts w:ascii="Arial" w:hAnsi="Arial" w:cs="Arial"/>
          <w:i w:val="0"/>
          <w:iCs w:val="0"/>
          <w:color w:val="auto"/>
          <w:sz w:val="16"/>
          <w:szCs w:val="16"/>
        </w:rPr>
      </w:pPr>
      <w:r w:rsidRPr="00E8313D">
        <w:rPr>
          <w:rFonts w:ascii="Arial" w:hAnsi="Arial" w:cs="Arial"/>
          <w:bCs/>
          <w:i w:val="0"/>
          <w:iCs w:val="0"/>
          <w:color w:val="auto"/>
          <w:sz w:val="16"/>
          <w:szCs w:val="16"/>
        </w:rPr>
        <w:t xml:space="preserve">Tabla </w:t>
      </w:r>
      <w:r w:rsidRPr="00E8313D">
        <w:rPr>
          <w:rFonts w:ascii="Arial" w:hAnsi="Arial" w:cs="Arial"/>
          <w:bCs/>
          <w:i w:val="0"/>
          <w:iCs w:val="0"/>
          <w:color w:val="auto"/>
          <w:sz w:val="16"/>
          <w:szCs w:val="16"/>
        </w:rPr>
        <w:fldChar w:fldCharType="begin"/>
      </w:r>
      <w:r w:rsidRPr="00E8313D">
        <w:rPr>
          <w:rFonts w:ascii="Arial" w:hAnsi="Arial" w:cs="Arial"/>
          <w:bCs/>
          <w:i w:val="0"/>
          <w:iCs w:val="0"/>
          <w:color w:val="auto"/>
          <w:sz w:val="16"/>
          <w:szCs w:val="16"/>
        </w:rPr>
        <w:instrText xml:space="preserve"> SEQ Tabla \* ARABIC </w:instrText>
      </w:r>
      <w:r w:rsidRPr="00E8313D">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36</w:t>
      </w:r>
      <w:r w:rsidRPr="00E8313D">
        <w:rPr>
          <w:rFonts w:ascii="Arial" w:hAnsi="Arial" w:cs="Arial"/>
          <w:bCs/>
          <w:i w:val="0"/>
          <w:iCs w:val="0"/>
          <w:color w:val="auto"/>
          <w:sz w:val="16"/>
          <w:szCs w:val="16"/>
        </w:rPr>
        <w:fldChar w:fldCharType="end"/>
      </w:r>
      <w:r w:rsidRPr="00E8313D">
        <w:rPr>
          <w:rFonts w:ascii="Arial" w:hAnsi="Arial" w:cs="Arial"/>
          <w:bCs/>
          <w:i w:val="0"/>
          <w:iCs w:val="0"/>
          <w:color w:val="auto"/>
          <w:sz w:val="16"/>
          <w:szCs w:val="16"/>
        </w:rPr>
        <w:t xml:space="preserve">. </w:t>
      </w:r>
      <w:r w:rsidR="005F5F86" w:rsidRPr="0071190C">
        <w:rPr>
          <w:rFonts w:ascii="Arial" w:hAnsi="Arial" w:cs="Arial"/>
          <w:bCs/>
          <w:i w:val="0"/>
          <w:iCs w:val="0"/>
          <w:color w:val="auto"/>
          <w:sz w:val="16"/>
          <w:szCs w:val="16"/>
        </w:rPr>
        <w:t>Riqueza y abundancia de especies de mamiferos en 201</w:t>
      </w:r>
      <w:r w:rsidR="005F5F86">
        <w:rPr>
          <w:rFonts w:ascii="Arial" w:hAnsi="Arial" w:cs="Arial"/>
          <w:bCs/>
          <w:i w:val="0"/>
          <w:iCs w:val="0"/>
          <w:color w:val="auto"/>
          <w:sz w:val="16"/>
          <w:szCs w:val="16"/>
        </w:rPr>
        <w:t>9</w:t>
      </w:r>
    </w:p>
    <w:p w14:paraId="0DB8B9B2" w14:textId="305BE442" w:rsidR="005F5F86" w:rsidRDefault="00B05F0C" w:rsidP="00B05F0C">
      <w:pPr>
        <w:spacing w:after="240"/>
        <w:jc w:val="both"/>
        <w:rPr>
          <w:rFonts w:ascii="Arial" w:hAnsi="Arial" w:cs="Arial"/>
          <w:bCs/>
          <w:sz w:val="22"/>
          <w:szCs w:val="22"/>
        </w:rPr>
      </w:pPr>
      <w:r w:rsidRPr="00B05F0C">
        <w:rPr>
          <w:rFonts w:ascii="Arial" w:hAnsi="Arial" w:cs="Arial"/>
          <w:bCs/>
          <w:sz w:val="22"/>
          <w:szCs w:val="22"/>
        </w:rPr>
        <w:t xml:space="preserve">Durante 2020, se observó un leve incremento en la abundancia con el registro de cuatro individuos de </w:t>
      </w:r>
      <w:r w:rsidRPr="00B05F0C">
        <w:rPr>
          <w:rFonts w:ascii="Arial" w:hAnsi="Arial" w:cs="Arial"/>
          <w:bCs/>
          <w:i/>
          <w:iCs/>
          <w:sz w:val="22"/>
          <w:szCs w:val="22"/>
        </w:rPr>
        <w:t>Auliscomys pictus</w:t>
      </w:r>
      <w:r w:rsidRPr="00B05F0C">
        <w:rPr>
          <w:rFonts w:ascii="Arial" w:hAnsi="Arial" w:cs="Arial"/>
          <w:bCs/>
          <w:sz w:val="22"/>
          <w:szCs w:val="22"/>
        </w:rPr>
        <w:t>, capturados únicamente en PMB-02, marcando una tendencia positiva en la recolonización de pequeños mamíferos.</w:t>
      </w:r>
    </w:p>
    <w:tbl>
      <w:tblPr>
        <w:tblStyle w:val="Estilo1"/>
        <w:tblW w:w="4986" w:type="dxa"/>
        <w:tblLook w:val="04A0" w:firstRow="1" w:lastRow="0" w:firstColumn="1" w:lastColumn="0" w:noHBand="0" w:noVBand="1"/>
      </w:tblPr>
      <w:tblGrid>
        <w:gridCol w:w="293"/>
        <w:gridCol w:w="437"/>
        <w:gridCol w:w="532"/>
        <w:gridCol w:w="552"/>
        <w:gridCol w:w="653"/>
        <w:gridCol w:w="767"/>
        <w:gridCol w:w="737"/>
        <w:gridCol w:w="1015"/>
      </w:tblGrid>
      <w:tr w:rsidR="005F5F86" w:rsidRPr="009376CA" w14:paraId="1197BFB6" w14:textId="77777777" w:rsidTr="001D64E9">
        <w:trPr>
          <w:trHeight w:val="170"/>
        </w:trPr>
        <w:tc>
          <w:tcPr>
            <w:tcW w:w="293" w:type="dxa"/>
            <w:tcBorders>
              <w:top w:val="single" w:sz="4" w:space="0" w:color="auto"/>
              <w:bottom w:val="single" w:sz="4" w:space="0" w:color="auto"/>
            </w:tcBorders>
            <w:shd w:val="clear" w:color="auto" w:fill="D9D9D9" w:themeFill="background1" w:themeFillShade="D9"/>
            <w:noWrap/>
            <w:vAlign w:val="center"/>
          </w:tcPr>
          <w:p w14:paraId="032F207F" w14:textId="77777777" w:rsidR="005F5F86" w:rsidRPr="005F5F86" w:rsidRDefault="005F5F86" w:rsidP="001D64E9">
            <w:pPr>
              <w:ind w:left="-164" w:right="-235" w:hanging="26"/>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N°</w:t>
            </w:r>
          </w:p>
        </w:tc>
        <w:tc>
          <w:tcPr>
            <w:tcW w:w="437" w:type="dxa"/>
            <w:tcBorders>
              <w:top w:val="single" w:sz="4" w:space="0" w:color="auto"/>
              <w:bottom w:val="single" w:sz="4" w:space="0" w:color="auto"/>
            </w:tcBorders>
            <w:shd w:val="clear" w:color="auto" w:fill="D9D9D9" w:themeFill="background1" w:themeFillShade="D9"/>
            <w:noWrap/>
            <w:vAlign w:val="center"/>
          </w:tcPr>
          <w:p w14:paraId="41FE6473" w14:textId="77777777" w:rsidR="005F5F86" w:rsidRPr="005F5F86" w:rsidRDefault="005F5F86" w:rsidP="001D64E9">
            <w:pPr>
              <w:ind w:left="-113" w:right="-4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Reino</w:t>
            </w:r>
          </w:p>
        </w:tc>
        <w:tc>
          <w:tcPr>
            <w:tcW w:w="532" w:type="dxa"/>
            <w:tcBorders>
              <w:top w:val="single" w:sz="4" w:space="0" w:color="auto"/>
              <w:bottom w:val="single" w:sz="4" w:space="0" w:color="auto"/>
            </w:tcBorders>
            <w:shd w:val="clear" w:color="auto" w:fill="D9D9D9" w:themeFill="background1" w:themeFillShade="D9"/>
            <w:noWrap/>
            <w:vAlign w:val="center"/>
          </w:tcPr>
          <w:p w14:paraId="57605EF6" w14:textId="77777777" w:rsidR="005F5F86" w:rsidRPr="005F5F86" w:rsidRDefault="005F5F86" w:rsidP="001D64E9">
            <w:pPr>
              <w:ind w:left="-129" w:right="-13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Filo</w:t>
            </w:r>
          </w:p>
        </w:tc>
        <w:tc>
          <w:tcPr>
            <w:tcW w:w="552" w:type="dxa"/>
            <w:tcBorders>
              <w:top w:val="single" w:sz="4" w:space="0" w:color="auto"/>
              <w:bottom w:val="single" w:sz="4" w:space="0" w:color="auto"/>
            </w:tcBorders>
            <w:shd w:val="clear" w:color="auto" w:fill="D9D9D9" w:themeFill="background1" w:themeFillShade="D9"/>
            <w:noWrap/>
            <w:vAlign w:val="center"/>
          </w:tcPr>
          <w:p w14:paraId="2727D57E" w14:textId="77777777" w:rsidR="005F5F86" w:rsidRPr="005F5F86" w:rsidRDefault="005F5F86" w:rsidP="001D64E9">
            <w:pPr>
              <w:ind w:left="-94" w:right="-13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Clase</w:t>
            </w:r>
          </w:p>
        </w:tc>
        <w:tc>
          <w:tcPr>
            <w:tcW w:w="653" w:type="dxa"/>
            <w:tcBorders>
              <w:top w:val="single" w:sz="4" w:space="0" w:color="auto"/>
              <w:bottom w:val="single" w:sz="4" w:space="0" w:color="auto"/>
            </w:tcBorders>
            <w:shd w:val="clear" w:color="auto" w:fill="D9D9D9" w:themeFill="background1" w:themeFillShade="D9"/>
            <w:noWrap/>
            <w:vAlign w:val="center"/>
          </w:tcPr>
          <w:p w14:paraId="3E35F93F" w14:textId="77777777" w:rsidR="005F5F86" w:rsidRPr="005F5F86" w:rsidRDefault="005F5F86" w:rsidP="001D64E9">
            <w:pPr>
              <w:ind w:left="-192" w:right="-137" w:firstLine="11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Orden</w:t>
            </w:r>
          </w:p>
        </w:tc>
        <w:tc>
          <w:tcPr>
            <w:tcW w:w="767" w:type="dxa"/>
            <w:tcBorders>
              <w:top w:val="single" w:sz="4" w:space="0" w:color="auto"/>
              <w:bottom w:val="single" w:sz="4" w:space="0" w:color="auto"/>
            </w:tcBorders>
            <w:shd w:val="clear" w:color="auto" w:fill="D9D9D9" w:themeFill="background1" w:themeFillShade="D9"/>
            <w:noWrap/>
            <w:vAlign w:val="center"/>
          </w:tcPr>
          <w:p w14:paraId="37A7C1C0" w14:textId="77777777" w:rsidR="005F5F86" w:rsidRPr="005F5F86" w:rsidRDefault="005F5F86" w:rsidP="001D64E9">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Familia</w:t>
            </w:r>
          </w:p>
        </w:tc>
        <w:tc>
          <w:tcPr>
            <w:tcW w:w="737" w:type="dxa"/>
            <w:tcBorders>
              <w:top w:val="single" w:sz="4" w:space="0" w:color="auto"/>
              <w:bottom w:val="single" w:sz="4" w:space="0" w:color="auto"/>
            </w:tcBorders>
            <w:shd w:val="clear" w:color="auto" w:fill="D9D9D9" w:themeFill="background1" w:themeFillShade="D9"/>
            <w:noWrap/>
            <w:vAlign w:val="center"/>
          </w:tcPr>
          <w:p w14:paraId="39C0B0C0" w14:textId="77777777" w:rsidR="005F5F86" w:rsidRPr="005F5F86" w:rsidRDefault="005F5F86" w:rsidP="001D64E9">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Genero</w:t>
            </w:r>
          </w:p>
        </w:tc>
        <w:tc>
          <w:tcPr>
            <w:tcW w:w="1015" w:type="dxa"/>
            <w:tcBorders>
              <w:top w:val="single" w:sz="4" w:space="0" w:color="auto"/>
              <w:bottom w:val="single" w:sz="4" w:space="0" w:color="auto"/>
            </w:tcBorders>
            <w:shd w:val="clear" w:color="auto" w:fill="D9D9D9" w:themeFill="background1" w:themeFillShade="D9"/>
            <w:noWrap/>
            <w:vAlign w:val="center"/>
          </w:tcPr>
          <w:p w14:paraId="304992F6" w14:textId="77777777" w:rsidR="005F5F86" w:rsidRPr="005F5F86" w:rsidRDefault="005F5F86" w:rsidP="001D64E9">
            <w:pPr>
              <w:ind w:right="92"/>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Especie</w:t>
            </w:r>
          </w:p>
        </w:tc>
      </w:tr>
      <w:tr w:rsidR="005F5F86" w:rsidRPr="00CB6F8D" w14:paraId="14CA2A0D" w14:textId="77777777" w:rsidTr="001D64E9">
        <w:trPr>
          <w:trHeight w:val="227"/>
        </w:trPr>
        <w:tc>
          <w:tcPr>
            <w:tcW w:w="293" w:type="dxa"/>
            <w:tcBorders>
              <w:top w:val="single" w:sz="4" w:space="0" w:color="auto"/>
            </w:tcBorders>
            <w:noWrap/>
            <w:vAlign w:val="center"/>
            <w:hideMark/>
          </w:tcPr>
          <w:p w14:paraId="05A26284" w14:textId="77777777" w:rsidR="005F5F86" w:rsidRPr="00CB6F8D" w:rsidRDefault="005F5F86" w:rsidP="005F5F86">
            <w:pPr>
              <w:spacing w:line="276" w:lineRule="auto"/>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1</w:t>
            </w:r>
          </w:p>
        </w:tc>
        <w:tc>
          <w:tcPr>
            <w:tcW w:w="437" w:type="dxa"/>
            <w:tcBorders>
              <w:top w:val="single" w:sz="4" w:space="0" w:color="auto"/>
            </w:tcBorders>
            <w:noWrap/>
            <w:vAlign w:val="center"/>
            <w:hideMark/>
          </w:tcPr>
          <w:p w14:paraId="41AA1AAD" w14:textId="77777777" w:rsidR="005F5F86" w:rsidRPr="00CB6F8D" w:rsidRDefault="005F5F86" w:rsidP="005F5F86">
            <w:pPr>
              <w:spacing w:line="276" w:lineRule="auto"/>
              <w:ind w:left="-113" w:right="-40"/>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Animalia</w:t>
            </w:r>
          </w:p>
        </w:tc>
        <w:tc>
          <w:tcPr>
            <w:tcW w:w="532" w:type="dxa"/>
            <w:tcBorders>
              <w:top w:val="single" w:sz="4" w:space="0" w:color="auto"/>
            </w:tcBorders>
            <w:noWrap/>
            <w:vAlign w:val="center"/>
            <w:hideMark/>
          </w:tcPr>
          <w:p w14:paraId="35CE2595" w14:textId="77777777" w:rsidR="005F5F86" w:rsidRPr="00CB6F8D" w:rsidRDefault="005F5F86" w:rsidP="005F5F86">
            <w:pPr>
              <w:spacing w:line="276" w:lineRule="auto"/>
              <w:ind w:left="-129" w:right="-139"/>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Chordata</w:t>
            </w:r>
          </w:p>
        </w:tc>
        <w:tc>
          <w:tcPr>
            <w:tcW w:w="552" w:type="dxa"/>
            <w:tcBorders>
              <w:top w:val="single" w:sz="4" w:space="0" w:color="auto"/>
            </w:tcBorders>
            <w:noWrap/>
            <w:vAlign w:val="center"/>
            <w:hideMark/>
          </w:tcPr>
          <w:p w14:paraId="40848A96" w14:textId="77777777" w:rsidR="005F5F86" w:rsidRPr="00CB6F8D" w:rsidRDefault="005F5F86" w:rsidP="005F5F86">
            <w:pPr>
              <w:spacing w:line="276" w:lineRule="auto"/>
              <w:ind w:left="-94" w:right="-130"/>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Mammalia</w:t>
            </w:r>
          </w:p>
        </w:tc>
        <w:tc>
          <w:tcPr>
            <w:tcW w:w="653" w:type="dxa"/>
            <w:tcBorders>
              <w:top w:val="single" w:sz="4" w:space="0" w:color="auto"/>
            </w:tcBorders>
            <w:noWrap/>
            <w:vAlign w:val="center"/>
            <w:hideMark/>
          </w:tcPr>
          <w:p w14:paraId="37C584F1" w14:textId="77777777" w:rsidR="005F5F86" w:rsidRPr="00CB6F8D" w:rsidRDefault="005F5F86" w:rsidP="005F5F86">
            <w:pPr>
              <w:spacing w:line="276" w:lineRule="auto"/>
              <w:ind w:left="-192" w:right="-137" w:firstLine="119"/>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Rodentia</w:t>
            </w:r>
          </w:p>
        </w:tc>
        <w:tc>
          <w:tcPr>
            <w:tcW w:w="767" w:type="dxa"/>
            <w:tcBorders>
              <w:top w:val="single" w:sz="4" w:space="0" w:color="auto"/>
            </w:tcBorders>
            <w:noWrap/>
            <w:vAlign w:val="center"/>
            <w:hideMark/>
          </w:tcPr>
          <w:p w14:paraId="2F89F355" w14:textId="2CF8F5B1" w:rsidR="005F5F86" w:rsidRPr="005F5F86" w:rsidRDefault="005F5F86" w:rsidP="005F5F86">
            <w:pPr>
              <w:spacing w:line="276" w:lineRule="auto"/>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Cricetidae</w:t>
            </w:r>
          </w:p>
        </w:tc>
        <w:tc>
          <w:tcPr>
            <w:tcW w:w="737" w:type="dxa"/>
            <w:tcBorders>
              <w:top w:val="single" w:sz="4" w:space="0" w:color="auto"/>
            </w:tcBorders>
            <w:noWrap/>
            <w:vAlign w:val="center"/>
            <w:hideMark/>
          </w:tcPr>
          <w:p w14:paraId="5A48DF4A" w14:textId="37AEB71D" w:rsidR="005F5F86" w:rsidRPr="005F5F86" w:rsidRDefault="005F5F86" w:rsidP="005F5F86">
            <w:pPr>
              <w:spacing w:line="276" w:lineRule="auto"/>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Auliscomys</w:t>
            </w:r>
          </w:p>
        </w:tc>
        <w:tc>
          <w:tcPr>
            <w:tcW w:w="1015" w:type="dxa"/>
            <w:tcBorders>
              <w:top w:val="single" w:sz="4" w:space="0" w:color="auto"/>
            </w:tcBorders>
            <w:noWrap/>
            <w:vAlign w:val="center"/>
            <w:hideMark/>
          </w:tcPr>
          <w:p w14:paraId="38AB0ACD" w14:textId="3ACD1C08" w:rsidR="005F5F86" w:rsidRPr="005F5F86" w:rsidRDefault="005F5F86" w:rsidP="005F5F86">
            <w:pPr>
              <w:spacing w:line="276" w:lineRule="auto"/>
              <w:ind w:right="-83"/>
              <w:rPr>
                <w:rFonts w:eastAsia="Times New Roman" w:cs="Times New Roman"/>
                <w:i/>
                <w:iCs/>
                <w:color w:val="000000"/>
                <w:sz w:val="10"/>
                <w:szCs w:val="10"/>
                <w:lang w:eastAsia="es-PE"/>
              </w:rPr>
            </w:pPr>
            <w:r w:rsidRPr="005F5F86">
              <w:rPr>
                <w:rFonts w:eastAsia="Times New Roman" w:cs="Times New Roman"/>
                <w:i/>
                <w:iCs/>
                <w:color w:val="000000"/>
                <w:sz w:val="10"/>
                <w:szCs w:val="10"/>
                <w:lang w:eastAsia="es-PE"/>
              </w:rPr>
              <w:t>Auliscomys pictus</w:t>
            </w:r>
          </w:p>
        </w:tc>
      </w:tr>
    </w:tbl>
    <w:p w14:paraId="2ABBE474" w14:textId="39B7A4CD" w:rsidR="005F5F86" w:rsidRPr="005F5F86" w:rsidRDefault="005F5F86" w:rsidP="005F5F86">
      <w:pPr>
        <w:pStyle w:val="Descripcin"/>
        <w:jc w:val="both"/>
        <w:rPr>
          <w:rFonts w:ascii="Arial" w:hAnsi="Arial" w:cs="Arial"/>
          <w:i w:val="0"/>
          <w:iCs w:val="0"/>
          <w:color w:val="auto"/>
          <w:sz w:val="16"/>
          <w:szCs w:val="16"/>
        </w:rPr>
      </w:pPr>
      <w:r w:rsidRPr="005F5F86">
        <w:rPr>
          <w:rFonts w:ascii="Arial" w:hAnsi="Arial" w:cs="Arial"/>
          <w:bCs/>
          <w:i w:val="0"/>
          <w:iCs w:val="0"/>
          <w:color w:val="auto"/>
          <w:sz w:val="16"/>
          <w:szCs w:val="16"/>
        </w:rPr>
        <w:t xml:space="preserve">Tabla </w:t>
      </w:r>
      <w:r w:rsidRPr="005F5F86">
        <w:rPr>
          <w:rFonts w:ascii="Arial" w:hAnsi="Arial" w:cs="Arial"/>
          <w:bCs/>
          <w:i w:val="0"/>
          <w:iCs w:val="0"/>
          <w:color w:val="auto"/>
          <w:sz w:val="16"/>
          <w:szCs w:val="16"/>
        </w:rPr>
        <w:fldChar w:fldCharType="begin"/>
      </w:r>
      <w:r w:rsidRPr="005F5F86">
        <w:rPr>
          <w:rFonts w:ascii="Arial" w:hAnsi="Arial" w:cs="Arial"/>
          <w:bCs/>
          <w:i w:val="0"/>
          <w:iCs w:val="0"/>
          <w:color w:val="auto"/>
          <w:sz w:val="16"/>
          <w:szCs w:val="16"/>
        </w:rPr>
        <w:instrText xml:space="preserve"> SEQ Tabla \* ARABIC </w:instrText>
      </w:r>
      <w:r w:rsidRPr="005F5F86">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37</w:t>
      </w:r>
      <w:r w:rsidRPr="005F5F86">
        <w:rPr>
          <w:rFonts w:ascii="Arial" w:hAnsi="Arial" w:cs="Arial"/>
          <w:bCs/>
          <w:i w:val="0"/>
          <w:iCs w:val="0"/>
          <w:color w:val="auto"/>
          <w:sz w:val="16"/>
          <w:szCs w:val="16"/>
        </w:rPr>
        <w:fldChar w:fldCharType="end"/>
      </w:r>
      <w:r w:rsidRPr="005F5F86">
        <w:rPr>
          <w:rFonts w:ascii="Arial" w:hAnsi="Arial" w:cs="Arial"/>
          <w:bCs/>
          <w:i w:val="0"/>
          <w:iCs w:val="0"/>
          <w:color w:val="auto"/>
          <w:sz w:val="16"/>
          <w:szCs w:val="16"/>
        </w:rPr>
        <w:t>.</w:t>
      </w:r>
      <w:r w:rsidRPr="005F5F86">
        <w:rPr>
          <w:sz w:val="16"/>
          <w:szCs w:val="16"/>
        </w:rPr>
        <w:t xml:space="preserve"> </w:t>
      </w:r>
      <w:r w:rsidRPr="005F5F86">
        <w:rPr>
          <w:rFonts w:ascii="Arial" w:hAnsi="Arial" w:cs="Arial"/>
          <w:i w:val="0"/>
          <w:iCs w:val="0"/>
          <w:color w:val="auto"/>
          <w:sz w:val="16"/>
          <w:szCs w:val="16"/>
        </w:rPr>
        <w:t>Clasificación taxonómica de las especies de mastofauna registradas en el área de estudio (20</w:t>
      </w:r>
      <w:r>
        <w:rPr>
          <w:rFonts w:ascii="Arial" w:hAnsi="Arial" w:cs="Arial"/>
          <w:i w:val="0"/>
          <w:iCs w:val="0"/>
          <w:color w:val="auto"/>
          <w:sz w:val="16"/>
          <w:szCs w:val="16"/>
        </w:rPr>
        <w:t>20</w:t>
      </w:r>
      <w:r w:rsidRPr="005F5F86">
        <w:rPr>
          <w:rFonts w:ascii="Arial" w:hAnsi="Arial" w:cs="Arial"/>
          <w:i w:val="0"/>
          <w:iCs w:val="0"/>
          <w:color w:val="auto"/>
          <w:sz w:val="16"/>
          <w:szCs w:val="16"/>
        </w:rPr>
        <w:t>)</w:t>
      </w:r>
    </w:p>
    <w:tbl>
      <w:tblPr>
        <w:tblStyle w:val="Estilo1"/>
        <w:tblW w:w="4961" w:type="dxa"/>
        <w:tblLayout w:type="fixed"/>
        <w:tblLook w:val="04A0" w:firstRow="1" w:lastRow="0" w:firstColumn="1" w:lastColumn="0" w:noHBand="0" w:noVBand="1"/>
      </w:tblPr>
      <w:tblGrid>
        <w:gridCol w:w="426"/>
        <w:gridCol w:w="992"/>
        <w:gridCol w:w="1843"/>
        <w:gridCol w:w="425"/>
        <w:gridCol w:w="567"/>
        <w:gridCol w:w="283"/>
        <w:gridCol w:w="425"/>
      </w:tblGrid>
      <w:tr w:rsidR="005F5F86" w:rsidRPr="005949F6" w14:paraId="7EB8F29B" w14:textId="77777777" w:rsidTr="001D64E9">
        <w:trPr>
          <w:trHeight w:val="170"/>
        </w:trPr>
        <w:tc>
          <w:tcPr>
            <w:tcW w:w="426" w:type="dxa"/>
            <w:tcBorders>
              <w:top w:val="single" w:sz="4" w:space="0" w:color="auto"/>
              <w:bottom w:val="single" w:sz="4" w:space="0" w:color="auto"/>
            </w:tcBorders>
            <w:shd w:val="clear" w:color="auto" w:fill="D9D9D9" w:themeFill="background1" w:themeFillShade="D9"/>
            <w:noWrap/>
            <w:vAlign w:val="center"/>
          </w:tcPr>
          <w:p w14:paraId="053804AB" w14:textId="77777777" w:rsidR="005F5F86" w:rsidRPr="005949F6" w:rsidRDefault="005F5F86"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5117D562" w14:textId="77777777" w:rsidR="005F5F86" w:rsidRPr="005949F6" w:rsidRDefault="005F5F86"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3" w:type="dxa"/>
            <w:tcBorders>
              <w:top w:val="single" w:sz="4" w:space="0" w:color="auto"/>
              <w:bottom w:val="single" w:sz="4" w:space="0" w:color="auto"/>
            </w:tcBorders>
            <w:shd w:val="clear" w:color="auto" w:fill="D9D9D9" w:themeFill="background1" w:themeFillShade="D9"/>
            <w:noWrap/>
            <w:vAlign w:val="center"/>
          </w:tcPr>
          <w:p w14:paraId="1A61F276" w14:textId="77777777" w:rsidR="005F5F86" w:rsidRPr="005949F6" w:rsidRDefault="005F5F86"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w:t>
            </w:r>
            <w:r>
              <w:rPr>
                <w:rFonts w:ascii="Arial" w:eastAsia="Times New Roman" w:hAnsi="Arial" w:cs="Arial"/>
                <w:b/>
                <w:bCs/>
                <w:color w:val="000000"/>
                <w:sz w:val="10"/>
                <w:szCs w:val="10"/>
                <w:lang w:eastAsia="es-PE"/>
              </w:rPr>
              <w:t>omún</w:t>
            </w:r>
          </w:p>
        </w:tc>
        <w:tc>
          <w:tcPr>
            <w:tcW w:w="425" w:type="dxa"/>
            <w:tcBorders>
              <w:top w:val="single" w:sz="4" w:space="0" w:color="auto"/>
              <w:bottom w:val="single" w:sz="4" w:space="0" w:color="auto"/>
            </w:tcBorders>
            <w:shd w:val="clear" w:color="auto" w:fill="D9D9D9" w:themeFill="background1" w:themeFillShade="D9"/>
            <w:noWrap/>
            <w:vAlign w:val="center"/>
          </w:tcPr>
          <w:p w14:paraId="3A9F54E3" w14:textId="77777777" w:rsidR="005F5F86" w:rsidRPr="005949F6" w:rsidRDefault="005F5F86"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7" w:type="dxa"/>
            <w:tcBorders>
              <w:top w:val="single" w:sz="4" w:space="0" w:color="auto"/>
              <w:bottom w:val="single" w:sz="4" w:space="0" w:color="auto"/>
            </w:tcBorders>
            <w:shd w:val="clear" w:color="auto" w:fill="D9D9D9" w:themeFill="background1" w:themeFillShade="D9"/>
            <w:vAlign w:val="center"/>
          </w:tcPr>
          <w:p w14:paraId="0D884EE7" w14:textId="77777777" w:rsidR="005F5F86" w:rsidRPr="005949F6" w:rsidRDefault="005F5F86"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top w:val="single" w:sz="4" w:space="0" w:color="auto"/>
              <w:bottom w:val="single" w:sz="4" w:space="0" w:color="auto"/>
            </w:tcBorders>
            <w:shd w:val="clear" w:color="auto" w:fill="D9D9D9" w:themeFill="background1" w:themeFillShade="D9"/>
            <w:noWrap/>
            <w:vAlign w:val="center"/>
          </w:tcPr>
          <w:p w14:paraId="41479D81" w14:textId="77777777" w:rsidR="005F5F86" w:rsidRPr="005949F6" w:rsidRDefault="005F5F86"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5" w:type="dxa"/>
            <w:tcBorders>
              <w:top w:val="single" w:sz="4" w:space="0" w:color="auto"/>
              <w:bottom w:val="single" w:sz="4" w:space="0" w:color="auto"/>
            </w:tcBorders>
            <w:shd w:val="clear" w:color="auto" w:fill="D9D9D9" w:themeFill="background1" w:themeFillShade="D9"/>
            <w:vAlign w:val="center"/>
          </w:tcPr>
          <w:p w14:paraId="7372306E" w14:textId="77777777" w:rsidR="005F5F86" w:rsidRPr="005949F6" w:rsidRDefault="005F5F86"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5F5F86" w:rsidRPr="005949F6" w14:paraId="50DAAABB" w14:textId="77777777" w:rsidTr="001D64E9">
        <w:trPr>
          <w:trHeight w:val="227"/>
        </w:trPr>
        <w:tc>
          <w:tcPr>
            <w:tcW w:w="426" w:type="dxa"/>
            <w:tcBorders>
              <w:top w:val="single" w:sz="4" w:space="0" w:color="auto"/>
            </w:tcBorders>
            <w:noWrap/>
            <w:vAlign w:val="center"/>
            <w:hideMark/>
          </w:tcPr>
          <w:p w14:paraId="18400DE3" w14:textId="77777777" w:rsidR="005F5F86" w:rsidRPr="005F5F86" w:rsidRDefault="005F5F86" w:rsidP="001D64E9">
            <w:pPr>
              <w:ind w:left="-106" w:right="-108"/>
              <w:jc w:val="center"/>
              <w:rPr>
                <w:rFonts w:eastAsia="Times New Roman" w:cs="Times New Roman"/>
                <w:color w:val="000000"/>
                <w:sz w:val="10"/>
                <w:szCs w:val="6"/>
                <w:lang w:eastAsia="es-PE"/>
              </w:rPr>
            </w:pPr>
            <w:r w:rsidRPr="005F5F86">
              <w:rPr>
                <w:rFonts w:eastAsia="Times New Roman" w:cs="Times New Roman"/>
                <w:color w:val="000000"/>
                <w:sz w:val="10"/>
                <w:szCs w:val="6"/>
                <w:lang w:eastAsia="es-PE"/>
              </w:rPr>
              <w:t>1</w:t>
            </w:r>
          </w:p>
        </w:tc>
        <w:tc>
          <w:tcPr>
            <w:tcW w:w="992" w:type="dxa"/>
            <w:tcBorders>
              <w:top w:val="single" w:sz="4" w:space="0" w:color="auto"/>
            </w:tcBorders>
            <w:noWrap/>
            <w:vAlign w:val="center"/>
          </w:tcPr>
          <w:p w14:paraId="6C616E64" w14:textId="576A16E1" w:rsidR="005F5F86" w:rsidRPr="005F5F86" w:rsidRDefault="00331AD9" w:rsidP="001D64E9">
            <w:pPr>
              <w:ind w:left="-106" w:right="-108"/>
              <w:rPr>
                <w:rFonts w:eastAsia="Times New Roman" w:cs="Times New Roman"/>
                <w:i/>
                <w:iCs/>
                <w:color w:val="000000"/>
                <w:sz w:val="10"/>
                <w:szCs w:val="6"/>
                <w:lang w:eastAsia="es-PE"/>
              </w:rPr>
            </w:pPr>
            <w:r w:rsidRPr="005F5F86">
              <w:rPr>
                <w:rFonts w:eastAsia="Times New Roman" w:cs="Times New Roman"/>
                <w:i/>
                <w:iCs/>
                <w:color w:val="000000"/>
                <w:sz w:val="10"/>
                <w:szCs w:val="10"/>
                <w:lang w:eastAsia="es-PE"/>
              </w:rPr>
              <w:t>Auliscomys pictus</w:t>
            </w:r>
          </w:p>
        </w:tc>
        <w:tc>
          <w:tcPr>
            <w:tcW w:w="1843" w:type="dxa"/>
            <w:tcBorders>
              <w:top w:val="single" w:sz="4" w:space="0" w:color="auto"/>
            </w:tcBorders>
            <w:noWrap/>
            <w:vAlign w:val="center"/>
          </w:tcPr>
          <w:p w14:paraId="70D4E39E" w14:textId="1EF6C434" w:rsidR="005F5F86" w:rsidRPr="005F5F86" w:rsidRDefault="00331AD9" w:rsidP="001D64E9">
            <w:pPr>
              <w:ind w:left="-106" w:right="-108"/>
              <w:rPr>
                <w:rFonts w:eastAsia="Times New Roman" w:cs="Times New Roman"/>
                <w:color w:val="000000"/>
                <w:sz w:val="10"/>
                <w:szCs w:val="6"/>
                <w:lang w:eastAsia="es-PE"/>
              </w:rPr>
            </w:pPr>
            <w:r w:rsidRPr="005F5F86">
              <w:rPr>
                <w:rFonts w:eastAsia="Times New Roman" w:cs="Times New Roman"/>
                <w:color w:val="000000"/>
                <w:sz w:val="10"/>
                <w:szCs w:val="10"/>
                <w:lang w:eastAsia="es-PE"/>
              </w:rPr>
              <w:t>Ratón orejón pintado</w:t>
            </w:r>
          </w:p>
        </w:tc>
        <w:tc>
          <w:tcPr>
            <w:tcW w:w="425" w:type="dxa"/>
            <w:tcBorders>
              <w:top w:val="single" w:sz="4" w:space="0" w:color="auto"/>
            </w:tcBorders>
            <w:noWrap/>
            <w:vAlign w:val="center"/>
          </w:tcPr>
          <w:p w14:paraId="322D16D1" w14:textId="77777777" w:rsidR="005F5F86" w:rsidRPr="005F5F86" w:rsidRDefault="005F5F86" w:rsidP="001D64E9">
            <w:pPr>
              <w:ind w:left="-107" w:right="-106"/>
              <w:jc w:val="center"/>
              <w:rPr>
                <w:rFonts w:eastAsia="Times New Roman" w:cs="Times New Roman"/>
                <w:color w:val="000000"/>
                <w:sz w:val="10"/>
                <w:szCs w:val="6"/>
                <w:lang w:eastAsia="es-PE"/>
              </w:rPr>
            </w:pPr>
            <w:r w:rsidRPr="005F5F86">
              <w:rPr>
                <w:rFonts w:eastAsia="Times New Roman" w:cs="Times New Roman"/>
                <w:color w:val="000000"/>
                <w:sz w:val="10"/>
                <w:szCs w:val="6"/>
                <w:lang w:eastAsia="es-PE"/>
              </w:rPr>
              <w:t>0</w:t>
            </w:r>
          </w:p>
        </w:tc>
        <w:tc>
          <w:tcPr>
            <w:tcW w:w="567" w:type="dxa"/>
            <w:tcBorders>
              <w:top w:val="single" w:sz="4" w:space="0" w:color="auto"/>
            </w:tcBorders>
            <w:noWrap/>
            <w:vAlign w:val="center"/>
          </w:tcPr>
          <w:p w14:paraId="06D1117E" w14:textId="4AFE2800" w:rsidR="005F5F86" w:rsidRPr="005F5F86" w:rsidRDefault="005F5F86" w:rsidP="001D64E9">
            <w:pPr>
              <w:ind w:left="-107" w:right="-106"/>
              <w:jc w:val="center"/>
              <w:rPr>
                <w:rFonts w:eastAsia="Times New Roman" w:cs="Times New Roman"/>
                <w:color w:val="000000"/>
                <w:sz w:val="10"/>
                <w:szCs w:val="6"/>
                <w:lang w:eastAsia="es-PE"/>
              </w:rPr>
            </w:pPr>
            <w:r w:rsidRPr="005F5F86">
              <w:rPr>
                <w:rFonts w:eastAsia="Times New Roman" w:cs="Times New Roman"/>
                <w:color w:val="000000"/>
                <w:sz w:val="10"/>
                <w:szCs w:val="6"/>
                <w:lang w:eastAsia="es-PE"/>
              </w:rPr>
              <w:t>4</w:t>
            </w:r>
          </w:p>
        </w:tc>
        <w:tc>
          <w:tcPr>
            <w:tcW w:w="283" w:type="dxa"/>
            <w:tcBorders>
              <w:top w:val="single" w:sz="4" w:space="0" w:color="auto"/>
            </w:tcBorders>
            <w:shd w:val="clear" w:color="auto" w:fill="F2F2F2" w:themeFill="background1" w:themeFillShade="F2"/>
            <w:noWrap/>
            <w:vAlign w:val="center"/>
          </w:tcPr>
          <w:p w14:paraId="1D98BFC7" w14:textId="4DD0E112" w:rsidR="005F5F86" w:rsidRPr="005F5F86" w:rsidRDefault="005F5F86" w:rsidP="001D64E9">
            <w:pPr>
              <w:ind w:left="-106" w:right="-104"/>
              <w:jc w:val="center"/>
              <w:rPr>
                <w:rFonts w:eastAsia="Times New Roman" w:cs="Times New Roman"/>
                <w:color w:val="000000"/>
                <w:sz w:val="10"/>
                <w:szCs w:val="6"/>
                <w:lang w:eastAsia="es-PE"/>
              </w:rPr>
            </w:pPr>
            <w:r w:rsidRPr="005F5F86">
              <w:rPr>
                <w:rFonts w:cs="Times New Roman"/>
                <w:color w:val="000000"/>
                <w:sz w:val="10"/>
                <w:szCs w:val="6"/>
              </w:rPr>
              <w:t>4</w:t>
            </w:r>
          </w:p>
        </w:tc>
        <w:tc>
          <w:tcPr>
            <w:tcW w:w="425" w:type="dxa"/>
            <w:tcBorders>
              <w:top w:val="single" w:sz="4" w:space="0" w:color="auto"/>
            </w:tcBorders>
            <w:noWrap/>
            <w:vAlign w:val="center"/>
          </w:tcPr>
          <w:p w14:paraId="08020731" w14:textId="77777777" w:rsidR="005F5F86" w:rsidRPr="005F5F86" w:rsidRDefault="005F5F86" w:rsidP="001D64E9">
            <w:pPr>
              <w:ind w:left="-107" w:right="-106"/>
              <w:jc w:val="center"/>
              <w:rPr>
                <w:rFonts w:eastAsia="Times New Roman" w:cs="Times New Roman"/>
                <w:color w:val="000000"/>
                <w:sz w:val="10"/>
                <w:szCs w:val="6"/>
                <w:lang w:eastAsia="es-PE"/>
              </w:rPr>
            </w:pPr>
            <w:r w:rsidRPr="005F5F86">
              <w:rPr>
                <w:rFonts w:cs="Times New Roman"/>
                <w:color w:val="000000"/>
                <w:sz w:val="10"/>
                <w:szCs w:val="6"/>
              </w:rPr>
              <w:t>100.00</w:t>
            </w:r>
          </w:p>
        </w:tc>
      </w:tr>
      <w:tr w:rsidR="005F5F86" w:rsidRPr="005949F6" w14:paraId="19E1EFC1" w14:textId="77777777" w:rsidTr="001D64E9">
        <w:trPr>
          <w:trHeight w:val="227"/>
        </w:trPr>
        <w:tc>
          <w:tcPr>
            <w:tcW w:w="3261" w:type="dxa"/>
            <w:gridSpan w:val="3"/>
            <w:tcBorders>
              <w:top w:val="single" w:sz="4" w:space="0" w:color="auto"/>
              <w:bottom w:val="single" w:sz="4" w:space="0" w:color="auto"/>
            </w:tcBorders>
            <w:noWrap/>
            <w:vAlign w:val="center"/>
            <w:hideMark/>
          </w:tcPr>
          <w:p w14:paraId="6FD4B028" w14:textId="77777777" w:rsidR="005F5F86" w:rsidRPr="005F5F86" w:rsidRDefault="005F5F86" w:rsidP="001D64E9">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Total</w:t>
            </w:r>
          </w:p>
        </w:tc>
        <w:tc>
          <w:tcPr>
            <w:tcW w:w="425" w:type="dxa"/>
            <w:tcBorders>
              <w:top w:val="single" w:sz="4" w:space="0" w:color="auto"/>
              <w:bottom w:val="single" w:sz="4" w:space="0" w:color="auto"/>
            </w:tcBorders>
            <w:noWrap/>
            <w:vAlign w:val="center"/>
            <w:hideMark/>
          </w:tcPr>
          <w:p w14:paraId="4D76E1C5" w14:textId="77777777" w:rsidR="005F5F86" w:rsidRPr="005F5F86" w:rsidRDefault="005F5F86" w:rsidP="001D64E9">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0</w:t>
            </w:r>
          </w:p>
        </w:tc>
        <w:tc>
          <w:tcPr>
            <w:tcW w:w="567" w:type="dxa"/>
            <w:tcBorders>
              <w:top w:val="single" w:sz="4" w:space="0" w:color="auto"/>
              <w:bottom w:val="single" w:sz="4" w:space="0" w:color="auto"/>
            </w:tcBorders>
            <w:noWrap/>
            <w:vAlign w:val="center"/>
            <w:hideMark/>
          </w:tcPr>
          <w:p w14:paraId="64C02A7D" w14:textId="299136C1" w:rsidR="005F5F86" w:rsidRPr="005F5F86" w:rsidRDefault="005F5F86" w:rsidP="001D64E9">
            <w:pPr>
              <w:jc w:val="center"/>
              <w:rPr>
                <w:rFonts w:eastAsia="Times New Roman" w:cs="Times New Roman"/>
                <w:b/>
                <w:bCs/>
                <w:color w:val="000000"/>
                <w:sz w:val="10"/>
                <w:szCs w:val="6"/>
                <w:lang w:eastAsia="es-PE"/>
              </w:rPr>
            </w:pPr>
            <w:r>
              <w:rPr>
                <w:rFonts w:eastAsia="Times New Roman" w:cs="Times New Roman"/>
                <w:b/>
                <w:bCs/>
                <w:color w:val="000000"/>
                <w:sz w:val="10"/>
                <w:szCs w:val="6"/>
                <w:lang w:eastAsia="es-PE"/>
              </w:rPr>
              <w:t>4</w:t>
            </w:r>
          </w:p>
        </w:tc>
        <w:tc>
          <w:tcPr>
            <w:tcW w:w="283" w:type="dxa"/>
            <w:tcBorders>
              <w:top w:val="single" w:sz="4" w:space="0" w:color="auto"/>
              <w:bottom w:val="single" w:sz="4" w:space="0" w:color="auto"/>
            </w:tcBorders>
            <w:noWrap/>
            <w:vAlign w:val="center"/>
            <w:hideMark/>
          </w:tcPr>
          <w:p w14:paraId="3B2AFB24" w14:textId="6F250332" w:rsidR="005F5F86" w:rsidRPr="005F5F86" w:rsidRDefault="005F5F86" w:rsidP="001D64E9">
            <w:pPr>
              <w:ind w:left="-106" w:right="-111"/>
              <w:jc w:val="center"/>
              <w:rPr>
                <w:rFonts w:eastAsia="Times New Roman" w:cs="Times New Roman"/>
                <w:b/>
                <w:bCs/>
                <w:color w:val="000000"/>
                <w:sz w:val="10"/>
                <w:szCs w:val="6"/>
                <w:lang w:eastAsia="es-PE"/>
              </w:rPr>
            </w:pPr>
            <w:r>
              <w:rPr>
                <w:rFonts w:eastAsia="Times New Roman" w:cs="Times New Roman"/>
                <w:b/>
                <w:bCs/>
                <w:color w:val="000000"/>
                <w:sz w:val="10"/>
                <w:szCs w:val="6"/>
                <w:lang w:eastAsia="es-PE"/>
              </w:rPr>
              <w:t>4</w:t>
            </w:r>
          </w:p>
        </w:tc>
        <w:tc>
          <w:tcPr>
            <w:tcW w:w="425" w:type="dxa"/>
            <w:tcBorders>
              <w:top w:val="single" w:sz="4" w:space="0" w:color="auto"/>
              <w:bottom w:val="single" w:sz="4" w:space="0" w:color="auto"/>
            </w:tcBorders>
            <w:noWrap/>
            <w:vAlign w:val="center"/>
            <w:hideMark/>
          </w:tcPr>
          <w:p w14:paraId="7AF165F9" w14:textId="77777777" w:rsidR="005F5F86" w:rsidRPr="005F5F86" w:rsidRDefault="005F5F86" w:rsidP="001D64E9">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100</w:t>
            </w:r>
          </w:p>
        </w:tc>
      </w:tr>
    </w:tbl>
    <w:p w14:paraId="65A3D2EB" w14:textId="6560B63D" w:rsidR="0071190C" w:rsidRPr="00B05F0C" w:rsidRDefault="005F5F86" w:rsidP="00B05F0C">
      <w:pPr>
        <w:pStyle w:val="Descripcin"/>
        <w:spacing w:after="0" w:line="360" w:lineRule="auto"/>
        <w:jc w:val="center"/>
        <w:rPr>
          <w:rFonts w:ascii="Arial" w:hAnsi="Arial" w:cs="Arial"/>
          <w:i w:val="0"/>
          <w:iCs w:val="0"/>
          <w:color w:val="auto"/>
          <w:sz w:val="16"/>
          <w:szCs w:val="16"/>
        </w:rPr>
      </w:pPr>
      <w:r w:rsidRPr="00E8313D">
        <w:rPr>
          <w:rFonts w:ascii="Arial" w:hAnsi="Arial" w:cs="Arial"/>
          <w:bCs/>
          <w:i w:val="0"/>
          <w:iCs w:val="0"/>
          <w:color w:val="auto"/>
          <w:sz w:val="16"/>
          <w:szCs w:val="16"/>
        </w:rPr>
        <w:t xml:space="preserve">Tabla </w:t>
      </w:r>
      <w:r w:rsidRPr="00E8313D">
        <w:rPr>
          <w:rFonts w:ascii="Arial" w:hAnsi="Arial" w:cs="Arial"/>
          <w:bCs/>
          <w:i w:val="0"/>
          <w:iCs w:val="0"/>
          <w:color w:val="auto"/>
          <w:sz w:val="16"/>
          <w:szCs w:val="16"/>
        </w:rPr>
        <w:fldChar w:fldCharType="begin"/>
      </w:r>
      <w:r w:rsidRPr="00E8313D">
        <w:rPr>
          <w:rFonts w:ascii="Arial" w:hAnsi="Arial" w:cs="Arial"/>
          <w:bCs/>
          <w:i w:val="0"/>
          <w:iCs w:val="0"/>
          <w:color w:val="auto"/>
          <w:sz w:val="16"/>
          <w:szCs w:val="16"/>
        </w:rPr>
        <w:instrText xml:space="preserve"> SEQ Tabla \* ARABIC </w:instrText>
      </w:r>
      <w:r w:rsidRPr="00E8313D">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38</w:t>
      </w:r>
      <w:r w:rsidRPr="00E8313D">
        <w:rPr>
          <w:rFonts w:ascii="Arial" w:hAnsi="Arial" w:cs="Arial"/>
          <w:bCs/>
          <w:i w:val="0"/>
          <w:iCs w:val="0"/>
          <w:color w:val="auto"/>
          <w:sz w:val="16"/>
          <w:szCs w:val="16"/>
        </w:rPr>
        <w:fldChar w:fldCharType="end"/>
      </w:r>
      <w:r w:rsidRPr="00E8313D">
        <w:rPr>
          <w:rFonts w:ascii="Arial" w:hAnsi="Arial" w:cs="Arial"/>
          <w:bCs/>
          <w:i w:val="0"/>
          <w:iCs w:val="0"/>
          <w:color w:val="auto"/>
          <w:sz w:val="16"/>
          <w:szCs w:val="16"/>
        </w:rPr>
        <w:t xml:space="preserve">. </w:t>
      </w:r>
      <w:r w:rsidRPr="0071190C">
        <w:rPr>
          <w:rFonts w:ascii="Arial" w:hAnsi="Arial" w:cs="Arial"/>
          <w:bCs/>
          <w:i w:val="0"/>
          <w:iCs w:val="0"/>
          <w:color w:val="auto"/>
          <w:sz w:val="16"/>
          <w:szCs w:val="16"/>
        </w:rPr>
        <w:t>Riqueza y abundancia de especies de mamiferos en 20</w:t>
      </w:r>
      <w:r>
        <w:rPr>
          <w:rFonts w:ascii="Arial" w:hAnsi="Arial" w:cs="Arial"/>
          <w:bCs/>
          <w:i w:val="0"/>
          <w:iCs w:val="0"/>
          <w:color w:val="auto"/>
          <w:sz w:val="16"/>
          <w:szCs w:val="16"/>
        </w:rPr>
        <w:t>20</w:t>
      </w:r>
    </w:p>
    <w:p w14:paraId="5309DDB0" w14:textId="4BB19A59" w:rsidR="0071190C" w:rsidRDefault="00B05F0C" w:rsidP="00B05F0C">
      <w:pPr>
        <w:spacing w:after="240"/>
        <w:jc w:val="both"/>
        <w:rPr>
          <w:rFonts w:ascii="Arial" w:hAnsi="Arial" w:cs="Arial"/>
          <w:bCs/>
          <w:sz w:val="22"/>
          <w:szCs w:val="22"/>
          <w:lang w:val="es-ES"/>
        </w:rPr>
      </w:pPr>
      <w:r w:rsidRPr="00B05F0C">
        <w:rPr>
          <w:rFonts w:ascii="Arial" w:hAnsi="Arial" w:cs="Arial"/>
          <w:bCs/>
          <w:sz w:val="22"/>
          <w:szCs w:val="22"/>
        </w:rPr>
        <w:t xml:space="preserve">En 2021, se identificaron tres especies: </w:t>
      </w:r>
      <w:r w:rsidRPr="00B05F0C">
        <w:rPr>
          <w:rFonts w:ascii="Arial" w:hAnsi="Arial" w:cs="Arial"/>
          <w:bCs/>
          <w:i/>
          <w:iCs/>
          <w:sz w:val="22"/>
          <w:szCs w:val="22"/>
        </w:rPr>
        <w:t>Thomasomys incanus</w:t>
      </w:r>
      <w:r w:rsidRPr="00B05F0C">
        <w:rPr>
          <w:rFonts w:ascii="Arial" w:hAnsi="Arial" w:cs="Arial"/>
          <w:bCs/>
          <w:sz w:val="22"/>
          <w:szCs w:val="22"/>
        </w:rPr>
        <w:t xml:space="preserve">, </w:t>
      </w:r>
      <w:r w:rsidRPr="00B05F0C">
        <w:rPr>
          <w:rFonts w:ascii="Arial" w:hAnsi="Arial" w:cs="Arial"/>
          <w:bCs/>
          <w:i/>
          <w:iCs/>
          <w:sz w:val="22"/>
          <w:szCs w:val="22"/>
        </w:rPr>
        <w:t>Auliscomys pictus</w:t>
      </w:r>
      <w:r w:rsidRPr="00B05F0C">
        <w:rPr>
          <w:rFonts w:ascii="Arial" w:hAnsi="Arial" w:cs="Arial"/>
          <w:bCs/>
          <w:sz w:val="22"/>
          <w:szCs w:val="22"/>
        </w:rPr>
        <w:t xml:space="preserve"> y </w:t>
      </w:r>
      <w:r w:rsidRPr="00B05F0C">
        <w:rPr>
          <w:rFonts w:ascii="Arial" w:hAnsi="Arial" w:cs="Arial"/>
          <w:bCs/>
          <w:i/>
          <w:iCs/>
          <w:sz w:val="22"/>
          <w:szCs w:val="22"/>
        </w:rPr>
        <w:t>Neotomys ebriosus</w:t>
      </w:r>
      <w:r w:rsidRPr="00B05F0C">
        <w:rPr>
          <w:rFonts w:ascii="Arial" w:hAnsi="Arial" w:cs="Arial"/>
          <w:bCs/>
          <w:sz w:val="22"/>
          <w:szCs w:val="22"/>
        </w:rPr>
        <w:t xml:space="preserve">, con un total de cinco individuos. </w:t>
      </w:r>
    </w:p>
    <w:tbl>
      <w:tblPr>
        <w:tblStyle w:val="Estilo1"/>
        <w:tblW w:w="4986" w:type="dxa"/>
        <w:tblLook w:val="04A0" w:firstRow="1" w:lastRow="0" w:firstColumn="1" w:lastColumn="0" w:noHBand="0" w:noVBand="1"/>
      </w:tblPr>
      <w:tblGrid>
        <w:gridCol w:w="291"/>
        <w:gridCol w:w="473"/>
        <w:gridCol w:w="528"/>
        <w:gridCol w:w="552"/>
        <w:gridCol w:w="647"/>
        <w:gridCol w:w="760"/>
        <w:gridCol w:w="730"/>
        <w:gridCol w:w="1005"/>
      </w:tblGrid>
      <w:tr w:rsidR="005F5F86" w:rsidRPr="009376CA" w14:paraId="09FB9838" w14:textId="77777777" w:rsidTr="005F5F86">
        <w:trPr>
          <w:trHeight w:val="170"/>
        </w:trPr>
        <w:tc>
          <w:tcPr>
            <w:tcW w:w="293" w:type="dxa"/>
            <w:tcBorders>
              <w:bottom w:val="single" w:sz="4" w:space="0" w:color="auto"/>
            </w:tcBorders>
            <w:shd w:val="clear" w:color="auto" w:fill="D9D9D9" w:themeFill="background1" w:themeFillShade="D9"/>
            <w:noWrap/>
            <w:vAlign w:val="center"/>
          </w:tcPr>
          <w:p w14:paraId="5B5D4C4B" w14:textId="77777777" w:rsidR="005F5F86" w:rsidRPr="005F5F86" w:rsidRDefault="005F5F86" w:rsidP="005F5F86">
            <w:pPr>
              <w:ind w:left="-164" w:right="-235" w:hanging="26"/>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N°</w:t>
            </w:r>
          </w:p>
        </w:tc>
        <w:tc>
          <w:tcPr>
            <w:tcW w:w="437" w:type="dxa"/>
            <w:tcBorders>
              <w:bottom w:val="single" w:sz="4" w:space="0" w:color="auto"/>
            </w:tcBorders>
            <w:shd w:val="clear" w:color="auto" w:fill="D9D9D9" w:themeFill="background1" w:themeFillShade="D9"/>
            <w:noWrap/>
            <w:vAlign w:val="center"/>
          </w:tcPr>
          <w:p w14:paraId="2544C0B9" w14:textId="77777777" w:rsidR="005F5F86" w:rsidRPr="005F5F86" w:rsidRDefault="005F5F86" w:rsidP="005F5F86">
            <w:pPr>
              <w:ind w:left="-113" w:right="-4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Reino</w:t>
            </w:r>
          </w:p>
        </w:tc>
        <w:tc>
          <w:tcPr>
            <w:tcW w:w="532" w:type="dxa"/>
            <w:tcBorders>
              <w:bottom w:val="single" w:sz="4" w:space="0" w:color="auto"/>
            </w:tcBorders>
            <w:shd w:val="clear" w:color="auto" w:fill="D9D9D9" w:themeFill="background1" w:themeFillShade="D9"/>
            <w:noWrap/>
            <w:vAlign w:val="center"/>
          </w:tcPr>
          <w:p w14:paraId="59A24D20" w14:textId="77777777" w:rsidR="005F5F86" w:rsidRPr="005F5F86" w:rsidRDefault="005F5F86" w:rsidP="005F5F86">
            <w:pPr>
              <w:ind w:left="-129" w:right="-13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Filo</w:t>
            </w:r>
          </w:p>
        </w:tc>
        <w:tc>
          <w:tcPr>
            <w:tcW w:w="552" w:type="dxa"/>
            <w:tcBorders>
              <w:bottom w:val="single" w:sz="4" w:space="0" w:color="auto"/>
            </w:tcBorders>
            <w:shd w:val="clear" w:color="auto" w:fill="D9D9D9" w:themeFill="background1" w:themeFillShade="D9"/>
            <w:noWrap/>
            <w:vAlign w:val="center"/>
          </w:tcPr>
          <w:p w14:paraId="4275AF40" w14:textId="77777777" w:rsidR="005F5F86" w:rsidRPr="005F5F86" w:rsidRDefault="005F5F86" w:rsidP="005F5F86">
            <w:pPr>
              <w:ind w:left="-94" w:right="-13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Clase</w:t>
            </w:r>
          </w:p>
        </w:tc>
        <w:tc>
          <w:tcPr>
            <w:tcW w:w="653" w:type="dxa"/>
            <w:tcBorders>
              <w:bottom w:val="single" w:sz="4" w:space="0" w:color="auto"/>
            </w:tcBorders>
            <w:shd w:val="clear" w:color="auto" w:fill="D9D9D9" w:themeFill="background1" w:themeFillShade="D9"/>
            <w:noWrap/>
            <w:vAlign w:val="center"/>
          </w:tcPr>
          <w:p w14:paraId="37D0EFEF" w14:textId="77777777" w:rsidR="005F5F86" w:rsidRPr="005F5F86" w:rsidRDefault="005F5F86" w:rsidP="005F5F86">
            <w:pPr>
              <w:ind w:left="-192" w:right="-137" w:firstLine="11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Orden</w:t>
            </w:r>
          </w:p>
        </w:tc>
        <w:tc>
          <w:tcPr>
            <w:tcW w:w="767" w:type="dxa"/>
            <w:tcBorders>
              <w:bottom w:val="single" w:sz="4" w:space="0" w:color="auto"/>
            </w:tcBorders>
            <w:shd w:val="clear" w:color="auto" w:fill="D9D9D9" w:themeFill="background1" w:themeFillShade="D9"/>
            <w:noWrap/>
            <w:vAlign w:val="center"/>
          </w:tcPr>
          <w:p w14:paraId="65917AD0" w14:textId="77777777" w:rsidR="005F5F86" w:rsidRPr="005F5F86" w:rsidRDefault="005F5F86" w:rsidP="005F5F86">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Familia</w:t>
            </w:r>
          </w:p>
        </w:tc>
        <w:tc>
          <w:tcPr>
            <w:tcW w:w="737" w:type="dxa"/>
            <w:tcBorders>
              <w:bottom w:val="single" w:sz="4" w:space="0" w:color="auto"/>
            </w:tcBorders>
            <w:shd w:val="clear" w:color="auto" w:fill="D9D9D9" w:themeFill="background1" w:themeFillShade="D9"/>
            <w:noWrap/>
            <w:vAlign w:val="center"/>
          </w:tcPr>
          <w:p w14:paraId="19217959" w14:textId="77777777" w:rsidR="005F5F86" w:rsidRPr="005F5F86" w:rsidRDefault="005F5F86" w:rsidP="005F5F86">
            <w:pPr>
              <w:ind w:left="-71" w:right="-108"/>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Genero</w:t>
            </w:r>
          </w:p>
        </w:tc>
        <w:tc>
          <w:tcPr>
            <w:tcW w:w="1015" w:type="dxa"/>
            <w:tcBorders>
              <w:bottom w:val="single" w:sz="4" w:space="0" w:color="auto"/>
            </w:tcBorders>
            <w:shd w:val="clear" w:color="auto" w:fill="D9D9D9" w:themeFill="background1" w:themeFillShade="D9"/>
            <w:noWrap/>
            <w:vAlign w:val="center"/>
          </w:tcPr>
          <w:p w14:paraId="34390182" w14:textId="77777777" w:rsidR="005F5F86" w:rsidRPr="005F5F86" w:rsidRDefault="005F5F86" w:rsidP="005F5F86">
            <w:pPr>
              <w:ind w:right="92"/>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Especie</w:t>
            </w:r>
          </w:p>
        </w:tc>
      </w:tr>
      <w:tr w:rsidR="005F5F86" w:rsidRPr="00CB6F8D" w14:paraId="2C4F1F3D" w14:textId="77777777" w:rsidTr="005F5F86">
        <w:trPr>
          <w:trHeight w:val="170"/>
        </w:trPr>
        <w:tc>
          <w:tcPr>
            <w:tcW w:w="293" w:type="dxa"/>
            <w:tcBorders>
              <w:top w:val="single" w:sz="4" w:space="0" w:color="auto"/>
            </w:tcBorders>
            <w:noWrap/>
            <w:hideMark/>
          </w:tcPr>
          <w:p w14:paraId="140B5478" w14:textId="77777777" w:rsidR="005F5F86" w:rsidRPr="005F5F86" w:rsidRDefault="005F5F86" w:rsidP="005F5F86">
            <w:pPr>
              <w:spacing w:line="276" w:lineRule="auto"/>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1</w:t>
            </w:r>
          </w:p>
        </w:tc>
        <w:tc>
          <w:tcPr>
            <w:tcW w:w="437" w:type="dxa"/>
            <w:tcBorders>
              <w:top w:val="single" w:sz="4" w:space="0" w:color="auto"/>
            </w:tcBorders>
            <w:noWrap/>
            <w:hideMark/>
          </w:tcPr>
          <w:p w14:paraId="11B434F2" w14:textId="77777777" w:rsidR="005F5F86" w:rsidRPr="005F5F86" w:rsidRDefault="005F5F86" w:rsidP="005F5F86">
            <w:pPr>
              <w:spacing w:line="276" w:lineRule="auto"/>
              <w:ind w:left="-113" w:right="-40"/>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Animalia</w:t>
            </w:r>
          </w:p>
        </w:tc>
        <w:tc>
          <w:tcPr>
            <w:tcW w:w="532" w:type="dxa"/>
            <w:tcBorders>
              <w:top w:val="single" w:sz="4" w:space="0" w:color="auto"/>
            </w:tcBorders>
            <w:noWrap/>
            <w:hideMark/>
          </w:tcPr>
          <w:p w14:paraId="495FE7FA" w14:textId="77777777" w:rsidR="005F5F86" w:rsidRPr="005F5F86" w:rsidRDefault="005F5F86" w:rsidP="005F5F86">
            <w:pPr>
              <w:spacing w:line="276" w:lineRule="auto"/>
              <w:ind w:left="-129" w:right="-139"/>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Chordata</w:t>
            </w:r>
          </w:p>
        </w:tc>
        <w:tc>
          <w:tcPr>
            <w:tcW w:w="552" w:type="dxa"/>
            <w:tcBorders>
              <w:top w:val="single" w:sz="4" w:space="0" w:color="auto"/>
            </w:tcBorders>
            <w:noWrap/>
            <w:hideMark/>
          </w:tcPr>
          <w:p w14:paraId="7F534745" w14:textId="77777777" w:rsidR="005F5F86" w:rsidRPr="005F5F86" w:rsidRDefault="005F5F86" w:rsidP="005F5F86">
            <w:pPr>
              <w:spacing w:line="276" w:lineRule="auto"/>
              <w:ind w:left="-94" w:right="-130"/>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Mammalia</w:t>
            </w:r>
          </w:p>
        </w:tc>
        <w:tc>
          <w:tcPr>
            <w:tcW w:w="653" w:type="dxa"/>
            <w:tcBorders>
              <w:top w:val="single" w:sz="4" w:space="0" w:color="auto"/>
            </w:tcBorders>
            <w:noWrap/>
            <w:hideMark/>
          </w:tcPr>
          <w:p w14:paraId="38E22006" w14:textId="77777777" w:rsidR="005F5F86" w:rsidRPr="005F5F86" w:rsidRDefault="005F5F86" w:rsidP="005F5F86">
            <w:pPr>
              <w:spacing w:line="276" w:lineRule="auto"/>
              <w:ind w:left="-192" w:right="-137" w:firstLine="119"/>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Rodentia</w:t>
            </w:r>
          </w:p>
        </w:tc>
        <w:tc>
          <w:tcPr>
            <w:tcW w:w="767" w:type="dxa"/>
            <w:tcBorders>
              <w:top w:val="single" w:sz="4" w:space="0" w:color="auto"/>
            </w:tcBorders>
            <w:noWrap/>
            <w:hideMark/>
          </w:tcPr>
          <w:p w14:paraId="55F346B1" w14:textId="77777777" w:rsidR="005F5F86" w:rsidRPr="005F5F86" w:rsidRDefault="005F5F86" w:rsidP="005F5F86">
            <w:pPr>
              <w:spacing w:line="276" w:lineRule="auto"/>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Cricetidae</w:t>
            </w:r>
          </w:p>
        </w:tc>
        <w:tc>
          <w:tcPr>
            <w:tcW w:w="737" w:type="dxa"/>
            <w:tcBorders>
              <w:top w:val="single" w:sz="4" w:space="0" w:color="auto"/>
            </w:tcBorders>
            <w:noWrap/>
            <w:hideMark/>
          </w:tcPr>
          <w:p w14:paraId="70EBDD33" w14:textId="65883404" w:rsidR="005F5F86" w:rsidRPr="005F5F86" w:rsidRDefault="005F5F86" w:rsidP="005F5F86">
            <w:pPr>
              <w:spacing w:line="276" w:lineRule="auto"/>
              <w:ind w:left="-71" w:right="-108"/>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Thomasomys</w:t>
            </w:r>
          </w:p>
        </w:tc>
        <w:tc>
          <w:tcPr>
            <w:tcW w:w="1015" w:type="dxa"/>
            <w:tcBorders>
              <w:top w:val="single" w:sz="4" w:space="0" w:color="auto"/>
            </w:tcBorders>
            <w:noWrap/>
            <w:hideMark/>
          </w:tcPr>
          <w:p w14:paraId="2391D2C2" w14:textId="014D5F51" w:rsidR="005F5F86" w:rsidRPr="005F5F86" w:rsidRDefault="005F5F86" w:rsidP="005F5F86">
            <w:pPr>
              <w:spacing w:line="276" w:lineRule="auto"/>
              <w:ind w:right="-83"/>
              <w:rPr>
                <w:rFonts w:eastAsia="Times New Roman" w:cs="Times New Roman"/>
                <w:i/>
                <w:iCs/>
                <w:color w:val="000000"/>
                <w:sz w:val="10"/>
                <w:szCs w:val="10"/>
                <w:lang w:eastAsia="es-PE"/>
              </w:rPr>
            </w:pPr>
            <w:r w:rsidRPr="005F5F86">
              <w:rPr>
                <w:rFonts w:eastAsia="Times New Roman" w:cs="Times New Roman"/>
                <w:i/>
                <w:iCs/>
                <w:color w:val="000000"/>
                <w:sz w:val="10"/>
                <w:szCs w:val="10"/>
                <w:lang w:eastAsia="es-PE"/>
              </w:rPr>
              <w:t>Thomasomys incanus</w:t>
            </w:r>
          </w:p>
        </w:tc>
      </w:tr>
      <w:tr w:rsidR="005F5F86" w:rsidRPr="00CB6F8D" w14:paraId="391F7E41" w14:textId="77777777" w:rsidTr="005F5F86">
        <w:trPr>
          <w:trHeight w:val="170"/>
        </w:trPr>
        <w:tc>
          <w:tcPr>
            <w:tcW w:w="293" w:type="dxa"/>
            <w:noWrap/>
          </w:tcPr>
          <w:p w14:paraId="42114B05" w14:textId="0370559A" w:rsidR="005F5F86" w:rsidRPr="005F5F86" w:rsidRDefault="005F5F86" w:rsidP="005F5F86">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2</w:t>
            </w:r>
          </w:p>
        </w:tc>
        <w:tc>
          <w:tcPr>
            <w:tcW w:w="437" w:type="dxa"/>
            <w:noWrap/>
          </w:tcPr>
          <w:p w14:paraId="2C77D9EE" w14:textId="4B455077" w:rsidR="005F5F86" w:rsidRPr="005F5F86" w:rsidRDefault="005F5F86" w:rsidP="005F5F86">
            <w:pPr>
              <w:spacing w:line="276" w:lineRule="auto"/>
              <w:ind w:left="-113" w:right="-40"/>
              <w:jc w:val="center"/>
              <w:rPr>
                <w:rFonts w:eastAsia="Times New Roman"/>
                <w:color w:val="000000"/>
                <w:sz w:val="10"/>
                <w:szCs w:val="10"/>
                <w:lang w:eastAsia="es-PE"/>
              </w:rPr>
            </w:pPr>
            <w:r w:rsidRPr="005F5F86">
              <w:rPr>
                <w:rFonts w:eastAsia="Times New Roman" w:cs="Times New Roman"/>
                <w:color w:val="000000"/>
                <w:sz w:val="10"/>
                <w:szCs w:val="10"/>
                <w:lang w:eastAsia="es-PE"/>
              </w:rPr>
              <w:t>Animalia</w:t>
            </w:r>
          </w:p>
        </w:tc>
        <w:tc>
          <w:tcPr>
            <w:tcW w:w="532" w:type="dxa"/>
            <w:noWrap/>
          </w:tcPr>
          <w:p w14:paraId="0CF05482" w14:textId="3D2CB6C1" w:rsidR="005F5F86" w:rsidRPr="005F5F86" w:rsidRDefault="005F5F86" w:rsidP="005F5F86">
            <w:pPr>
              <w:spacing w:line="276" w:lineRule="auto"/>
              <w:ind w:left="-129" w:right="-139"/>
              <w:jc w:val="center"/>
              <w:rPr>
                <w:rFonts w:eastAsia="Times New Roman"/>
                <w:color w:val="000000"/>
                <w:sz w:val="10"/>
                <w:szCs w:val="10"/>
                <w:lang w:eastAsia="es-PE"/>
              </w:rPr>
            </w:pPr>
            <w:r w:rsidRPr="005F5F86">
              <w:rPr>
                <w:rFonts w:eastAsia="Times New Roman" w:cs="Times New Roman"/>
                <w:color w:val="000000"/>
                <w:sz w:val="10"/>
                <w:szCs w:val="10"/>
                <w:lang w:eastAsia="es-PE"/>
              </w:rPr>
              <w:t>Chordata</w:t>
            </w:r>
          </w:p>
        </w:tc>
        <w:tc>
          <w:tcPr>
            <w:tcW w:w="552" w:type="dxa"/>
            <w:noWrap/>
          </w:tcPr>
          <w:p w14:paraId="7AE6B8EB" w14:textId="776BD590" w:rsidR="005F5F86" w:rsidRPr="005F5F86" w:rsidRDefault="005F5F86" w:rsidP="005F5F86">
            <w:pPr>
              <w:spacing w:line="276" w:lineRule="auto"/>
              <w:ind w:left="-94" w:right="-130"/>
              <w:jc w:val="center"/>
              <w:rPr>
                <w:rFonts w:eastAsia="Times New Roman"/>
                <w:color w:val="000000"/>
                <w:sz w:val="10"/>
                <w:szCs w:val="10"/>
                <w:lang w:eastAsia="es-PE"/>
              </w:rPr>
            </w:pPr>
            <w:r w:rsidRPr="005F5F86">
              <w:rPr>
                <w:rFonts w:eastAsia="Times New Roman" w:cs="Times New Roman"/>
                <w:color w:val="000000"/>
                <w:sz w:val="10"/>
                <w:szCs w:val="10"/>
                <w:lang w:eastAsia="es-PE"/>
              </w:rPr>
              <w:t>Mammalia</w:t>
            </w:r>
          </w:p>
        </w:tc>
        <w:tc>
          <w:tcPr>
            <w:tcW w:w="653" w:type="dxa"/>
            <w:noWrap/>
          </w:tcPr>
          <w:p w14:paraId="00510A55" w14:textId="7EECF224" w:rsidR="005F5F86" w:rsidRPr="005F5F86" w:rsidRDefault="005F5F86" w:rsidP="005F5F86">
            <w:pPr>
              <w:spacing w:line="276" w:lineRule="auto"/>
              <w:ind w:left="-192" w:right="-137" w:firstLine="119"/>
              <w:jc w:val="center"/>
              <w:rPr>
                <w:rFonts w:eastAsia="Times New Roman"/>
                <w:color w:val="000000"/>
                <w:sz w:val="10"/>
                <w:szCs w:val="10"/>
                <w:lang w:eastAsia="es-PE"/>
              </w:rPr>
            </w:pPr>
            <w:r w:rsidRPr="005F5F86">
              <w:rPr>
                <w:rFonts w:eastAsia="Times New Roman" w:cs="Times New Roman"/>
                <w:color w:val="000000"/>
                <w:sz w:val="10"/>
                <w:szCs w:val="10"/>
                <w:lang w:eastAsia="es-PE"/>
              </w:rPr>
              <w:t>Rodentia</w:t>
            </w:r>
          </w:p>
        </w:tc>
        <w:tc>
          <w:tcPr>
            <w:tcW w:w="767" w:type="dxa"/>
            <w:noWrap/>
          </w:tcPr>
          <w:p w14:paraId="40061534" w14:textId="63124098" w:rsidR="005F5F86" w:rsidRPr="005F5F86" w:rsidRDefault="005F5F86" w:rsidP="005F5F86">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Cricetidae</w:t>
            </w:r>
          </w:p>
        </w:tc>
        <w:tc>
          <w:tcPr>
            <w:tcW w:w="737" w:type="dxa"/>
            <w:noWrap/>
          </w:tcPr>
          <w:p w14:paraId="446839D1" w14:textId="104E60CC" w:rsidR="005F5F86" w:rsidRPr="005F5F86" w:rsidRDefault="005F5F86" w:rsidP="005F5F86">
            <w:pPr>
              <w:spacing w:line="276" w:lineRule="auto"/>
              <w:ind w:left="-71" w:right="-108"/>
              <w:jc w:val="center"/>
              <w:rPr>
                <w:rFonts w:eastAsia="Times New Roman"/>
                <w:color w:val="000000"/>
                <w:sz w:val="10"/>
                <w:szCs w:val="10"/>
                <w:lang w:eastAsia="es-PE"/>
              </w:rPr>
            </w:pPr>
            <w:r w:rsidRPr="005F5F86">
              <w:rPr>
                <w:rFonts w:eastAsia="Times New Roman" w:cs="Times New Roman"/>
                <w:color w:val="000000"/>
                <w:sz w:val="10"/>
                <w:szCs w:val="10"/>
                <w:lang w:eastAsia="es-PE"/>
              </w:rPr>
              <w:t>Auliscomys</w:t>
            </w:r>
          </w:p>
        </w:tc>
        <w:tc>
          <w:tcPr>
            <w:tcW w:w="1015" w:type="dxa"/>
            <w:noWrap/>
          </w:tcPr>
          <w:p w14:paraId="6D7EEB8D" w14:textId="29E438B2" w:rsidR="005F5F86" w:rsidRPr="005F5F86" w:rsidRDefault="005F5F86" w:rsidP="005F5F86">
            <w:pPr>
              <w:spacing w:line="276" w:lineRule="auto"/>
              <w:ind w:right="-83"/>
              <w:rPr>
                <w:rFonts w:eastAsia="Times New Roman"/>
                <w:i/>
                <w:iCs/>
                <w:color w:val="000000"/>
                <w:sz w:val="10"/>
                <w:szCs w:val="10"/>
                <w:lang w:eastAsia="es-PE"/>
              </w:rPr>
            </w:pPr>
            <w:r w:rsidRPr="005F5F86">
              <w:rPr>
                <w:rFonts w:eastAsia="Times New Roman" w:cs="Times New Roman"/>
                <w:i/>
                <w:iCs/>
                <w:color w:val="000000"/>
                <w:sz w:val="10"/>
                <w:szCs w:val="10"/>
                <w:lang w:eastAsia="es-PE"/>
              </w:rPr>
              <w:t>Auliscomys pictus</w:t>
            </w:r>
          </w:p>
        </w:tc>
      </w:tr>
      <w:tr w:rsidR="005F5F86" w:rsidRPr="00CB6F8D" w14:paraId="64282301" w14:textId="77777777" w:rsidTr="005F5F86">
        <w:trPr>
          <w:trHeight w:val="170"/>
        </w:trPr>
        <w:tc>
          <w:tcPr>
            <w:tcW w:w="293" w:type="dxa"/>
            <w:noWrap/>
          </w:tcPr>
          <w:p w14:paraId="2E40A876" w14:textId="50F3BE6C" w:rsidR="005F5F86" w:rsidRPr="005F5F86" w:rsidRDefault="005F5F86" w:rsidP="005F5F86">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3</w:t>
            </w:r>
          </w:p>
        </w:tc>
        <w:tc>
          <w:tcPr>
            <w:tcW w:w="437" w:type="dxa"/>
            <w:noWrap/>
          </w:tcPr>
          <w:p w14:paraId="018B7044" w14:textId="448EC1B5" w:rsidR="005F5F86" w:rsidRPr="005F5F86" w:rsidRDefault="005F5F86" w:rsidP="005F5F86">
            <w:pPr>
              <w:spacing w:line="276" w:lineRule="auto"/>
              <w:ind w:left="-113" w:right="-40"/>
              <w:jc w:val="center"/>
              <w:rPr>
                <w:rFonts w:eastAsia="Times New Roman"/>
                <w:color w:val="000000"/>
                <w:sz w:val="10"/>
                <w:szCs w:val="10"/>
                <w:lang w:eastAsia="es-PE"/>
              </w:rPr>
            </w:pPr>
            <w:r w:rsidRPr="005F5F86">
              <w:rPr>
                <w:rFonts w:eastAsia="Times New Roman" w:cs="Times New Roman"/>
                <w:color w:val="000000"/>
                <w:sz w:val="10"/>
                <w:szCs w:val="10"/>
                <w:lang w:eastAsia="es-PE"/>
              </w:rPr>
              <w:t>Animalia</w:t>
            </w:r>
          </w:p>
        </w:tc>
        <w:tc>
          <w:tcPr>
            <w:tcW w:w="532" w:type="dxa"/>
            <w:noWrap/>
          </w:tcPr>
          <w:p w14:paraId="5D5E996C" w14:textId="33AA0A28" w:rsidR="005F5F86" w:rsidRPr="005F5F86" w:rsidRDefault="005F5F86" w:rsidP="005F5F86">
            <w:pPr>
              <w:spacing w:line="276" w:lineRule="auto"/>
              <w:ind w:left="-129" w:right="-139"/>
              <w:jc w:val="center"/>
              <w:rPr>
                <w:rFonts w:eastAsia="Times New Roman"/>
                <w:color w:val="000000"/>
                <w:sz w:val="10"/>
                <w:szCs w:val="10"/>
                <w:lang w:eastAsia="es-PE"/>
              </w:rPr>
            </w:pPr>
            <w:r w:rsidRPr="005F5F86">
              <w:rPr>
                <w:rFonts w:eastAsia="Times New Roman" w:cs="Times New Roman"/>
                <w:color w:val="000000"/>
                <w:sz w:val="10"/>
                <w:szCs w:val="10"/>
                <w:lang w:eastAsia="es-PE"/>
              </w:rPr>
              <w:t>Chordata</w:t>
            </w:r>
          </w:p>
        </w:tc>
        <w:tc>
          <w:tcPr>
            <w:tcW w:w="552" w:type="dxa"/>
            <w:noWrap/>
          </w:tcPr>
          <w:p w14:paraId="1130B156" w14:textId="1D546C5C" w:rsidR="005F5F86" w:rsidRPr="005F5F86" w:rsidRDefault="005F5F86" w:rsidP="005F5F86">
            <w:pPr>
              <w:spacing w:line="276" w:lineRule="auto"/>
              <w:ind w:left="-94" w:right="-130"/>
              <w:jc w:val="center"/>
              <w:rPr>
                <w:rFonts w:eastAsia="Times New Roman"/>
                <w:color w:val="000000"/>
                <w:sz w:val="10"/>
                <w:szCs w:val="10"/>
                <w:lang w:eastAsia="es-PE"/>
              </w:rPr>
            </w:pPr>
            <w:r w:rsidRPr="005F5F86">
              <w:rPr>
                <w:rFonts w:eastAsia="Times New Roman" w:cs="Times New Roman"/>
                <w:color w:val="000000"/>
                <w:sz w:val="10"/>
                <w:szCs w:val="10"/>
                <w:lang w:eastAsia="es-PE"/>
              </w:rPr>
              <w:t>Mammalia</w:t>
            </w:r>
          </w:p>
        </w:tc>
        <w:tc>
          <w:tcPr>
            <w:tcW w:w="653" w:type="dxa"/>
            <w:noWrap/>
          </w:tcPr>
          <w:p w14:paraId="140FDACE" w14:textId="4ACDD85E" w:rsidR="005F5F86" w:rsidRPr="005F5F86" w:rsidRDefault="005F5F86" w:rsidP="005F5F86">
            <w:pPr>
              <w:spacing w:line="276" w:lineRule="auto"/>
              <w:ind w:left="-192" w:right="-137" w:firstLine="119"/>
              <w:jc w:val="center"/>
              <w:rPr>
                <w:rFonts w:eastAsia="Times New Roman"/>
                <w:color w:val="000000"/>
                <w:sz w:val="10"/>
                <w:szCs w:val="10"/>
                <w:lang w:eastAsia="es-PE"/>
              </w:rPr>
            </w:pPr>
            <w:r w:rsidRPr="005F5F86">
              <w:rPr>
                <w:rFonts w:eastAsia="Times New Roman" w:cs="Times New Roman"/>
                <w:color w:val="000000"/>
                <w:sz w:val="10"/>
                <w:szCs w:val="10"/>
                <w:lang w:eastAsia="es-PE"/>
              </w:rPr>
              <w:t>Rodentia</w:t>
            </w:r>
          </w:p>
        </w:tc>
        <w:tc>
          <w:tcPr>
            <w:tcW w:w="767" w:type="dxa"/>
            <w:noWrap/>
          </w:tcPr>
          <w:p w14:paraId="3F49CAE8" w14:textId="55F26AE9" w:rsidR="005F5F86" w:rsidRPr="005F5F86" w:rsidRDefault="005F5F86" w:rsidP="005F5F86">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Cricetidae</w:t>
            </w:r>
          </w:p>
        </w:tc>
        <w:tc>
          <w:tcPr>
            <w:tcW w:w="737" w:type="dxa"/>
            <w:noWrap/>
          </w:tcPr>
          <w:p w14:paraId="0CF9F75B" w14:textId="335FC7B0" w:rsidR="005F5F86" w:rsidRPr="005F5F86" w:rsidRDefault="005F5F86" w:rsidP="005F5F86">
            <w:pPr>
              <w:spacing w:line="276" w:lineRule="auto"/>
              <w:ind w:left="-71" w:right="-108"/>
              <w:jc w:val="center"/>
              <w:rPr>
                <w:rFonts w:eastAsia="Times New Roman"/>
                <w:color w:val="000000"/>
                <w:sz w:val="10"/>
                <w:szCs w:val="10"/>
                <w:lang w:eastAsia="es-PE"/>
              </w:rPr>
            </w:pPr>
            <w:r w:rsidRPr="005F5F86">
              <w:rPr>
                <w:rFonts w:eastAsia="Times New Roman" w:cs="Times New Roman"/>
                <w:color w:val="000000"/>
                <w:sz w:val="10"/>
                <w:szCs w:val="10"/>
                <w:lang w:eastAsia="es-PE"/>
              </w:rPr>
              <w:t>Neotomys</w:t>
            </w:r>
          </w:p>
        </w:tc>
        <w:tc>
          <w:tcPr>
            <w:tcW w:w="1015" w:type="dxa"/>
            <w:noWrap/>
          </w:tcPr>
          <w:p w14:paraId="6C932610" w14:textId="7C7C83E9" w:rsidR="005F5F86" w:rsidRPr="005F5F86" w:rsidRDefault="005F5F86" w:rsidP="005F5F86">
            <w:pPr>
              <w:spacing w:line="276" w:lineRule="auto"/>
              <w:ind w:right="-83"/>
              <w:rPr>
                <w:rFonts w:eastAsia="Times New Roman"/>
                <w:i/>
                <w:iCs/>
                <w:color w:val="000000"/>
                <w:sz w:val="10"/>
                <w:szCs w:val="10"/>
                <w:lang w:eastAsia="es-PE"/>
              </w:rPr>
            </w:pPr>
            <w:r w:rsidRPr="005F5F86">
              <w:rPr>
                <w:rFonts w:eastAsia="Times New Roman" w:cs="Times New Roman"/>
                <w:i/>
                <w:iCs/>
                <w:color w:val="000000"/>
                <w:sz w:val="10"/>
                <w:szCs w:val="10"/>
                <w:lang w:eastAsia="es-PE"/>
              </w:rPr>
              <w:t>Neotomys ebriosus</w:t>
            </w:r>
          </w:p>
        </w:tc>
      </w:tr>
    </w:tbl>
    <w:p w14:paraId="726E3AED" w14:textId="3A8CB50B" w:rsidR="005F5F86" w:rsidRPr="005F5F86" w:rsidRDefault="005F5F86" w:rsidP="005F5F86">
      <w:pPr>
        <w:pStyle w:val="Descripcin"/>
        <w:jc w:val="both"/>
        <w:rPr>
          <w:rFonts w:ascii="Arial" w:hAnsi="Arial" w:cs="Arial"/>
          <w:i w:val="0"/>
          <w:iCs w:val="0"/>
          <w:color w:val="auto"/>
          <w:sz w:val="16"/>
          <w:szCs w:val="16"/>
        </w:rPr>
      </w:pPr>
      <w:r w:rsidRPr="005F5F86">
        <w:rPr>
          <w:rFonts w:ascii="Arial" w:hAnsi="Arial" w:cs="Arial"/>
          <w:bCs/>
          <w:i w:val="0"/>
          <w:iCs w:val="0"/>
          <w:color w:val="auto"/>
          <w:sz w:val="16"/>
          <w:szCs w:val="16"/>
        </w:rPr>
        <w:t xml:space="preserve">Tabla </w:t>
      </w:r>
      <w:r w:rsidRPr="005F5F86">
        <w:rPr>
          <w:rFonts w:ascii="Arial" w:hAnsi="Arial" w:cs="Arial"/>
          <w:bCs/>
          <w:i w:val="0"/>
          <w:iCs w:val="0"/>
          <w:color w:val="auto"/>
          <w:sz w:val="16"/>
          <w:szCs w:val="16"/>
        </w:rPr>
        <w:fldChar w:fldCharType="begin"/>
      </w:r>
      <w:r w:rsidRPr="005F5F86">
        <w:rPr>
          <w:rFonts w:ascii="Arial" w:hAnsi="Arial" w:cs="Arial"/>
          <w:bCs/>
          <w:i w:val="0"/>
          <w:iCs w:val="0"/>
          <w:color w:val="auto"/>
          <w:sz w:val="16"/>
          <w:szCs w:val="16"/>
        </w:rPr>
        <w:instrText xml:space="preserve"> SEQ Tabla \* ARABIC </w:instrText>
      </w:r>
      <w:r w:rsidRPr="005F5F86">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39</w:t>
      </w:r>
      <w:r w:rsidRPr="005F5F86">
        <w:rPr>
          <w:rFonts w:ascii="Arial" w:hAnsi="Arial" w:cs="Arial"/>
          <w:bCs/>
          <w:i w:val="0"/>
          <w:iCs w:val="0"/>
          <w:color w:val="auto"/>
          <w:sz w:val="16"/>
          <w:szCs w:val="16"/>
        </w:rPr>
        <w:fldChar w:fldCharType="end"/>
      </w:r>
      <w:r w:rsidRPr="005F5F86">
        <w:rPr>
          <w:rFonts w:ascii="Arial" w:hAnsi="Arial" w:cs="Arial"/>
          <w:bCs/>
          <w:i w:val="0"/>
          <w:iCs w:val="0"/>
          <w:color w:val="auto"/>
          <w:sz w:val="16"/>
          <w:szCs w:val="16"/>
        </w:rPr>
        <w:t>.</w:t>
      </w:r>
      <w:r w:rsidRPr="005F5F86">
        <w:rPr>
          <w:sz w:val="16"/>
          <w:szCs w:val="16"/>
        </w:rPr>
        <w:t xml:space="preserve"> </w:t>
      </w:r>
      <w:r w:rsidRPr="005F5F86">
        <w:rPr>
          <w:rFonts w:ascii="Arial" w:hAnsi="Arial" w:cs="Arial"/>
          <w:i w:val="0"/>
          <w:iCs w:val="0"/>
          <w:color w:val="auto"/>
          <w:sz w:val="16"/>
          <w:szCs w:val="16"/>
        </w:rPr>
        <w:t>Clasificación taxonómica de las especies de mastofauna registradas en el área de estudio (20</w:t>
      </w:r>
      <w:r>
        <w:rPr>
          <w:rFonts w:ascii="Arial" w:hAnsi="Arial" w:cs="Arial"/>
          <w:i w:val="0"/>
          <w:iCs w:val="0"/>
          <w:color w:val="auto"/>
          <w:sz w:val="16"/>
          <w:szCs w:val="16"/>
        </w:rPr>
        <w:t>21</w:t>
      </w:r>
      <w:r w:rsidRPr="005F5F86">
        <w:rPr>
          <w:rFonts w:ascii="Arial" w:hAnsi="Arial" w:cs="Arial"/>
          <w:i w:val="0"/>
          <w:iCs w:val="0"/>
          <w:color w:val="auto"/>
          <w:sz w:val="16"/>
          <w:szCs w:val="16"/>
        </w:rPr>
        <w:t>)</w:t>
      </w:r>
    </w:p>
    <w:tbl>
      <w:tblPr>
        <w:tblStyle w:val="Estilo1"/>
        <w:tblW w:w="4961" w:type="dxa"/>
        <w:tblLayout w:type="fixed"/>
        <w:tblLook w:val="04A0" w:firstRow="1" w:lastRow="0" w:firstColumn="1" w:lastColumn="0" w:noHBand="0" w:noVBand="1"/>
      </w:tblPr>
      <w:tblGrid>
        <w:gridCol w:w="426"/>
        <w:gridCol w:w="992"/>
        <w:gridCol w:w="1843"/>
        <w:gridCol w:w="425"/>
        <w:gridCol w:w="567"/>
        <w:gridCol w:w="283"/>
        <w:gridCol w:w="425"/>
      </w:tblGrid>
      <w:tr w:rsidR="005F5F86" w:rsidRPr="005949F6" w14:paraId="4AE9AFF4" w14:textId="77777777" w:rsidTr="00A83798">
        <w:trPr>
          <w:trHeight w:val="170"/>
        </w:trPr>
        <w:tc>
          <w:tcPr>
            <w:tcW w:w="426" w:type="dxa"/>
            <w:tcBorders>
              <w:bottom w:val="single" w:sz="4" w:space="0" w:color="auto"/>
            </w:tcBorders>
            <w:shd w:val="clear" w:color="auto" w:fill="D9D9D9" w:themeFill="background1" w:themeFillShade="D9"/>
            <w:noWrap/>
            <w:vAlign w:val="center"/>
          </w:tcPr>
          <w:p w14:paraId="09D79927"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2" w:type="dxa"/>
            <w:tcBorders>
              <w:bottom w:val="single" w:sz="4" w:space="0" w:color="auto"/>
            </w:tcBorders>
            <w:shd w:val="clear" w:color="auto" w:fill="D9D9D9" w:themeFill="background1" w:themeFillShade="D9"/>
            <w:noWrap/>
            <w:vAlign w:val="center"/>
          </w:tcPr>
          <w:p w14:paraId="2F1B14CE"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3" w:type="dxa"/>
            <w:tcBorders>
              <w:bottom w:val="single" w:sz="4" w:space="0" w:color="auto"/>
            </w:tcBorders>
            <w:shd w:val="clear" w:color="auto" w:fill="D9D9D9" w:themeFill="background1" w:themeFillShade="D9"/>
            <w:noWrap/>
            <w:vAlign w:val="center"/>
          </w:tcPr>
          <w:p w14:paraId="3CFA000C"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w:t>
            </w:r>
            <w:r>
              <w:rPr>
                <w:rFonts w:ascii="Arial" w:eastAsia="Times New Roman" w:hAnsi="Arial" w:cs="Arial"/>
                <w:b/>
                <w:bCs/>
                <w:color w:val="000000"/>
                <w:sz w:val="10"/>
                <w:szCs w:val="10"/>
                <w:lang w:eastAsia="es-PE"/>
              </w:rPr>
              <w:t>omún</w:t>
            </w:r>
          </w:p>
        </w:tc>
        <w:tc>
          <w:tcPr>
            <w:tcW w:w="425" w:type="dxa"/>
            <w:tcBorders>
              <w:bottom w:val="single" w:sz="4" w:space="0" w:color="auto"/>
            </w:tcBorders>
            <w:shd w:val="clear" w:color="auto" w:fill="D9D9D9" w:themeFill="background1" w:themeFillShade="D9"/>
            <w:noWrap/>
            <w:vAlign w:val="center"/>
          </w:tcPr>
          <w:p w14:paraId="5DE0A4B3"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7" w:type="dxa"/>
            <w:tcBorders>
              <w:bottom w:val="single" w:sz="4" w:space="0" w:color="auto"/>
            </w:tcBorders>
            <w:shd w:val="clear" w:color="auto" w:fill="D9D9D9" w:themeFill="background1" w:themeFillShade="D9"/>
            <w:vAlign w:val="center"/>
          </w:tcPr>
          <w:p w14:paraId="0E1B46CA"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bottom w:val="single" w:sz="4" w:space="0" w:color="auto"/>
            </w:tcBorders>
            <w:shd w:val="clear" w:color="auto" w:fill="D9D9D9" w:themeFill="background1" w:themeFillShade="D9"/>
            <w:noWrap/>
            <w:vAlign w:val="center"/>
          </w:tcPr>
          <w:p w14:paraId="47776C1A"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5" w:type="dxa"/>
            <w:tcBorders>
              <w:bottom w:val="single" w:sz="4" w:space="0" w:color="auto"/>
            </w:tcBorders>
            <w:shd w:val="clear" w:color="auto" w:fill="D9D9D9" w:themeFill="background1" w:themeFillShade="D9"/>
            <w:vAlign w:val="center"/>
          </w:tcPr>
          <w:p w14:paraId="4B7B0E8A"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5F5F86" w:rsidRPr="005949F6" w14:paraId="04CBEBDD" w14:textId="77777777" w:rsidTr="00A83798">
        <w:trPr>
          <w:trHeight w:val="170"/>
        </w:trPr>
        <w:tc>
          <w:tcPr>
            <w:tcW w:w="426" w:type="dxa"/>
            <w:tcBorders>
              <w:top w:val="single" w:sz="4" w:space="0" w:color="auto"/>
            </w:tcBorders>
            <w:noWrap/>
            <w:hideMark/>
          </w:tcPr>
          <w:p w14:paraId="02100C18" w14:textId="71B35FB3" w:rsidR="005F5F86" w:rsidRPr="005F5F86" w:rsidRDefault="005F5F86" w:rsidP="005F5F86">
            <w:pPr>
              <w:ind w:left="-106" w:right="-108"/>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1</w:t>
            </w:r>
          </w:p>
        </w:tc>
        <w:tc>
          <w:tcPr>
            <w:tcW w:w="992" w:type="dxa"/>
            <w:tcBorders>
              <w:top w:val="single" w:sz="4" w:space="0" w:color="auto"/>
            </w:tcBorders>
            <w:noWrap/>
          </w:tcPr>
          <w:p w14:paraId="3CACB023" w14:textId="75DDA6EB" w:rsidR="005F5F86" w:rsidRPr="00331AD9" w:rsidRDefault="005F5F86" w:rsidP="005F5F86">
            <w:pPr>
              <w:ind w:left="-106" w:right="-108"/>
              <w:rPr>
                <w:rFonts w:eastAsia="Times New Roman" w:cs="Times New Roman"/>
                <w:i/>
                <w:iCs/>
                <w:color w:val="000000"/>
                <w:sz w:val="10"/>
                <w:szCs w:val="10"/>
                <w:lang w:eastAsia="es-PE"/>
              </w:rPr>
            </w:pPr>
            <w:r w:rsidRPr="00331AD9">
              <w:rPr>
                <w:rFonts w:eastAsia="Times New Roman" w:cs="Times New Roman"/>
                <w:i/>
                <w:iCs/>
                <w:color w:val="000000"/>
                <w:sz w:val="10"/>
                <w:szCs w:val="10"/>
                <w:lang w:eastAsia="es-PE"/>
              </w:rPr>
              <w:t>Thomasomys incanus</w:t>
            </w:r>
          </w:p>
        </w:tc>
        <w:tc>
          <w:tcPr>
            <w:tcW w:w="1843" w:type="dxa"/>
            <w:tcBorders>
              <w:top w:val="single" w:sz="4" w:space="0" w:color="auto"/>
            </w:tcBorders>
            <w:noWrap/>
          </w:tcPr>
          <w:p w14:paraId="47EE0A21" w14:textId="2C240D0D" w:rsidR="005F5F86" w:rsidRPr="005F5F86" w:rsidRDefault="005F5F86" w:rsidP="005F5F86">
            <w:pPr>
              <w:ind w:left="-106" w:right="-108"/>
              <w:rPr>
                <w:rFonts w:eastAsia="Times New Roman" w:cs="Times New Roman"/>
                <w:color w:val="000000"/>
                <w:sz w:val="10"/>
                <w:szCs w:val="10"/>
                <w:lang w:eastAsia="es-PE"/>
              </w:rPr>
            </w:pPr>
            <w:r w:rsidRPr="005F5F86">
              <w:rPr>
                <w:rFonts w:eastAsia="Times New Roman" w:cs="Times New Roman"/>
                <w:color w:val="000000"/>
                <w:sz w:val="10"/>
                <w:szCs w:val="10"/>
                <w:lang w:eastAsia="es-PE"/>
              </w:rPr>
              <w:t>Ratón montaraz incaico</w:t>
            </w:r>
          </w:p>
        </w:tc>
        <w:tc>
          <w:tcPr>
            <w:tcW w:w="425" w:type="dxa"/>
            <w:tcBorders>
              <w:top w:val="single" w:sz="4" w:space="0" w:color="auto"/>
            </w:tcBorders>
            <w:noWrap/>
          </w:tcPr>
          <w:p w14:paraId="1207758C" w14:textId="17957ACF" w:rsidR="005F5F86" w:rsidRPr="005F5F86" w:rsidRDefault="005F5F86" w:rsidP="005F5F86">
            <w:pPr>
              <w:ind w:left="-107" w:right="-106"/>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2</w:t>
            </w:r>
          </w:p>
        </w:tc>
        <w:tc>
          <w:tcPr>
            <w:tcW w:w="567" w:type="dxa"/>
            <w:tcBorders>
              <w:top w:val="single" w:sz="4" w:space="0" w:color="auto"/>
            </w:tcBorders>
            <w:noWrap/>
          </w:tcPr>
          <w:p w14:paraId="4335425E" w14:textId="61116F1E" w:rsidR="005F5F86" w:rsidRPr="005F5F86" w:rsidRDefault="005F5F86" w:rsidP="005F5F86">
            <w:pPr>
              <w:ind w:left="-107" w:right="-106"/>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0</w:t>
            </w:r>
          </w:p>
        </w:tc>
        <w:tc>
          <w:tcPr>
            <w:tcW w:w="283" w:type="dxa"/>
            <w:tcBorders>
              <w:top w:val="single" w:sz="4" w:space="0" w:color="auto"/>
            </w:tcBorders>
            <w:noWrap/>
          </w:tcPr>
          <w:p w14:paraId="6D3FE710" w14:textId="69E4466F" w:rsidR="005F5F86" w:rsidRPr="005F5F86" w:rsidRDefault="005F5F86" w:rsidP="005F5F86">
            <w:pPr>
              <w:ind w:left="-106" w:right="-104"/>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2</w:t>
            </w:r>
          </w:p>
        </w:tc>
        <w:tc>
          <w:tcPr>
            <w:tcW w:w="425" w:type="dxa"/>
            <w:tcBorders>
              <w:top w:val="single" w:sz="4" w:space="0" w:color="auto"/>
            </w:tcBorders>
            <w:noWrap/>
          </w:tcPr>
          <w:p w14:paraId="479045A0" w14:textId="3E61792B" w:rsidR="005F5F86" w:rsidRPr="005F5F86" w:rsidRDefault="005F5F86" w:rsidP="005F5F86">
            <w:pPr>
              <w:ind w:left="-107" w:right="-106"/>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40.00</w:t>
            </w:r>
          </w:p>
        </w:tc>
      </w:tr>
      <w:tr w:rsidR="005F5F86" w:rsidRPr="005949F6" w14:paraId="5A835FBC" w14:textId="77777777" w:rsidTr="00A83798">
        <w:trPr>
          <w:trHeight w:val="170"/>
        </w:trPr>
        <w:tc>
          <w:tcPr>
            <w:tcW w:w="426" w:type="dxa"/>
            <w:noWrap/>
          </w:tcPr>
          <w:p w14:paraId="494EFEAD" w14:textId="3C723213" w:rsidR="005F5F86" w:rsidRPr="005F5F86" w:rsidRDefault="005F5F86" w:rsidP="005F5F86">
            <w:pPr>
              <w:ind w:left="-106" w:right="-108"/>
              <w:jc w:val="center"/>
              <w:rPr>
                <w:rFonts w:eastAsia="Times New Roman"/>
                <w:color w:val="000000"/>
                <w:sz w:val="10"/>
                <w:szCs w:val="10"/>
                <w:lang w:eastAsia="es-PE"/>
              </w:rPr>
            </w:pPr>
            <w:r w:rsidRPr="005F5F86">
              <w:rPr>
                <w:rFonts w:eastAsia="Times New Roman" w:cs="Times New Roman"/>
                <w:color w:val="000000"/>
                <w:sz w:val="10"/>
                <w:szCs w:val="10"/>
                <w:lang w:eastAsia="es-PE"/>
              </w:rPr>
              <w:t>2</w:t>
            </w:r>
          </w:p>
        </w:tc>
        <w:tc>
          <w:tcPr>
            <w:tcW w:w="992" w:type="dxa"/>
            <w:noWrap/>
          </w:tcPr>
          <w:p w14:paraId="768D0E1B" w14:textId="03F7D960" w:rsidR="005F5F86" w:rsidRPr="00331AD9" w:rsidRDefault="005F5F86" w:rsidP="005F5F86">
            <w:pPr>
              <w:ind w:left="-106" w:right="-108"/>
              <w:rPr>
                <w:rFonts w:eastAsia="Times New Roman"/>
                <w:i/>
                <w:iCs/>
                <w:color w:val="000000"/>
                <w:sz w:val="10"/>
                <w:szCs w:val="10"/>
                <w:lang w:eastAsia="es-PE"/>
              </w:rPr>
            </w:pPr>
            <w:r w:rsidRPr="00331AD9">
              <w:rPr>
                <w:rFonts w:eastAsia="Times New Roman" w:cs="Times New Roman"/>
                <w:i/>
                <w:iCs/>
                <w:color w:val="000000"/>
                <w:sz w:val="10"/>
                <w:szCs w:val="10"/>
                <w:lang w:eastAsia="es-PE"/>
              </w:rPr>
              <w:t>Auliscomys pictus</w:t>
            </w:r>
          </w:p>
        </w:tc>
        <w:tc>
          <w:tcPr>
            <w:tcW w:w="1843" w:type="dxa"/>
            <w:noWrap/>
          </w:tcPr>
          <w:p w14:paraId="1C632B28" w14:textId="565ADC84"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Ratón orejón pintado</w:t>
            </w:r>
          </w:p>
        </w:tc>
        <w:tc>
          <w:tcPr>
            <w:tcW w:w="425" w:type="dxa"/>
            <w:noWrap/>
          </w:tcPr>
          <w:p w14:paraId="237B4F10" w14:textId="76CA86F8"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0</w:t>
            </w:r>
          </w:p>
        </w:tc>
        <w:tc>
          <w:tcPr>
            <w:tcW w:w="567" w:type="dxa"/>
            <w:noWrap/>
          </w:tcPr>
          <w:p w14:paraId="4C94CEC3" w14:textId="52A8E230"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2</w:t>
            </w:r>
          </w:p>
        </w:tc>
        <w:tc>
          <w:tcPr>
            <w:tcW w:w="283" w:type="dxa"/>
            <w:noWrap/>
          </w:tcPr>
          <w:p w14:paraId="03CCE04A" w14:textId="33FA1C49" w:rsidR="005F5F86" w:rsidRPr="005F5F86" w:rsidRDefault="005F5F86" w:rsidP="005F5F86">
            <w:pPr>
              <w:ind w:left="-106" w:right="-104"/>
              <w:jc w:val="center"/>
              <w:rPr>
                <w:color w:val="000000"/>
                <w:sz w:val="10"/>
                <w:szCs w:val="10"/>
              </w:rPr>
            </w:pPr>
            <w:r w:rsidRPr="005F5F86">
              <w:rPr>
                <w:rFonts w:eastAsia="Times New Roman" w:cs="Times New Roman"/>
                <w:color w:val="000000"/>
                <w:sz w:val="10"/>
                <w:szCs w:val="10"/>
                <w:lang w:eastAsia="es-PE"/>
              </w:rPr>
              <w:t>2</w:t>
            </w:r>
          </w:p>
        </w:tc>
        <w:tc>
          <w:tcPr>
            <w:tcW w:w="425" w:type="dxa"/>
            <w:noWrap/>
          </w:tcPr>
          <w:p w14:paraId="65C53B5E" w14:textId="1D1BF5FD" w:rsidR="005F5F86" w:rsidRPr="005F5F86" w:rsidRDefault="005F5F86" w:rsidP="005F5F86">
            <w:pPr>
              <w:ind w:left="-107" w:right="-106"/>
              <w:jc w:val="center"/>
              <w:rPr>
                <w:color w:val="000000"/>
                <w:sz w:val="10"/>
                <w:szCs w:val="10"/>
              </w:rPr>
            </w:pPr>
            <w:r w:rsidRPr="005F5F86">
              <w:rPr>
                <w:rFonts w:eastAsia="Times New Roman" w:cs="Times New Roman"/>
                <w:color w:val="000000"/>
                <w:sz w:val="10"/>
                <w:szCs w:val="10"/>
                <w:lang w:eastAsia="es-PE"/>
              </w:rPr>
              <w:t>40.00</w:t>
            </w:r>
          </w:p>
        </w:tc>
      </w:tr>
      <w:tr w:rsidR="005F5F86" w:rsidRPr="005949F6" w14:paraId="1693DF0D" w14:textId="77777777" w:rsidTr="00A83798">
        <w:trPr>
          <w:trHeight w:val="170"/>
        </w:trPr>
        <w:tc>
          <w:tcPr>
            <w:tcW w:w="426" w:type="dxa"/>
            <w:tcBorders>
              <w:bottom w:val="single" w:sz="4" w:space="0" w:color="auto"/>
            </w:tcBorders>
            <w:noWrap/>
          </w:tcPr>
          <w:p w14:paraId="50EB6692" w14:textId="54B899BD" w:rsidR="005F5F86" w:rsidRPr="005F5F86" w:rsidRDefault="005F5F86" w:rsidP="005F5F86">
            <w:pPr>
              <w:ind w:left="-106" w:right="-108"/>
              <w:jc w:val="center"/>
              <w:rPr>
                <w:rFonts w:eastAsia="Times New Roman"/>
                <w:color w:val="000000"/>
                <w:sz w:val="10"/>
                <w:szCs w:val="10"/>
                <w:lang w:eastAsia="es-PE"/>
              </w:rPr>
            </w:pPr>
            <w:r w:rsidRPr="005F5F86">
              <w:rPr>
                <w:rFonts w:eastAsia="Times New Roman" w:cs="Times New Roman"/>
                <w:color w:val="000000"/>
                <w:sz w:val="10"/>
                <w:szCs w:val="10"/>
                <w:lang w:eastAsia="es-PE"/>
              </w:rPr>
              <w:t>3</w:t>
            </w:r>
          </w:p>
        </w:tc>
        <w:tc>
          <w:tcPr>
            <w:tcW w:w="992" w:type="dxa"/>
            <w:tcBorders>
              <w:bottom w:val="single" w:sz="4" w:space="0" w:color="auto"/>
            </w:tcBorders>
            <w:noWrap/>
          </w:tcPr>
          <w:p w14:paraId="71CABDA3" w14:textId="48EED5A8" w:rsidR="005F5F86" w:rsidRPr="00331AD9" w:rsidRDefault="005F5F86" w:rsidP="005F5F86">
            <w:pPr>
              <w:ind w:left="-106" w:right="-108"/>
              <w:rPr>
                <w:rFonts w:eastAsia="Times New Roman"/>
                <w:i/>
                <w:iCs/>
                <w:color w:val="000000"/>
                <w:sz w:val="10"/>
                <w:szCs w:val="10"/>
                <w:lang w:eastAsia="es-PE"/>
              </w:rPr>
            </w:pPr>
            <w:r w:rsidRPr="00331AD9">
              <w:rPr>
                <w:rFonts w:eastAsia="Times New Roman" w:cs="Times New Roman"/>
                <w:i/>
                <w:iCs/>
                <w:color w:val="000000"/>
                <w:sz w:val="10"/>
                <w:szCs w:val="10"/>
                <w:lang w:eastAsia="es-PE"/>
              </w:rPr>
              <w:t>Neotomys ebriosus</w:t>
            </w:r>
          </w:p>
        </w:tc>
        <w:tc>
          <w:tcPr>
            <w:tcW w:w="1843" w:type="dxa"/>
            <w:tcBorders>
              <w:bottom w:val="single" w:sz="4" w:space="0" w:color="auto"/>
            </w:tcBorders>
            <w:noWrap/>
          </w:tcPr>
          <w:p w14:paraId="09DA04D0" w14:textId="0D875A63"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Ratón de humedales andino</w:t>
            </w:r>
          </w:p>
        </w:tc>
        <w:tc>
          <w:tcPr>
            <w:tcW w:w="425" w:type="dxa"/>
            <w:tcBorders>
              <w:bottom w:val="single" w:sz="4" w:space="0" w:color="auto"/>
            </w:tcBorders>
            <w:noWrap/>
          </w:tcPr>
          <w:p w14:paraId="0BF756F0" w14:textId="1CA33EF7"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0</w:t>
            </w:r>
          </w:p>
        </w:tc>
        <w:tc>
          <w:tcPr>
            <w:tcW w:w="567" w:type="dxa"/>
            <w:tcBorders>
              <w:bottom w:val="single" w:sz="4" w:space="0" w:color="auto"/>
            </w:tcBorders>
            <w:noWrap/>
          </w:tcPr>
          <w:p w14:paraId="2ACEF195" w14:textId="3DB349A5"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1</w:t>
            </w:r>
          </w:p>
        </w:tc>
        <w:tc>
          <w:tcPr>
            <w:tcW w:w="283" w:type="dxa"/>
            <w:tcBorders>
              <w:bottom w:val="single" w:sz="4" w:space="0" w:color="auto"/>
            </w:tcBorders>
            <w:noWrap/>
          </w:tcPr>
          <w:p w14:paraId="6016A40A" w14:textId="221D1676" w:rsidR="005F5F86" w:rsidRPr="005F5F86" w:rsidRDefault="005F5F86" w:rsidP="005F5F86">
            <w:pPr>
              <w:ind w:left="-106" w:right="-104"/>
              <w:jc w:val="center"/>
              <w:rPr>
                <w:color w:val="000000"/>
                <w:sz w:val="10"/>
                <w:szCs w:val="10"/>
              </w:rPr>
            </w:pPr>
            <w:r w:rsidRPr="005F5F86">
              <w:rPr>
                <w:rFonts w:eastAsia="Times New Roman" w:cs="Times New Roman"/>
                <w:color w:val="000000"/>
                <w:sz w:val="10"/>
                <w:szCs w:val="10"/>
                <w:lang w:eastAsia="es-PE"/>
              </w:rPr>
              <w:t>1</w:t>
            </w:r>
          </w:p>
        </w:tc>
        <w:tc>
          <w:tcPr>
            <w:tcW w:w="425" w:type="dxa"/>
            <w:tcBorders>
              <w:bottom w:val="single" w:sz="4" w:space="0" w:color="auto"/>
            </w:tcBorders>
            <w:noWrap/>
          </w:tcPr>
          <w:p w14:paraId="5F9FF556" w14:textId="50F36656" w:rsidR="005F5F86" w:rsidRPr="005F5F86" w:rsidRDefault="005F5F86" w:rsidP="005F5F86">
            <w:pPr>
              <w:ind w:left="-107" w:right="-106"/>
              <w:jc w:val="center"/>
              <w:rPr>
                <w:color w:val="000000"/>
                <w:sz w:val="10"/>
                <w:szCs w:val="10"/>
              </w:rPr>
            </w:pPr>
            <w:r w:rsidRPr="005F5F86">
              <w:rPr>
                <w:rFonts w:eastAsia="Times New Roman" w:cs="Times New Roman"/>
                <w:color w:val="000000"/>
                <w:sz w:val="10"/>
                <w:szCs w:val="10"/>
                <w:lang w:eastAsia="es-PE"/>
              </w:rPr>
              <w:t>20.00</w:t>
            </w:r>
          </w:p>
        </w:tc>
      </w:tr>
      <w:tr w:rsidR="005F5F86" w:rsidRPr="005949F6" w14:paraId="518D2293" w14:textId="77777777" w:rsidTr="00A83798">
        <w:trPr>
          <w:trHeight w:val="170"/>
        </w:trPr>
        <w:tc>
          <w:tcPr>
            <w:tcW w:w="3261" w:type="dxa"/>
            <w:gridSpan w:val="3"/>
            <w:tcBorders>
              <w:top w:val="single" w:sz="4" w:space="0" w:color="auto"/>
            </w:tcBorders>
            <w:noWrap/>
            <w:vAlign w:val="center"/>
            <w:hideMark/>
          </w:tcPr>
          <w:p w14:paraId="1E241D82" w14:textId="77777777" w:rsidR="005F5F86" w:rsidRPr="005F5F86" w:rsidRDefault="005F5F86" w:rsidP="00A83798">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Total</w:t>
            </w:r>
          </w:p>
        </w:tc>
        <w:tc>
          <w:tcPr>
            <w:tcW w:w="425" w:type="dxa"/>
            <w:tcBorders>
              <w:top w:val="single" w:sz="4" w:space="0" w:color="auto"/>
            </w:tcBorders>
            <w:noWrap/>
            <w:vAlign w:val="center"/>
            <w:hideMark/>
          </w:tcPr>
          <w:p w14:paraId="6A8CBBBF" w14:textId="7D31AEFC" w:rsidR="005F5F86" w:rsidRPr="005F5F86" w:rsidRDefault="005F5F86" w:rsidP="00A83798">
            <w:pPr>
              <w:jc w:val="center"/>
              <w:rPr>
                <w:rFonts w:eastAsia="Times New Roman" w:cs="Times New Roman"/>
                <w:b/>
                <w:bCs/>
                <w:color w:val="000000"/>
                <w:sz w:val="10"/>
                <w:szCs w:val="6"/>
                <w:lang w:eastAsia="es-PE"/>
              </w:rPr>
            </w:pPr>
            <w:r>
              <w:rPr>
                <w:rFonts w:eastAsia="Times New Roman" w:cs="Times New Roman"/>
                <w:b/>
                <w:bCs/>
                <w:color w:val="000000"/>
                <w:sz w:val="10"/>
                <w:szCs w:val="6"/>
                <w:lang w:eastAsia="es-PE"/>
              </w:rPr>
              <w:t>2</w:t>
            </w:r>
          </w:p>
        </w:tc>
        <w:tc>
          <w:tcPr>
            <w:tcW w:w="567" w:type="dxa"/>
            <w:tcBorders>
              <w:top w:val="single" w:sz="4" w:space="0" w:color="auto"/>
            </w:tcBorders>
            <w:noWrap/>
            <w:vAlign w:val="center"/>
            <w:hideMark/>
          </w:tcPr>
          <w:p w14:paraId="340B7F14" w14:textId="5188468C" w:rsidR="005F5F86" w:rsidRPr="005F5F86" w:rsidRDefault="005F5F86" w:rsidP="00A83798">
            <w:pPr>
              <w:jc w:val="center"/>
              <w:rPr>
                <w:rFonts w:eastAsia="Times New Roman" w:cs="Times New Roman"/>
                <w:b/>
                <w:bCs/>
                <w:color w:val="000000"/>
                <w:sz w:val="10"/>
                <w:szCs w:val="6"/>
                <w:lang w:eastAsia="es-PE"/>
              </w:rPr>
            </w:pPr>
            <w:r>
              <w:rPr>
                <w:rFonts w:eastAsia="Times New Roman" w:cs="Times New Roman"/>
                <w:b/>
                <w:bCs/>
                <w:color w:val="000000"/>
                <w:sz w:val="10"/>
                <w:szCs w:val="6"/>
                <w:lang w:eastAsia="es-PE"/>
              </w:rPr>
              <w:t>3</w:t>
            </w:r>
          </w:p>
        </w:tc>
        <w:tc>
          <w:tcPr>
            <w:tcW w:w="283" w:type="dxa"/>
            <w:tcBorders>
              <w:top w:val="single" w:sz="4" w:space="0" w:color="auto"/>
            </w:tcBorders>
            <w:noWrap/>
            <w:vAlign w:val="center"/>
            <w:hideMark/>
          </w:tcPr>
          <w:p w14:paraId="3817034C" w14:textId="56E9CF70" w:rsidR="005F5F86" w:rsidRPr="005F5F86" w:rsidRDefault="005F5F86" w:rsidP="00A83798">
            <w:pPr>
              <w:ind w:left="-106" w:right="-111"/>
              <w:jc w:val="center"/>
              <w:rPr>
                <w:rFonts w:eastAsia="Times New Roman" w:cs="Times New Roman"/>
                <w:b/>
                <w:bCs/>
                <w:color w:val="000000"/>
                <w:sz w:val="10"/>
                <w:szCs w:val="6"/>
                <w:lang w:eastAsia="es-PE"/>
              </w:rPr>
            </w:pPr>
            <w:r>
              <w:rPr>
                <w:rFonts w:eastAsia="Times New Roman" w:cs="Times New Roman"/>
                <w:b/>
                <w:bCs/>
                <w:color w:val="000000"/>
                <w:sz w:val="10"/>
                <w:szCs w:val="6"/>
                <w:lang w:eastAsia="es-PE"/>
              </w:rPr>
              <w:t>5</w:t>
            </w:r>
          </w:p>
        </w:tc>
        <w:tc>
          <w:tcPr>
            <w:tcW w:w="425" w:type="dxa"/>
            <w:tcBorders>
              <w:top w:val="single" w:sz="4" w:space="0" w:color="auto"/>
            </w:tcBorders>
            <w:noWrap/>
            <w:vAlign w:val="center"/>
            <w:hideMark/>
          </w:tcPr>
          <w:p w14:paraId="65E65D10" w14:textId="77777777" w:rsidR="005F5F86" w:rsidRPr="005F5F86" w:rsidRDefault="005F5F86" w:rsidP="00A83798">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100</w:t>
            </w:r>
          </w:p>
        </w:tc>
      </w:tr>
    </w:tbl>
    <w:p w14:paraId="2CC1702F" w14:textId="4994536E" w:rsidR="0071190C" w:rsidRPr="00B05F0C" w:rsidRDefault="005F5F86" w:rsidP="00B05F0C">
      <w:pPr>
        <w:pStyle w:val="Descripcin"/>
        <w:spacing w:line="360" w:lineRule="auto"/>
        <w:jc w:val="center"/>
        <w:rPr>
          <w:rFonts w:ascii="Arial" w:hAnsi="Arial" w:cs="Arial"/>
          <w:i w:val="0"/>
          <w:iCs w:val="0"/>
          <w:color w:val="auto"/>
          <w:sz w:val="16"/>
          <w:szCs w:val="16"/>
        </w:rPr>
      </w:pPr>
      <w:r w:rsidRPr="00E8313D">
        <w:rPr>
          <w:rFonts w:ascii="Arial" w:hAnsi="Arial" w:cs="Arial"/>
          <w:bCs/>
          <w:i w:val="0"/>
          <w:iCs w:val="0"/>
          <w:color w:val="auto"/>
          <w:sz w:val="16"/>
          <w:szCs w:val="16"/>
        </w:rPr>
        <w:t xml:space="preserve">Tabla </w:t>
      </w:r>
      <w:r w:rsidRPr="00E8313D">
        <w:rPr>
          <w:rFonts w:ascii="Arial" w:hAnsi="Arial" w:cs="Arial"/>
          <w:bCs/>
          <w:i w:val="0"/>
          <w:iCs w:val="0"/>
          <w:color w:val="auto"/>
          <w:sz w:val="16"/>
          <w:szCs w:val="16"/>
        </w:rPr>
        <w:fldChar w:fldCharType="begin"/>
      </w:r>
      <w:r w:rsidRPr="00E8313D">
        <w:rPr>
          <w:rFonts w:ascii="Arial" w:hAnsi="Arial" w:cs="Arial"/>
          <w:bCs/>
          <w:i w:val="0"/>
          <w:iCs w:val="0"/>
          <w:color w:val="auto"/>
          <w:sz w:val="16"/>
          <w:szCs w:val="16"/>
        </w:rPr>
        <w:instrText xml:space="preserve"> SEQ Tabla \* ARABIC </w:instrText>
      </w:r>
      <w:r w:rsidRPr="00E8313D">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40</w:t>
      </w:r>
      <w:r w:rsidRPr="00E8313D">
        <w:rPr>
          <w:rFonts w:ascii="Arial" w:hAnsi="Arial" w:cs="Arial"/>
          <w:bCs/>
          <w:i w:val="0"/>
          <w:iCs w:val="0"/>
          <w:color w:val="auto"/>
          <w:sz w:val="16"/>
          <w:szCs w:val="16"/>
        </w:rPr>
        <w:fldChar w:fldCharType="end"/>
      </w:r>
      <w:r w:rsidRPr="00E8313D">
        <w:rPr>
          <w:rFonts w:ascii="Arial" w:hAnsi="Arial" w:cs="Arial"/>
          <w:bCs/>
          <w:i w:val="0"/>
          <w:iCs w:val="0"/>
          <w:color w:val="auto"/>
          <w:sz w:val="16"/>
          <w:szCs w:val="16"/>
        </w:rPr>
        <w:t xml:space="preserve">. </w:t>
      </w:r>
      <w:r w:rsidRPr="0071190C">
        <w:rPr>
          <w:rFonts w:ascii="Arial" w:hAnsi="Arial" w:cs="Arial"/>
          <w:bCs/>
          <w:i w:val="0"/>
          <w:iCs w:val="0"/>
          <w:color w:val="auto"/>
          <w:sz w:val="16"/>
          <w:szCs w:val="16"/>
        </w:rPr>
        <w:t>Riqueza y abundancia de especies de mamiferos en 20</w:t>
      </w:r>
      <w:r>
        <w:rPr>
          <w:rFonts w:ascii="Arial" w:hAnsi="Arial" w:cs="Arial"/>
          <w:bCs/>
          <w:i w:val="0"/>
          <w:iCs w:val="0"/>
          <w:color w:val="auto"/>
          <w:sz w:val="16"/>
          <w:szCs w:val="16"/>
        </w:rPr>
        <w:t>21</w:t>
      </w:r>
    </w:p>
    <w:p w14:paraId="3CDC4F6D" w14:textId="13AEDA52" w:rsidR="0071190C" w:rsidRDefault="00B05F0C" w:rsidP="00B05F0C">
      <w:pPr>
        <w:spacing w:after="200"/>
        <w:jc w:val="both"/>
        <w:rPr>
          <w:rFonts w:ascii="Arial" w:hAnsi="Arial" w:cs="Arial"/>
          <w:bCs/>
          <w:sz w:val="22"/>
          <w:szCs w:val="22"/>
        </w:rPr>
      </w:pPr>
      <w:r w:rsidRPr="00B05F0C">
        <w:rPr>
          <w:rFonts w:ascii="Arial" w:hAnsi="Arial" w:cs="Arial"/>
          <w:bCs/>
          <w:sz w:val="22"/>
          <w:szCs w:val="22"/>
        </w:rPr>
        <w:t xml:space="preserve">Finalmente, en 2022 se registró la mayor riqueza y abundancia del periodo, con cinco especies y un total de 18 individuos. Destacó </w:t>
      </w:r>
      <w:r w:rsidRPr="00B05F0C">
        <w:rPr>
          <w:rFonts w:ascii="Arial" w:hAnsi="Arial" w:cs="Arial"/>
          <w:bCs/>
          <w:i/>
          <w:iCs/>
          <w:sz w:val="22"/>
          <w:szCs w:val="22"/>
        </w:rPr>
        <w:t>Auliscomys pictus</w:t>
      </w:r>
      <w:r w:rsidRPr="00B05F0C">
        <w:rPr>
          <w:rFonts w:ascii="Arial" w:hAnsi="Arial" w:cs="Arial"/>
          <w:bCs/>
          <w:sz w:val="22"/>
          <w:szCs w:val="22"/>
        </w:rPr>
        <w:t xml:space="preserve"> con el 55.56 % del total, seguida por </w:t>
      </w:r>
      <w:r w:rsidRPr="00B05F0C">
        <w:rPr>
          <w:rFonts w:ascii="Arial" w:hAnsi="Arial" w:cs="Arial"/>
          <w:bCs/>
          <w:i/>
          <w:iCs/>
          <w:sz w:val="22"/>
          <w:szCs w:val="22"/>
        </w:rPr>
        <w:t>Abrothrix jelskii</w:t>
      </w:r>
      <w:r w:rsidRPr="00B05F0C">
        <w:rPr>
          <w:rFonts w:ascii="Arial" w:hAnsi="Arial" w:cs="Arial"/>
          <w:bCs/>
          <w:sz w:val="22"/>
          <w:szCs w:val="22"/>
        </w:rPr>
        <w:t xml:space="preserve">, </w:t>
      </w:r>
      <w:r w:rsidRPr="00B05F0C">
        <w:rPr>
          <w:rFonts w:ascii="Arial" w:hAnsi="Arial" w:cs="Arial"/>
          <w:bCs/>
          <w:i/>
          <w:iCs/>
          <w:sz w:val="22"/>
          <w:szCs w:val="22"/>
        </w:rPr>
        <w:t>Akodon juninensis</w:t>
      </w:r>
      <w:r w:rsidRPr="00B05F0C">
        <w:rPr>
          <w:rFonts w:ascii="Arial" w:hAnsi="Arial" w:cs="Arial"/>
          <w:bCs/>
          <w:sz w:val="22"/>
          <w:szCs w:val="22"/>
        </w:rPr>
        <w:t xml:space="preserve">, </w:t>
      </w:r>
      <w:r w:rsidRPr="00B05F0C">
        <w:rPr>
          <w:rFonts w:ascii="Arial" w:hAnsi="Arial" w:cs="Arial"/>
          <w:bCs/>
          <w:i/>
          <w:iCs/>
          <w:sz w:val="22"/>
          <w:szCs w:val="22"/>
        </w:rPr>
        <w:t>Neotomys ebriosus</w:t>
      </w:r>
      <w:r w:rsidRPr="00B05F0C">
        <w:rPr>
          <w:rFonts w:ascii="Arial" w:hAnsi="Arial" w:cs="Arial"/>
          <w:bCs/>
          <w:sz w:val="22"/>
          <w:szCs w:val="22"/>
        </w:rPr>
        <w:t xml:space="preserve"> y </w:t>
      </w:r>
      <w:r w:rsidRPr="00B05F0C">
        <w:rPr>
          <w:rFonts w:ascii="Arial" w:hAnsi="Arial" w:cs="Arial"/>
          <w:bCs/>
          <w:i/>
          <w:iCs/>
          <w:sz w:val="22"/>
          <w:szCs w:val="22"/>
        </w:rPr>
        <w:t>Thomasomys incanus</w:t>
      </w:r>
      <w:r>
        <w:rPr>
          <w:rFonts w:ascii="Arial" w:hAnsi="Arial" w:cs="Arial"/>
          <w:bCs/>
          <w:sz w:val="22"/>
          <w:szCs w:val="22"/>
        </w:rPr>
        <w:t>.</w:t>
      </w:r>
    </w:p>
    <w:tbl>
      <w:tblPr>
        <w:tblStyle w:val="Estilo1"/>
        <w:tblW w:w="4986" w:type="dxa"/>
        <w:tblLook w:val="04A0" w:firstRow="1" w:lastRow="0" w:firstColumn="1" w:lastColumn="0" w:noHBand="0" w:noVBand="1"/>
      </w:tblPr>
      <w:tblGrid>
        <w:gridCol w:w="290"/>
        <w:gridCol w:w="476"/>
        <w:gridCol w:w="527"/>
        <w:gridCol w:w="556"/>
        <w:gridCol w:w="646"/>
        <w:gridCol w:w="759"/>
        <w:gridCol w:w="729"/>
        <w:gridCol w:w="1003"/>
      </w:tblGrid>
      <w:tr w:rsidR="005F5F86" w:rsidRPr="009376CA" w14:paraId="1AEA8ECE" w14:textId="77777777" w:rsidTr="00A83798">
        <w:trPr>
          <w:trHeight w:val="170"/>
        </w:trPr>
        <w:tc>
          <w:tcPr>
            <w:tcW w:w="291" w:type="dxa"/>
            <w:tcBorders>
              <w:bottom w:val="single" w:sz="4" w:space="0" w:color="auto"/>
            </w:tcBorders>
            <w:shd w:val="clear" w:color="auto" w:fill="D9D9D9" w:themeFill="background1" w:themeFillShade="D9"/>
            <w:noWrap/>
            <w:vAlign w:val="center"/>
          </w:tcPr>
          <w:p w14:paraId="5F4CC6E8" w14:textId="77777777" w:rsidR="005F5F86" w:rsidRPr="005F5F86" w:rsidRDefault="005F5F86" w:rsidP="00A83798">
            <w:pPr>
              <w:ind w:left="-164" w:right="-235" w:hanging="26"/>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N°</w:t>
            </w:r>
          </w:p>
        </w:tc>
        <w:tc>
          <w:tcPr>
            <w:tcW w:w="475" w:type="dxa"/>
            <w:tcBorders>
              <w:bottom w:val="single" w:sz="4" w:space="0" w:color="auto"/>
            </w:tcBorders>
            <w:shd w:val="clear" w:color="auto" w:fill="D9D9D9" w:themeFill="background1" w:themeFillShade="D9"/>
            <w:noWrap/>
            <w:vAlign w:val="center"/>
          </w:tcPr>
          <w:p w14:paraId="1F77A2AD" w14:textId="77777777" w:rsidR="005F5F86" w:rsidRPr="005F5F86" w:rsidRDefault="005F5F86" w:rsidP="00A83798">
            <w:pPr>
              <w:ind w:left="-113" w:right="-4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Reino</w:t>
            </w:r>
          </w:p>
        </w:tc>
        <w:tc>
          <w:tcPr>
            <w:tcW w:w="527" w:type="dxa"/>
            <w:tcBorders>
              <w:bottom w:val="single" w:sz="4" w:space="0" w:color="auto"/>
            </w:tcBorders>
            <w:shd w:val="clear" w:color="auto" w:fill="D9D9D9" w:themeFill="background1" w:themeFillShade="D9"/>
            <w:noWrap/>
            <w:vAlign w:val="center"/>
          </w:tcPr>
          <w:p w14:paraId="4BA88C02" w14:textId="77777777" w:rsidR="005F5F86" w:rsidRPr="005F5F86" w:rsidRDefault="005F5F86" w:rsidP="00A83798">
            <w:pPr>
              <w:ind w:left="-129" w:right="-13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Filo</w:t>
            </w:r>
          </w:p>
        </w:tc>
        <w:tc>
          <w:tcPr>
            <w:tcW w:w="556" w:type="dxa"/>
            <w:tcBorders>
              <w:bottom w:val="single" w:sz="4" w:space="0" w:color="auto"/>
            </w:tcBorders>
            <w:shd w:val="clear" w:color="auto" w:fill="D9D9D9" w:themeFill="background1" w:themeFillShade="D9"/>
            <w:noWrap/>
            <w:vAlign w:val="center"/>
          </w:tcPr>
          <w:p w14:paraId="1C0FF54E" w14:textId="77777777" w:rsidR="005F5F86" w:rsidRPr="005F5F86" w:rsidRDefault="005F5F86" w:rsidP="00A83798">
            <w:pPr>
              <w:ind w:left="-94" w:right="-13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Clase</w:t>
            </w:r>
          </w:p>
        </w:tc>
        <w:tc>
          <w:tcPr>
            <w:tcW w:w="646" w:type="dxa"/>
            <w:tcBorders>
              <w:bottom w:val="single" w:sz="4" w:space="0" w:color="auto"/>
            </w:tcBorders>
            <w:shd w:val="clear" w:color="auto" w:fill="D9D9D9" w:themeFill="background1" w:themeFillShade="D9"/>
            <w:noWrap/>
            <w:vAlign w:val="center"/>
          </w:tcPr>
          <w:p w14:paraId="2B427D3D" w14:textId="77777777" w:rsidR="005F5F86" w:rsidRPr="005F5F86" w:rsidRDefault="005F5F86" w:rsidP="00A83798">
            <w:pPr>
              <w:ind w:left="-192" w:right="-137" w:firstLine="11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Orden</w:t>
            </w:r>
          </w:p>
        </w:tc>
        <w:tc>
          <w:tcPr>
            <w:tcW w:w="759" w:type="dxa"/>
            <w:tcBorders>
              <w:bottom w:val="single" w:sz="4" w:space="0" w:color="auto"/>
            </w:tcBorders>
            <w:shd w:val="clear" w:color="auto" w:fill="D9D9D9" w:themeFill="background1" w:themeFillShade="D9"/>
            <w:noWrap/>
            <w:vAlign w:val="center"/>
          </w:tcPr>
          <w:p w14:paraId="30CB6713" w14:textId="77777777" w:rsidR="005F5F86" w:rsidRPr="005F5F86" w:rsidRDefault="005F5F86" w:rsidP="00A83798">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Familia</w:t>
            </w:r>
          </w:p>
        </w:tc>
        <w:tc>
          <w:tcPr>
            <w:tcW w:w="729" w:type="dxa"/>
            <w:tcBorders>
              <w:bottom w:val="single" w:sz="4" w:space="0" w:color="auto"/>
            </w:tcBorders>
            <w:shd w:val="clear" w:color="auto" w:fill="D9D9D9" w:themeFill="background1" w:themeFillShade="D9"/>
            <w:noWrap/>
            <w:vAlign w:val="center"/>
          </w:tcPr>
          <w:p w14:paraId="063E1C8C" w14:textId="77777777" w:rsidR="005F5F86" w:rsidRPr="005F5F86" w:rsidRDefault="005F5F86" w:rsidP="00A83798">
            <w:pPr>
              <w:ind w:left="-71" w:right="-108"/>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Genero</w:t>
            </w:r>
          </w:p>
        </w:tc>
        <w:tc>
          <w:tcPr>
            <w:tcW w:w="1003" w:type="dxa"/>
            <w:tcBorders>
              <w:bottom w:val="single" w:sz="4" w:space="0" w:color="auto"/>
            </w:tcBorders>
            <w:shd w:val="clear" w:color="auto" w:fill="D9D9D9" w:themeFill="background1" w:themeFillShade="D9"/>
            <w:noWrap/>
            <w:vAlign w:val="center"/>
          </w:tcPr>
          <w:p w14:paraId="17D9D5C4" w14:textId="77777777" w:rsidR="005F5F86" w:rsidRPr="005F5F86" w:rsidRDefault="005F5F86" w:rsidP="00A83798">
            <w:pPr>
              <w:ind w:right="92"/>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Especie</w:t>
            </w:r>
          </w:p>
        </w:tc>
      </w:tr>
      <w:tr w:rsidR="005F5F86" w:rsidRPr="00CB6F8D" w14:paraId="351144BC" w14:textId="77777777" w:rsidTr="00A83798">
        <w:trPr>
          <w:trHeight w:val="170"/>
        </w:trPr>
        <w:tc>
          <w:tcPr>
            <w:tcW w:w="291" w:type="dxa"/>
            <w:tcBorders>
              <w:top w:val="single" w:sz="4" w:space="0" w:color="auto"/>
            </w:tcBorders>
            <w:noWrap/>
            <w:vAlign w:val="center"/>
            <w:hideMark/>
          </w:tcPr>
          <w:p w14:paraId="33753D11" w14:textId="391EE4D5" w:rsidR="005F5F86" w:rsidRPr="005F5F86" w:rsidRDefault="005F5F86" w:rsidP="00A83798">
            <w:pPr>
              <w:spacing w:line="276" w:lineRule="auto"/>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1</w:t>
            </w:r>
          </w:p>
        </w:tc>
        <w:tc>
          <w:tcPr>
            <w:tcW w:w="475" w:type="dxa"/>
            <w:tcBorders>
              <w:top w:val="single" w:sz="4" w:space="0" w:color="auto"/>
            </w:tcBorders>
            <w:noWrap/>
            <w:vAlign w:val="center"/>
            <w:hideMark/>
          </w:tcPr>
          <w:p w14:paraId="33B492EA" w14:textId="6365486D" w:rsidR="005F5F86" w:rsidRPr="005F5F86" w:rsidRDefault="005F5F86" w:rsidP="00A83798">
            <w:pPr>
              <w:spacing w:line="276" w:lineRule="auto"/>
              <w:ind w:left="-113" w:right="-40"/>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Animalia</w:t>
            </w:r>
          </w:p>
        </w:tc>
        <w:tc>
          <w:tcPr>
            <w:tcW w:w="527" w:type="dxa"/>
            <w:tcBorders>
              <w:top w:val="single" w:sz="4" w:space="0" w:color="auto"/>
            </w:tcBorders>
            <w:noWrap/>
            <w:vAlign w:val="center"/>
            <w:hideMark/>
          </w:tcPr>
          <w:p w14:paraId="3174D767" w14:textId="5738FD7D" w:rsidR="005F5F86" w:rsidRPr="005F5F86" w:rsidRDefault="005F5F86" w:rsidP="00A83798">
            <w:pPr>
              <w:spacing w:line="276" w:lineRule="auto"/>
              <w:ind w:left="-129" w:right="-139"/>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Chordata</w:t>
            </w:r>
          </w:p>
        </w:tc>
        <w:tc>
          <w:tcPr>
            <w:tcW w:w="556" w:type="dxa"/>
            <w:tcBorders>
              <w:top w:val="single" w:sz="4" w:space="0" w:color="auto"/>
            </w:tcBorders>
            <w:noWrap/>
            <w:vAlign w:val="center"/>
            <w:hideMark/>
          </w:tcPr>
          <w:p w14:paraId="6A784D54" w14:textId="7A8DC861" w:rsidR="005F5F86" w:rsidRPr="005F5F86" w:rsidRDefault="005F5F86" w:rsidP="00A83798">
            <w:pPr>
              <w:spacing w:line="276" w:lineRule="auto"/>
              <w:ind w:left="-94" w:right="-130"/>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Mammalia</w:t>
            </w:r>
          </w:p>
        </w:tc>
        <w:tc>
          <w:tcPr>
            <w:tcW w:w="646" w:type="dxa"/>
            <w:tcBorders>
              <w:top w:val="single" w:sz="4" w:space="0" w:color="auto"/>
            </w:tcBorders>
            <w:noWrap/>
            <w:vAlign w:val="center"/>
            <w:hideMark/>
          </w:tcPr>
          <w:p w14:paraId="243B7139" w14:textId="284C0F5A" w:rsidR="005F5F86" w:rsidRPr="005F5F86" w:rsidRDefault="005F5F86" w:rsidP="00A83798">
            <w:pPr>
              <w:spacing w:line="276" w:lineRule="auto"/>
              <w:ind w:left="-192" w:right="-137" w:firstLine="119"/>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Rodentia</w:t>
            </w:r>
          </w:p>
        </w:tc>
        <w:tc>
          <w:tcPr>
            <w:tcW w:w="759" w:type="dxa"/>
            <w:tcBorders>
              <w:top w:val="single" w:sz="4" w:space="0" w:color="auto"/>
            </w:tcBorders>
            <w:noWrap/>
            <w:vAlign w:val="center"/>
            <w:hideMark/>
          </w:tcPr>
          <w:p w14:paraId="17736C27" w14:textId="55252243" w:rsidR="005F5F86" w:rsidRPr="005F5F86" w:rsidRDefault="005F5F86" w:rsidP="00A83798">
            <w:pPr>
              <w:spacing w:line="276" w:lineRule="auto"/>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Cricetidae</w:t>
            </w:r>
          </w:p>
        </w:tc>
        <w:tc>
          <w:tcPr>
            <w:tcW w:w="729" w:type="dxa"/>
            <w:tcBorders>
              <w:top w:val="single" w:sz="4" w:space="0" w:color="auto"/>
            </w:tcBorders>
            <w:noWrap/>
            <w:vAlign w:val="center"/>
            <w:hideMark/>
          </w:tcPr>
          <w:p w14:paraId="4208E2D8" w14:textId="7EC56B1B" w:rsidR="005F5F86" w:rsidRPr="005F5F86" w:rsidRDefault="005F5F86" w:rsidP="00A83798">
            <w:pPr>
              <w:spacing w:line="276" w:lineRule="auto"/>
              <w:ind w:left="-71" w:right="-108"/>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Auliscomys</w:t>
            </w:r>
          </w:p>
        </w:tc>
        <w:tc>
          <w:tcPr>
            <w:tcW w:w="1003" w:type="dxa"/>
            <w:tcBorders>
              <w:top w:val="single" w:sz="4" w:space="0" w:color="auto"/>
            </w:tcBorders>
            <w:noWrap/>
            <w:vAlign w:val="center"/>
            <w:hideMark/>
          </w:tcPr>
          <w:p w14:paraId="69F347AA" w14:textId="165FBFE8" w:rsidR="005F5F86" w:rsidRPr="005F5F86" w:rsidRDefault="005F5F86" w:rsidP="00A83798">
            <w:pPr>
              <w:spacing w:line="276" w:lineRule="auto"/>
              <w:ind w:right="-83"/>
              <w:rPr>
                <w:rFonts w:eastAsia="Times New Roman" w:cs="Times New Roman"/>
                <w:i/>
                <w:iCs/>
                <w:color w:val="000000"/>
                <w:sz w:val="10"/>
                <w:szCs w:val="10"/>
                <w:lang w:eastAsia="es-PE"/>
              </w:rPr>
            </w:pPr>
            <w:r w:rsidRPr="005F5F86">
              <w:rPr>
                <w:rFonts w:eastAsia="Times New Roman" w:cs="Times New Roman"/>
                <w:i/>
                <w:iCs/>
                <w:color w:val="000000"/>
                <w:sz w:val="10"/>
                <w:szCs w:val="10"/>
                <w:lang w:eastAsia="es-PE"/>
              </w:rPr>
              <w:t>Auliscomys pictus</w:t>
            </w:r>
          </w:p>
        </w:tc>
      </w:tr>
      <w:tr w:rsidR="005F5F86" w:rsidRPr="00CB6F8D" w14:paraId="5B737BE1" w14:textId="77777777" w:rsidTr="00A83798">
        <w:trPr>
          <w:trHeight w:val="170"/>
        </w:trPr>
        <w:tc>
          <w:tcPr>
            <w:tcW w:w="291" w:type="dxa"/>
            <w:noWrap/>
            <w:vAlign w:val="center"/>
          </w:tcPr>
          <w:p w14:paraId="7286C36D" w14:textId="49649499" w:rsidR="005F5F86" w:rsidRPr="005F5F86" w:rsidRDefault="005F5F86" w:rsidP="00A83798">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2</w:t>
            </w:r>
          </w:p>
        </w:tc>
        <w:tc>
          <w:tcPr>
            <w:tcW w:w="475" w:type="dxa"/>
            <w:noWrap/>
            <w:vAlign w:val="center"/>
          </w:tcPr>
          <w:p w14:paraId="3704125A" w14:textId="122D9391" w:rsidR="005F5F86" w:rsidRPr="005F5F86" w:rsidRDefault="005F5F86" w:rsidP="00A83798">
            <w:pPr>
              <w:spacing w:line="276" w:lineRule="auto"/>
              <w:ind w:left="-113" w:right="-40"/>
              <w:jc w:val="center"/>
              <w:rPr>
                <w:rFonts w:eastAsia="Times New Roman"/>
                <w:color w:val="000000"/>
                <w:sz w:val="10"/>
                <w:szCs w:val="10"/>
                <w:lang w:eastAsia="es-PE"/>
              </w:rPr>
            </w:pPr>
            <w:r w:rsidRPr="005F5F86">
              <w:rPr>
                <w:rFonts w:eastAsia="Times New Roman" w:cs="Times New Roman"/>
                <w:color w:val="000000"/>
                <w:sz w:val="10"/>
                <w:szCs w:val="10"/>
                <w:lang w:eastAsia="es-PE"/>
              </w:rPr>
              <w:t>Animalia</w:t>
            </w:r>
          </w:p>
        </w:tc>
        <w:tc>
          <w:tcPr>
            <w:tcW w:w="527" w:type="dxa"/>
            <w:noWrap/>
            <w:vAlign w:val="center"/>
          </w:tcPr>
          <w:p w14:paraId="3240D3F3" w14:textId="2D09B5E4" w:rsidR="005F5F86" w:rsidRPr="005F5F86" w:rsidRDefault="005F5F86" w:rsidP="00A83798">
            <w:pPr>
              <w:spacing w:line="276" w:lineRule="auto"/>
              <w:ind w:left="-129" w:right="-139"/>
              <w:jc w:val="center"/>
              <w:rPr>
                <w:rFonts w:eastAsia="Times New Roman"/>
                <w:color w:val="000000"/>
                <w:sz w:val="10"/>
                <w:szCs w:val="10"/>
                <w:lang w:eastAsia="es-PE"/>
              </w:rPr>
            </w:pPr>
            <w:r w:rsidRPr="005F5F86">
              <w:rPr>
                <w:rFonts w:eastAsia="Times New Roman" w:cs="Times New Roman"/>
                <w:color w:val="000000"/>
                <w:sz w:val="10"/>
                <w:szCs w:val="10"/>
                <w:lang w:eastAsia="es-PE"/>
              </w:rPr>
              <w:t>Chordata</w:t>
            </w:r>
          </w:p>
        </w:tc>
        <w:tc>
          <w:tcPr>
            <w:tcW w:w="556" w:type="dxa"/>
            <w:noWrap/>
            <w:vAlign w:val="center"/>
          </w:tcPr>
          <w:p w14:paraId="7C0FCF2A" w14:textId="05B19E37" w:rsidR="005F5F86" w:rsidRPr="005F5F86" w:rsidRDefault="005F5F86" w:rsidP="00A83798">
            <w:pPr>
              <w:spacing w:line="276" w:lineRule="auto"/>
              <w:ind w:left="-94" w:right="-130"/>
              <w:jc w:val="center"/>
              <w:rPr>
                <w:rFonts w:eastAsia="Times New Roman"/>
                <w:color w:val="000000"/>
                <w:sz w:val="10"/>
                <w:szCs w:val="10"/>
                <w:lang w:eastAsia="es-PE"/>
              </w:rPr>
            </w:pPr>
            <w:r w:rsidRPr="005F5F86">
              <w:rPr>
                <w:rFonts w:eastAsia="Times New Roman" w:cs="Times New Roman"/>
                <w:color w:val="000000"/>
                <w:sz w:val="10"/>
                <w:szCs w:val="10"/>
                <w:lang w:eastAsia="es-PE"/>
              </w:rPr>
              <w:t>Mammalia</w:t>
            </w:r>
          </w:p>
        </w:tc>
        <w:tc>
          <w:tcPr>
            <w:tcW w:w="646" w:type="dxa"/>
            <w:noWrap/>
            <w:vAlign w:val="center"/>
          </w:tcPr>
          <w:p w14:paraId="058B7FD0" w14:textId="083C44F5" w:rsidR="005F5F86" w:rsidRPr="005F5F86" w:rsidRDefault="005F5F86" w:rsidP="00A83798">
            <w:pPr>
              <w:spacing w:line="276" w:lineRule="auto"/>
              <w:ind w:left="-192" w:right="-137" w:firstLine="119"/>
              <w:jc w:val="center"/>
              <w:rPr>
                <w:rFonts w:eastAsia="Times New Roman"/>
                <w:color w:val="000000"/>
                <w:sz w:val="10"/>
                <w:szCs w:val="10"/>
                <w:lang w:eastAsia="es-PE"/>
              </w:rPr>
            </w:pPr>
            <w:r w:rsidRPr="005F5F86">
              <w:rPr>
                <w:rFonts w:eastAsia="Times New Roman" w:cs="Times New Roman"/>
                <w:color w:val="000000"/>
                <w:sz w:val="10"/>
                <w:szCs w:val="10"/>
                <w:lang w:eastAsia="es-PE"/>
              </w:rPr>
              <w:t>Rodentia</w:t>
            </w:r>
          </w:p>
        </w:tc>
        <w:tc>
          <w:tcPr>
            <w:tcW w:w="759" w:type="dxa"/>
            <w:noWrap/>
            <w:vAlign w:val="center"/>
          </w:tcPr>
          <w:p w14:paraId="53B30449" w14:textId="03DE2027" w:rsidR="005F5F86" w:rsidRPr="005F5F86" w:rsidRDefault="005F5F86" w:rsidP="00A83798">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Cricetidae</w:t>
            </w:r>
          </w:p>
        </w:tc>
        <w:tc>
          <w:tcPr>
            <w:tcW w:w="729" w:type="dxa"/>
            <w:noWrap/>
            <w:vAlign w:val="center"/>
          </w:tcPr>
          <w:p w14:paraId="15B8476E" w14:textId="1793F5BD" w:rsidR="005F5F86" w:rsidRPr="005F5F86" w:rsidRDefault="005F5F86" w:rsidP="00A83798">
            <w:pPr>
              <w:spacing w:line="276" w:lineRule="auto"/>
              <w:ind w:left="-71" w:right="-108"/>
              <w:jc w:val="center"/>
              <w:rPr>
                <w:rFonts w:eastAsia="Times New Roman"/>
                <w:color w:val="000000"/>
                <w:sz w:val="10"/>
                <w:szCs w:val="10"/>
                <w:lang w:eastAsia="es-PE"/>
              </w:rPr>
            </w:pPr>
            <w:r w:rsidRPr="005F5F86">
              <w:rPr>
                <w:rFonts w:eastAsia="Times New Roman" w:cs="Times New Roman"/>
                <w:color w:val="000000"/>
                <w:sz w:val="10"/>
                <w:szCs w:val="10"/>
                <w:lang w:eastAsia="es-PE"/>
              </w:rPr>
              <w:t>Akodon</w:t>
            </w:r>
          </w:p>
        </w:tc>
        <w:tc>
          <w:tcPr>
            <w:tcW w:w="1003" w:type="dxa"/>
            <w:noWrap/>
            <w:vAlign w:val="center"/>
          </w:tcPr>
          <w:p w14:paraId="5998F172" w14:textId="1B370C63" w:rsidR="005F5F86" w:rsidRPr="005F5F86" w:rsidRDefault="005F5F86" w:rsidP="00A83798">
            <w:pPr>
              <w:spacing w:line="276" w:lineRule="auto"/>
              <w:ind w:right="-83"/>
              <w:rPr>
                <w:rFonts w:eastAsia="Times New Roman"/>
                <w:i/>
                <w:iCs/>
                <w:color w:val="000000"/>
                <w:sz w:val="10"/>
                <w:szCs w:val="10"/>
                <w:lang w:eastAsia="es-PE"/>
              </w:rPr>
            </w:pPr>
            <w:r w:rsidRPr="005F5F86">
              <w:rPr>
                <w:rFonts w:eastAsia="Times New Roman" w:cs="Times New Roman"/>
                <w:i/>
                <w:iCs/>
                <w:color w:val="000000"/>
                <w:sz w:val="10"/>
                <w:szCs w:val="10"/>
                <w:lang w:eastAsia="es-PE"/>
              </w:rPr>
              <w:t>Akodon juninensis</w:t>
            </w:r>
          </w:p>
        </w:tc>
      </w:tr>
      <w:tr w:rsidR="005F5F86" w:rsidRPr="00CB6F8D" w14:paraId="34889A0A" w14:textId="77777777" w:rsidTr="00A83798">
        <w:trPr>
          <w:trHeight w:val="170"/>
        </w:trPr>
        <w:tc>
          <w:tcPr>
            <w:tcW w:w="291" w:type="dxa"/>
            <w:noWrap/>
            <w:vAlign w:val="center"/>
          </w:tcPr>
          <w:p w14:paraId="78643BEE" w14:textId="03910ECF" w:rsidR="005F5F86" w:rsidRPr="005F5F86" w:rsidRDefault="005F5F86" w:rsidP="00A83798">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3</w:t>
            </w:r>
          </w:p>
        </w:tc>
        <w:tc>
          <w:tcPr>
            <w:tcW w:w="475" w:type="dxa"/>
            <w:noWrap/>
            <w:vAlign w:val="center"/>
          </w:tcPr>
          <w:p w14:paraId="385C0775" w14:textId="4D7B958E" w:rsidR="005F5F86" w:rsidRPr="005F5F86" w:rsidRDefault="005F5F86" w:rsidP="00A83798">
            <w:pPr>
              <w:spacing w:line="276" w:lineRule="auto"/>
              <w:ind w:left="-113" w:right="-40"/>
              <w:jc w:val="center"/>
              <w:rPr>
                <w:rFonts w:eastAsia="Times New Roman"/>
                <w:color w:val="000000"/>
                <w:sz w:val="10"/>
                <w:szCs w:val="10"/>
                <w:lang w:eastAsia="es-PE"/>
              </w:rPr>
            </w:pPr>
            <w:r w:rsidRPr="005F5F86">
              <w:rPr>
                <w:rFonts w:eastAsia="Times New Roman" w:cs="Times New Roman"/>
                <w:color w:val="000000"/>
                <w:sz w:val="10"/>
                <w:szCs w:val="10"/>
                <w:lang w:eastAsia="es-PE"/>
              </w:rPr>
              <w:t>Animalia</w:t>
            </w:r>
          </w:p>
        </w:tc>
        <w:tc>
          <w:tcPr>
            <w:tcW w:w="527" w:type="dxa"/>
            <w:noWrap/>
            <w:vAlign w:val="center"/>
          </w:tcPr>
          <w:p w14:paraId="3D96DFDB" w14:textId="4497AB19" w:rsidR="005F5F86" w:rsidRPr="005F5F86" w:rsidRDefault="005F5F86" w:rsidP="00A83798">
            <w:pPr>
              <w:spacing w:line="276" w:lineRule="auto"/>
              <w:ind w:left="-129" w:right="-139"/>
              <w:jc w:val="center"/>
              <w:rPr>
                <w:rFonts w:eastAsia="Times New Roman"/>
                <w:color w:val="000000"/>
                <w:sz w:val="10"/>
                <w:szCs w:val="10"/>
                <w:lang w:eastAsia="es-PE"/>
              </w:rPr>
            </w:pPr>
            <w:r w:rsidRPr="005F5F86">
              <w:rPr>
                <w:rFonts w:eastAsia="Times New Roman" w:cs="Times New Roman"/>
                <w:color w:val="000000"/>
                <w:sz w:val="10"/>
                <w:szCs w:val="10"/>
                <w:lang w:eastAsia="es-PE"/>
              </w:rPr>
              <w:t>Chordata</w:t>
            </w:r>
          </w:p>
        </w:tc>
        <w:tc>
          <w:tcPr>
            <w:tcW w:w="556" w:type="dxa"/>
            <w:noWrap/>
            <w:vAlign w:val="center"/>
          </w:tcPr>
          <w:p w14:paraId="6016B1EB" w14:textId="50FBE051" w:rsidR="005F5F86" w:rsidRPr="005F5F86" w:rsidRDefault="005F5F86" w:rsidP="00A83798">
            <w:pPr>
              <w:spacing w:line="276" w:lineRule="auto"/>
              <w:ind w:left="-94" w:right="-130"/>
              <w:jc w:val="center"/>
              <w:rPr>
                <w:rFonts w:eastAsia="Times New Roman"/>
                <w:color w:val="000000"/>
                <w:sz w:val="10"/>
                <w:szCs w:val="10"/>
                <w:lang w:eastAsia="es-PE"/>
              </w:rPr>
            </w:pPr>
            <w:r w:rsidRPr="005F5F86">
              <w:rPr>
                <w:rFonts w:eastAsia="Times New Roman" w:cs="Times New Roman"/>
                <w:color w:val="000000"/>
                <w:sz w:val="10"/>
                <w:szCs w:val="10"/>
                <w:lang w:eastAsia="es-PE"/>
              </w:rPr>
              <w:t>Mammalia</w:t>
            </w:r>
          </w:p>
        </w:tc>
        <w:tc>
          <w:tcPr>
            <w:tcW w:w="646" w:type="dxa"/>
            <w:noWrap/>
            <w:vAlign w:val="center"/>
          </w:tcPr>
          <w:p w14:paraId="61B46AA5" w14:textId="565CA306" w:rsidR="005F5F86" w:rsidRPr="005F5F86" w:rsidRDefault="005F5F86" w:rsidP="00A83798">
            <w:pPr>
              <w:spacing w:line="276" w:lineRule="auto"/>
              <w:ind w:left="-192" w:right="-137" w:firstLine="119"/>
              <w:jc w:val="center"/>
              <w:rPr>
                <w:rFonts w:eastAsia="Times New Roman"/>
                <w:color w:val="000000"/>
                <w:sz w:val="10"/>
                <w:szCs w:val="10"/>
                <w:lang w:eastAsia="es-PE"/>
              </w:rPr>
            </w:pPr>
            <w:r w:rsidRPr="005F5F86">
              <w:rPr>
                <w:rFonts w:eastAsia="Times New Roman" w:cs="Times New Roman"/>
                <w:color w:val="000000"/>
                <w:sz w:val="10"/>
                <w:szCs w:val="10"/>
                <w:lang w:eastAsia="es-PE"/>
              </w:rPr>
              <w:t>Rodentia</w:t>
            </w:r>
          </w:p>
        </w:tc>
        <w:tc>
          <w:tcPr>
            <w:tcW w:w="759" w:type="dxa"/>
            <w:noWrap/>
            <w:vAlign w:val="center"/>
          </w:tcPr>
          <w:p w14:paraId="616C39D2" w14:textId="4C56ED31" w:rsidR="005F5F86" w:rsidRPr="005F5F86" w:rsidRDefault="005F5F86" w:rsidP="00A83798">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Cricetidae</w:t>
            </w:r>
          </w:p>
        </w:tc>
        <w:tc>
          <w:tcPr>
            <w:tcW w:w="729" w:type="dxa"/>
            <w:noWrap/>
            <w:vAlign w:val="center"/>
          </w:tcPr>
          <w:p w14:paraId="0FF30D20" w14:textId="60EEC7C4" w:rsidR="005F5F86" w:rsidRPr="005F5F86" w:rsidRDefault="005F5F86" w:rsidP="00A83798">
            <w:pPr>
              <w:spacing w:line="276" w:lineRule="auto"/>
              <w:ind w:left="-71" w:right="-108"/>
              <w:jc w:val="center"/>
              <w:rPr>
                <w:rFonts w:eastAsia="Times New Roman"/>
                <w:color w:val="000000"/>
                <w:sz w:val="10"/>
                <w:szCs w:val="10"/>
                <w:lang w:eastAsia="es-PE"/>
              </w:rPr>
            </w:pPr>
            <w:r w:rsidRPr="005F5F86">
              <w:rPr>
                <w:rFonts w:eastAsia="Times New Roman" w:cs="Times New Roman"/>
                <w:color w:val="000000"/>
                <w:sz w:val="10"/>
                <w:szCs w:val="10"/>
                <w:lang w:eastAsia="es-PE"/>
              </w:rPr>
              <w:t>Thomasomys</w:t>
            </w:r>
          </w:p>
        </w:tc>
        <w:tc>
          <w:tcPr>
            <w:tcW w:w="1003" w:type="dxa"/>
            <w:noWrap/>
            <w:vAlign w:val="center"/>
          </w:tcPr>
          <w:p w14:paraId="7A4B4450" w14:textId="1DA78FFF" w:rsidR="005F5F86" w:rsidRPr="005F5F86" w:rsidRDefault="005F5F86" w:rsidP="00A83798">
            <w:pPr>
              <w:spacing w:line="276" w:lineRule="auto"/>
              <w:ind w:right="-83"/>
              <w:rPr>
                <w:rFonts w:eastAsia="Times New Roman"/>
                <w:i/>
                <w:iCs/>
                <w:color w:val="000000"/>
                <w:sz w:val="10"/>
                <w:szCs w:val="10"/>
                <w:lang w:eastAsia="es-PE"/>
              </w:rPr>
            </w:pPr>
            <w:r w:rsidRPr="005F5F86">
              <w:rPr>
                <w:rFonts w:eastAsia="Times New Roman" w:cs="Times New Roman"/>
                <w:i/>
                <w:iCs/>
                <w:color w:val="000000"/>
                <w:sz w:val="10"/>
                <w:szCs w:val="10"/>
                <w:lang w:eastAsia="es-PE"/>
              </w:rPr>
              <w:t>Thomasomys incanus</w:t>
            </w:r>
          </w:p>
        </w:tc>
      </w:tr>
      <w:tr w:rsidR="005F5F86" w:rsidRPr="00CB6F8D" w14:paraId="1C0E2FDE" w14:textId="77777777" w:rsidTr="00A83798">
        <w:trPr>
          <w:trHeight w:val="170"/>
        </w:trPr>
        <w:tc>
          <w:tcPr>
            <w:tcW w:w="291" w:type="dxa"/>
            <w:noWrap/>
            <w:vAlign w:val="center"/>
          </w:tcPr>
          <w:p w14:paraId="026CFAC9" w14:textId="404BDD1D" w:rsidR="005F5F86" w:rsidRPr="005F5F86" w:rsidRDefault="005F5F86" w:rsidP="00A83798">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4</w:t>
            </w:r>
          </w:p>
        </w:tc>
        <w:tc>
          <w:tcPr>
            <w:tcW w:w="475" w:type="dxa"/>
            <w:noWrap/>
            <w:vAlign w:val="center"/>
          </w:tcPr>
          <w:p w14:paraId="29DD9716" w14:textId="396E7335" w:rsidR="005F5F86" w:rsidRPr="005F5F86" w:rsidRDefault="005F5F86" w:rsidP="00A83798">
            <w:pPr>
              <w:spacing w:line="276" w:lineRule="auto"/>
              <w:ind w:left="-113" w:right="-40"/>
              <w:jc w:val="center"/>
              <w:rPr>
                <w:rFonts w:eastAsia="Times New Roman"/>
                <w:color w:val="000000"/>
                <w:sz w:val="10"/>
                <w:szCs w:val="10"/>
                <w:lang w:eastAsia="es-PE"/>
              </w:rPr>
            </w:pPr>
            <w:r w:rsidRPr="005F5F86">
              <w:rPr>
                <w:rFonts w:eastAsia="Times New Roman" w:cs="Times New Roman"/>
                <w:color w:val="000000"/>
                <w:sz w:val="10"/>
                <w:szCs w:val="10"/>
                <w:lang w:eastAsia="es-PE"/>
              </w:rPr>
              <w:t>Animalia</w:t>
            </w:r>
          </w:p>
        </w:tc>
        <w:tc>
          <w:tcPr>
            <w:tcW w:w="527" w:type="dxa"/>
            <w:noWrap/>
            <w:vAlign w:val="center"/>
          </w:tcPr>
          <w:p w14:paraId="34F9E4F6" w14:textId="5D4691A4" w:rsidR="005F5F86" w:rsidRPr="005F5F86" w:rsidRDefault="005F5F86" w:rsidP="00A83798">
            <w:pPr>
              <w:spacing w:line="276" w:lineRule="auto"/>
              <w:ind w:left="-129" w:right="-139"/>
              <w:jc w:val="center"/>
              <w:rPr>
                <w:rFonts w:eastAsia="Times New Roman"/>
                <w:color w:val="000000"/>
                <w:sz w:val="10"/>
                <w:szCs w:val="10"/>
                <w:lang w:eastAsia="es-PE"/>
              </w:rPr>
            </w:pPr>
            <w:r w:rsidRPr="005F5F86">
              <w:rPr>
                <w:rFonts w:eastAsia="Times New Roman" w:cs="Times New Roman"/>
                <w:color w:val="000000"/>
                <w:sz w:val="10"/>
                <w:szCs w:val="10"/>
                <w:lang w:eastAsia="es-PE"/>
              </w:rPr>
              <w:t>Chordata</w:t>
            </w:r>
          </w:p>
        </w:tc>
        <w:tc>
          <w:tcPr>
            <w:tcW w:w="556" w:type="dxa"/>
            <w:noWrap/>
            <w:vAlign w:val="center"/>
          </w:tcPr>
          <w:p w14:paraId="71D18429" w14:textId="774E352A" w:rsidR="005F5F86" w:rsidRPr="005F5F86" w:rsidRDefault="005F5F86" w:rsidP="00A83798">
            <w:pPr>
              <w:spacing w:line="276" w:lineRule="auto"/>
              <w:ind w:left="-94" w:right="-130"/>
              <w:jc w:val="center"/>
              <w:rPr>
                <w:rFonts w:eastAsia="Times New Roman"/>
                <w:color w:val="000000"/>
                <w:sz w:val="10"/>
                <w:szCs w:val="10"/>
                <w:lang w:eastAsia="es-PE"/>
              </w:rPr>
            </w:pPr>
            <w:r w:rsidRPr="005F5F86">
              <w:rPr>
                <w:rFonts w:eastAsia="Times New Roman" w:cs="Times New Roman"/>
                <w:color w:val="000000"/>
                <w:sz w:val="10"/>
                <w:szCs w:val="10"/>
                <w:lang w:eastAsia="es-PE"/>
              </w:rPr>
              <w:t>Mammalia</w:t>
            </w:r>
          </w:p>
        </w:tc>
        <w:tc>
          <w:tcPr>
            <w:tcW w:w="646" w:type="dxa"/>
            <w:noWrap/>
            <w:vAlign w:val="center"/>
          </w:tcPr>
          <w:p w14:paraId="0DC80E16" w14:textId="0E5A7E61" w:rsidR="005F5F86" w:rsidRPr="005F5F86" w:rsidRDefault="005F5F86" w:rsidP="00A83798">
            <w:pPr>
              <w:spacing w:line="276" w:lineRule="auto"/>
              <w:ind w:left="-192" w:right="-137" w:firstLine="119"/>
              <w:jc w:val="center"/>
              <w:rPr>
                <w:rFonts w:eastAsia="Times New Roman"/>
                <w:color w:val="000000"/>
                <w:sz w:val="10"/>
                <w:szCs w:val="10"/>
                <w:lang w:eastAsia="es-PE"/>
              </w:rPr>
            </w:pPr>
            <w:r w:rsidRPr="005F5F86">
              <w:rPr>
                <w:rFonts w:eastAsia="Times New Roman" w:cs="Times New Roman"/>
                <w:color w:val="000000"/>
                <w:sz w:val="10"/>
                <w:szCs w:val="10"/>
                <w:lang w:eastAsia="es-PE"/>
              </w:rPr>
              <w:t>Rodentia</w:t>
            </w:r>
          </w:p>
        </w:tc>
        <w:tc>
          <w:tcPr>
            <w:tcW w:w="759" w:type="dxa"/>
            <w:noWrap/>
            <w:vAlign w:val="center"/>
          </w:tcPr>
          <w:p w14:paraId="4ED118C4" w14:textId="40AEF4ED" w:rsidR="005F5F86" w:rsidRPr="005F5F86" w:rsidRDefault="005F5F86" w:rsidP="00A83798">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Cricetidae</w:t>
            </w:r>
          </w:p>
        </w:tc>
        <w:tc>
          <w:tcPr>
            <w:tcW w:w="729" w:type="dxa"/>
            <w:noWrap/>
            <w:vAlign w:val="center"/>
          </w:tcPr>
          <w:p w14:paraId="46AFE893" w14:textId="12F70FF4" w:rsidR="005F5F86" w:rsidRPr="005F5F86" w:rsidRDefault="005F5F86" w:rsidP="00A83798">
            <w:pPr>
              <w:spacing w:line="276" w:lineRule="auto"/>
              <w:ind w:left="-71" w:right="-108"/>
              <w:jc w:val="center"/>
              <w:rPr>
                <w:rFonts w:eastAsia="Times New Roman"/>
                <w:color w:val="000000"/>
                <w:sz w:val="10"/>
                <w:szCs w:val="10"/>
                <w:lang w:eastAsia="es-PE"/>
              </w:rPr>
            </w:pPr>
            <w:r w:rsidRPr="005F5F86">
              <w:rPr>
                <w:rFonts w:eastAsia="Times New Roman" w:cs="Times New Roman"/>
                <w:color w:val="000000"/>
                <w:sz w:val="10"/>
                <w:szCs w:val="10"/>
                <w:lang w:eastAsia="es-PE"/>
              </w:rPr>
              <w:t>Abrothrix</w:t>
            </w:r>
          </w:p>
        </w:tc>
        <w:tc>
          <w:tcPr>
            <w:tcW w:w="1003" w:type="dxa"/>
            <w:noWrap/>
            <w:vAlign w:val="center"/>
          </w:tcPr>
          <w:p w14:paraId="657A3348" w14:textId="2B2BADAD" w:rsidR="005F5F86" w:rsidRPr="005F5F86" w:rsidRDefault="005F5F86" w:rsidP="00A83798">
            <w:pPr>
              <w:spacing w:line="276" w:lineRule="auto"/>
              <w:ind w:right="-83"/>
              <w:rPr>
                <w:rFonts w:eastAsia="Times New Roman"/>
                <w:i/>
                <w:iCs/>
                <w:color w:val="000000"/>
                <w:sz w:val="10"/>
                <w:szCs w:val="10"/>
                <w:lang w:eastAsia="es-PE"/>
              </w:rPr>
            </w:pPr>
            <w:r w:rsidRPr="005F5F86">
              <w:rPr>
                <w:rFonts w:eastAsia="Times New Roman" w:cs="Times New Roman"/>
                <w:i/>
                <w:iCs/>
                <w:color w:val="000000"/>
                <w:sz w:val="10"/>
                <w:szCs w:val="10"/>
                <w:lang w:eastAsia="es-PE"/>
              </w:rPr>
              <w:t>Abrothrix jelskii</w:t>
            </w:r>
          </w:p>
        </w:tc>
      </w:tr>
      <w:tr w:rsidR="005F5F86" w:rsidRPr="00CB6F8D" w14:paraId="3F8D3F67" w14:textId="77777777" w:rsidTr="00A83798">
        <w:trPr>
          <w:trHeight w:val="170"/>
        </w:trPr>
        <w:tc>
          <w:tcPr>
            <w:tcW w:w="291" w:type="dxa"/>
            <w:noWrap/>
            <w:vAlign w:val="center"/>
          </w:tcPr>
          <w:p w14:paraId="7CE6195B" w14:textId="45B29BDE" w:rsidR="005F5F86" w:rsidRPr="005F5F86" w:rsidRDefault="005F5F86" w:rsidP="00A83798">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5</w:t>
            </w:r>
          </w:p>
        </w:tc>
        <w:tc>
          <w:tcPr>
            <w:tcW w:w="475" w:type="dxa"/>
            <w:noWrap/>
            <w:vAlign w:val="center"/>
          </w:tcPr>
          <w:p w14:paraId="2267A049" w14:textId="70125B34" w:rsidR="005F5F86" w:rsidRPr="005F5F86" w:rsidRDefault="005F5F86" w:rsidP="00A83798">
            <w:pPr>
              <w:spacing w:line="276" w:lineRule="auto"/>
              <w:ind w:left="-113" w:right="-40"/>
              <w:jc w:val="center"/>
              <w:rPr>
                <w:rFonts w:eastAsia="Times New Roman"/>
                <w:color w:val="000000"/>
                <w:sz w:val="10"/>
                <w:szCs w:val="10"/>
                <w:lang w:eastAsia="es-PE"/>
              </w:rPr>
            </w:pPr>
            <w:r w:rsidRPr="005F5F86">
              <w:rPr>
                <w:rFonts w:eastAsia="Times New Roman" w:cs="Times New Roman"/>
                <w:color w:val="000000"/>
                <w:sz w:val="10"/>
                <w:szCs w:val="10"/>
                <w:lang w:eastAsia="es-PE"/>
              </w:rPr>
              <w:t>Animalia</w:t>
            </w:r>
          </w:p>
        </w:tc>
        <w:tc>
          <w:tcPr>
            <w:tcW w:w="527" w:type="dxa"/>
            <w:noWrap/>
            <w:vAlign w:val="center"/>
          </w:tcPr>
          <w:p w14:paraId="7C7CDD78" w14:textId="0B41C5A4" w:rsidR="005F5F86" w:rsidRPr="005F5F86" w:rsidRDefault="005F5F86" w:rsidP="00A83798">
            <w:pPr>
              <w:spacing w:line="276" w:lineRule="auto"/>
              <w:ind w:left="-129" w:right="-139"/>
              <w:jc w:val="center"/>
              <w:rPr>
                <w:rFonts w:eastAsia="Times New Roman"/>
                <w:color w:val="000000"/>
                <w:sz w:val="10"/>
                <w:szCs w:val="10"/>
                <w:lang w:eastAsia="es-PE"/>
              </w:rPr>
            </w:pPr>
            <w:r w:rsidRPr="005F5F86">
              <w:rPr>
                <w:rFonts w:eastAsia="Times New Roman" w:cs="Times New Roman"/>
                <w:color w:val="000000"/>
                <w:sz w:val="10"/>
                <w:szCs w:val="10"/>
                <w:lang w:eastAsia="es-PE"/>
              </w:rPr>
              <w:t>Chordata</w:t>
            </w:r>
          </w:p>
        </w:tc>
        <w:tc>
          <w:tcPr>
            <w:tcW w:w="556" w:type="dxa"/>
            <w:noWrap/>
            <w:vAlign w:val="center"/>
          </w:tcPr>
          <w:p w14:paraId="5D493356" w14:textId="7547DFD8" w:rsidR="005F5F86" w:rsidRPr="005F5F86" w:rsidRDefault="005F5F86" w:rsidP="00A83798">
            <w:pPr>
              <w:spacing w:line="276" w:lineRule="auto"/>
              <w:ind w:left="-94" w:right="-130"/>
              <w:jc w:val="center"/>
              <w:rPr>
                <w:rFonts w:eastAsia="Times New Roman"/>
                <w:color w:val="000000"/>
                <w:sz w:val="10"/>
                <w:szCs w:val="10"/>
                <w:lang w:eastAsia="es-PE"/>
              </w:rPr>
            </w:pPr>
            <w:r w:rsidRPr="005F5F86">
              <w:rPr>
                <w:rFonts w:eastAsia="Times New Roman" w:cs="Times New Roman"/>
                <w:color w:val="000000"/>
                <w:sz w:val="10"/>
                <w:szCs w:val="10"/>
                <w:lang w:eastAsia="es-PE"/>
              </w:rPr>
              <w:t>Mammalia</w:t>
            </w:r>
          </w:p>
        </w:tc>
        <w:tc>
          <w:tcPr>
            <w:tcW w:w="646" w:type="dxa"/>
            <w:noWrap/>
            <w:vAlign w:val="center"/>
          </w:tcPr>
          <w:p w14:paraId="5C435610" w14:textId="6163554E" w:rsidR="005F5F86" w:rsidRPr="005F5F86" w:rsidRDefault="005F5F86" w:rsidP="00A83798">
            <w:pPr>
              <w:spacing w:line="276" w:lineRule="auto"/>
              <w:ind w:left="-192" w:right="-137" w:firstLine="119"/>
              <w:jc w:val="center"/>
              <w:rPr>
                <w:rFonts w:eastAsia="Times New Roman"/>
                <w:color w:val="000000"/>
                <w:sz w:val="10"/>
                <w:szCs w:val="10"/>
                <w:lang w:eastAsia="es-PE"/>
              </w:rPr>
            </w:pPr>
            <w:r w:rsidRPr="005F5F86">
              <w:rPr>
                <w:rFonts w:eastAsia="Times New Roman" w:cs="Times New Roman"/>
                <w:color w:val="000000"/>
                <w:sz w:val="10"/>
                <w:szCs w:val="10"/>
                <w:lang w:eastAsia="es-PE"/>
              </w:rPr>
              <w:t>Rodentia</w:t>
            </w:r>
          </w:p>
        </w:tc>
        <w:tc>
          <w:tcPr>
            <w:tcW w:w="759" w:type="dxa"/>
            <w:noWrap/>
            <w:vAlign w:val="center"/>
          </w:tcPr>
          <w:p w14:paraId="1E498C44" w14:textId="3ACC8AA5" w:rsidR="005F5F86" w:rsidRPr="005F5F86" w:rsidRDefault="005F5F86" w:rsidP="00A83798">
            <w:pPr>
              <w:spacing w:line="276" w:lineRule="auto"/>
              <w:jc w:val="center"/>
              <w:rPr>
                <w:rFonts w:eastAsia="Times New Roman"/>
                <w:color w:val="000000"/>
                <w:sz w:val="10"/>
                <w:szCs w:val="10"/>
                <w:lang w:eastAsia="es-PE"/>
              </w:rPr>
            </w:pPr>
            <w:r w:rsidRPr="005F5F86">
              <w:rPr>
                <w:rFonts w:eastAsia="Times New Roman" w:cs="Times New Roman"/>
                <w:color w:val="000000"/>
                <w:sz w:val="10"/>
                <w:szCs w:val="10"/>
                <w:lang w:eastAsia="es-PE"/>
              </w:rPr>
              <w:t>Cricetidae</w:t>
            </w:r>
          </w:p>
        </w:tc>
        <w:tc>
          <w:tcPr>
            <w:tcW w:w="729" w:type="dxa"/>
            <w:noWrap/>
            <w:vAlign w:val="center"/>
          </w:tcPr>
          <w:p w14:paraId="0696C820" w14:textId="53EFB8B4" w:rsidR="005F5F86" w:rsidRPr="005F5F86" w:rsidRDefault="005F5F86" w:rsidP="00A83798">
            <w:pPr>
              <w:spacing w:line="276" w:lineRule="auto"/>
              <w:ind w:left="-71" w:right="-108"/>
              <w:jc w:val="center"/>
              <w:rPr>
                <w:rFonts w:eastAsia="Times New Roman"/>
                <w:color w:val="000000"/>
                <w:sz w:val="10"/>
                <w:szCs w:val="10"/>
                <w:lang w:eastAsia="es-PE"/>
              </w:rPr>
            </w:pPr>
            <w:r w:rsidRPr="005F5F86">
              <w:rPr>
                <w:rFonts w:eastAsia="Times New Roman" w:cs="Times New Roman"/>
                <w:color w:val="000000"/>
                <w:sz w:val="10"/>
                <w:szCs w:val="10"/>
                <w:lang w:eastAsia="es-PE"/>
              </w:rPr>
              <w:t>Neotomys</w:t>
            </w:r>
          </w:p>
        </w:tc>
        <w:tc>
          <w:tcPr>
            <w:tcW w:w="1003" w:type="dxa"/>
            <w:noWrap/>
            <w:vAlign w:val="center"/>
          </w:tcPr>
          <w:p w14:paraId="618828AC" w14:textId="2E8DA649" w:rsidR="005F5F86" w:rsidRPr="005F5F86" w:rsidRDefault="005F5F86" w:rsidP="00A83798">
            <w:pPr>
              <w:spacing w:line="276" w:lineRule="auto"/>
              <w:ind w:right="-83"/>
              <w:rPr>
                <w:rFonts w:eastAsia="Times New Roman"/>
                <w:i/>
                <w:iCs/>
                <w:color w:val="000000"/>
                <w:sz w:val="10"/>
                <w:szCs w:val="10"/>
                <w:lang w:eastAsia="es-PE"/>
              </w:rPr>
            </w:pPr>
            <w:r w:rsidRPr="005F5F86">
              <w:rPr>
                <w:rFonts w:eastAsia="Times New Roman" w:cs="Times New Roman"/>
                <w:i/>
                <w:iCs/>
                <w:color w:val="000000"/>
                <w:sz w:val="10"/>
                <w:szCs w:val="10"/>
                <w:lang w:eastAsia="es-PE"/>
              </w:rPr>
              <w:t>Neotomys ebriosus</w:t>
            </w:r>
          </w:p>
        </w:tc>
      </w:tr>
    </w:tbl>
    <w:p w14:paraId="778A378A" w14:textId="5B2B153E" w:rsidR="005F5F86" w:rsidRPr="005F5F86" w:rsidRDefault="005F5F86" w:rsidP="005F5F86">
      <w:pPr>
        <w:pStyle w:val="Descripcin"/>
        <w:jc w:val="both"/>
        <w:rPr>
          <w:rFonts w:ascii="Arial" w:hAnsi="Arial" w:cs="Arial"/>
          <w:i w:val="0"/>
          <w:iCs w:val="0"/>
          <w:color w:val="auto"/>
          <w:sz w:val="16"/>
          <w:szCs w:val="16"/>
        </w:rPr>
      </w:pPr>
      <w:r w:rsidRPr="005F5F86">
        <w:rPr>
          <w:rFonts w:ascii="Arial" w:hAnsi="Arial" w:cs="Arial"/>
          <w:bCs/>
          <w:i w:val="0"/>
          <w:iCs w:val="0"/>
          <w:color w:val="auto"/>
          <w:sz w:val="16"/>
          <w:szCs w:val="16"/>
        </w:rPr>
        <w:t xml:space="preserve">Tabla </w:t>
      </w:r>
      <w:r w:rsidRPr="005F5F86">
        <w:rPr>
          <w:rFonts w:ascii="Arial" w:hAnsi="Arial" w:cs="Arial"/>
          <w:bCs/>
          <w:i w:val="0"/>
          <w:iCs w:val="0"/>
          <w:color w:val="auto"/>
          <w:sz w:val="16"/>
          <w:szCs w:val="16"/>
        </w:rPr>
        <w:fldChar w:fldCharType="begin"/>
      </w:r>
      <w:r w:rsidRPr="005F5F86">
        <w:rPr>
          <w:rFonts w:ascii="Arial" w:hAnsi="Arial" w:cs="Arial"/>
          <w:bCs/>
          <w:i w:val="0"/>
          <w:iCs w:val="0"/>
          <w:color w:val="auto"/>
          <w:sz w:val="16"/>
          <w:szCs w:val="16"/>
        </w:rPr>
        <w:instrText xml:space="preserve"> SEQ Tabla \* ARABIC </w:instrText>
      </w:r>
      <w:r w:rsidRPr="005F5F86">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41</w:t>
      </w:r>
      <w:r w:rsidRPr="005F5F86">
        <w:rPr>
          <w:rFonts w:ascii="Arial" w:hAnsi="Arial" w:cs="Arial"/>
          <w:bCs/>
          <w:i w:val="0"/>
          <w:iCs w:val="0"/>
          <w:color w:val="auto"/>
          <w:sz w:val="16"/>
          <w:szCs w:val="16"/>
        </w:rPr>
        <w:fldChar w:fldCharType="end"/>
      </w:r>
      <w:r w:rsidRPr="005F5F86">
        <w:rPr>
          <w:rFonts w:ascii="Arial" w:hAnsi="Arial" w:cs="Arial"/>
          <w:bCs/>
          <w:i w:val="0"/>
          <w:iCs w:val="0"/>
          <w:color w:val="auto"/>
          <w:sz w:val="16"/>
          <w:szCs w:val="16"/>
        </w:rPr>
        <w:t>.</w:t>
      </w:r>
      <w:r w:rsidRPr="005F5F86">
        <w:rPr>
          <w:sz w:val="16"/>
          <w:szCs w:val="16"/>
        </w:rPr>
        <w:t xml:space="preserve"> </w:t>
      </w:r>
      <w:r w:rsidRPr="005F5F86">
        <w:rPr>
          <w:rFonts w:ascii="Arial" w:hAnsi="Arial" w:cs="Arial"/>
          <w:i w:val="0"/>
          <w:iCs w:val="0"/>
          <w:color w:val="auto"/>
          <w:sz w:val="16"/>
          <w:szCs w:val="16"/>
        </w:rPr>
        <w:t>Clasificación taxonómica de las especies de mastofauna registradas en el área de estudio (20</w:t>
      </w:r>
      <w:r>
        <w:rPr>
          <w:rFonts w:ascii="Arial" w:hAnsi="Arial" w:cs="Arial"/>
          <w:i w:val="0"/>
          <w:iCs w:val="0"/>
          <w:color w:val="auto"/>
          <w:sz w:val="16"/>
          <w:szCs w:val="16"/>
        </w:rPr>
        <w:t>22</w:t>
      </w:r>
      <w:r w:rsidRPr="005F5F86">
        <w:rPr>
          <w:rFonts w:ascii="Arial" w:hAnsi="Arial" w:cs="Arial"/>
          <w:i w:val="0"/>
          <w:iCs w:val="0"/>
          <w:color w:val="auto"/>
          <w:sz w:val="16"/>
          <w:szCs w:val="16"/>
        </w:rPr>
        <w:t>)</w:t>
      </w:r>
    </w:p>
    <w:tbl>
      <w:tblPr>
        <w:tblStyle w:val="Estilo1"/>
        <w:tblW w:w="4961" w:type="dxa"/>
        <w:tblLayout w:type="fixed"/>
        <w:tblLook w:val="04A0" w:firstRow="1" w:lastRow="0" w:firstColumn="1" w:lastColumn="0" w:noHBand="0" w:noVBand="1"/>
      </w:tblPr>
      <w:tblGrid>
        <w:gridCol w:w="426"/>
        <w:gridCol w:w="992"/>
        <w:gridCol w:w="1843"/>
        <w:gridCol w:w="425"/>
        <w:gridCol w:w="567"/>
        <w:gridCol w:w="283"/>
        <w:gridCol w:w="425"/>
      </w:tblGrid>
      <w:tr w:rsidR="005F5F86" w:rsidRPr="005949F6" w14:paraId="5F3C8D73" w14:textId="77777777" w:rsidTr="00A83798">
        <w:trPr>
          <w:trHeight w:val="170"/>
        </w:trPr>
        <w:tc>
          <w:tcPr>
            <w:tcW w:w="426" w:type="dxa"/>
            <w:tcBorders>
              <w:bottom w:val="single" w:sz="4" w:space="0" w:color="auto"/>
            </w:tcBorders>
            <w:shd w:val="clear" w:color="auto" w:fill="D9D9D9" w:themeFill="background1" w:themeFillShade="D9"/>
            <w:noWrap/>
            <w:vAlign w:val="center"/>
          </w:tcPr>
          <w:p w14:paraId="0C819508"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2" w:type="dxa"/>
            <w:tcBorders>
              <w:bottom w:val="single" w:sz="4" w:space="0" w:color="auto"/>
            </w:tcBorders>
            <w:shd w:val="clear" w:color="auto" w:fill="D9D9D9" w:themeFill="background1" w:themeFillShade="D9"/>
            <w:noWrap/>
            <w:vAlign w:val="center"/>
          </w:tcPr>
          <w:p w14:paraId="623F1CF6"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3" w:type="dxa"/>
            <w:tcBorders>
              <w:bottom w:val="single" w:sz="4" w:space="0" w:color="auto"/>
            </w:tcBorders>
            <w:shd w:val="clear" w:color="auto" w:fill="D9D9D9" w:themeFill="background1" w:themeFillShade="D9"/>
            <w:noWrap/>
            <w:vAlign w:val="center"/>
          </w:tcPr>
          <w:p w14:paraId="2A46E707"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w:t>
            </w:r>
            <w:r>
              <w:rPr>
                <w:rFonts w:ascii="Arial" w:eastAsia="Times New Roman" w:hAnsi="Arial" w:cs="Arial"/>
                <w:b/>
                <w:bCs/>
                <w:color w:val="000000"/>
                <w:sz w:val="10"/>
                <w:szCs w:val="10"/>
                <w:lang w:eastAsia="es-PE"/>
              </w:rPr>
              <w:t>omún</w:t>
            </w:r>
          </w:p>
        </w:tc>
        <w:tc>
          <w:tcPr>
            <w:tcW w:w="425" w:type="dxa"/>
            <w:tcBorders>
              <w:bottom w:val="single" w:sz="4" w:space="0" w:color="auto"/>
            </w:tcBorders>
            <w:shd w:val="clear" w:color="auto" w:fill="D9D9D9" w:themeFill="background1" w:themeFillShade="D9"/>
            <w:noWrap/>
            <w:vAlign w:val="center"/>
          </w:tcPr>
          <w:p w14:paraId="7D19D354"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7" w:type="dxa"/>
            <w:tcBorders>
              <w:bottom w:val="single" w:sz="4" w:space="0" w:color="auto"/>
            </w:tcBorders>
            <w:shd w:val="clear" w:color="auto" w:fill="D9D9D9" w:themeFill="background1" w:themeFillShade="D9"/>
            <w:vAlign w:val="center"/>
          </w:tcPr>
          <w:p w14:paraId="62CD2AE9"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bottom w:val="single" w:sz="4" w:space="0" w:color="auto"/>
            </w:tcBorders>
            <w:shd w:val="clear" w:color="auto" w:fill="D9D9D9" w:themeFill="background1" w:themeFillShade="D9"/>
            <w:noWrap/>
            <w:vAlign w:val="center"/>
          </w:tcPr>
          <w:p w14:paraId="73F40DF9"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5" w:type="dxa"/>
            <w:tcBorders>
              <w:bottom w:val="single" w:sz="4" w:space="0" w:color="auto"/>
            </w:tcBorders>
            <w:shd w:val="clear" w:color="auto" w:fill="D9D9D9" w:themeFill="background1" w:themeFillShade="D9"/>
            <w:vAlign w:val="center"/>
          </w:tcPr>
          <w:p w14:paraId="74C907C9" w14:textId="77777777" w:rsidR="005F5F86" w:rsidRPr="005949F6" w:rsidRDefault="005F5F86" w:rsidP="00A83798">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5F5F86" w:rsidRPr="005949F6" w14:paraId="5759E4D4" w14:textId="77777777" w:rsidTr="00A83798">
        <w:trPr>
          <w:trHeight w:val="170"/>
        </w:trPr>
        <w:tc>
          <w:tcPr>
            <w:tcW w:w="426" w:type="dxa"/>
            <w:tcBorders>
              <w:top w:val="single" w:sz="4" w:space="0" w:color="auto"/>
            </w:tcBorders>
            <w:noWrap/>
            <w:hideMark/>
          </w:tcPr>
          <w:p w14:paraId="310B501E" w14:textId="62811340" w:rsidR="005F5F86" w:rsidRPr="005F5F86" w:rsidRDefault="005F5F86" w:rsidP="005F5F86">
            <w:pPr>
              <w:ind w:left="-106" w:right="-108"/>
              <w:rPr>
                <w:rFonts w:eastAsia="Times New Roman" w:cs="Times New Roman"/>
                <w:color w:val="000000"/>
                <w:sz w:val="10"/>
                <w:szCs w:val="10"/>
                <w:lang w:eastAsia="es-PE"/>
              </w:rPr>
            </w:pPr>
            <w:r w:rsidRPr="005F5F86">
              <w:rPr>
                <w:rFonts w:eastAsia="Times New Roman" w:cs="Times New Roman"/>
                <w:color w:val="000000"/>
                <w:sz w:val="10"/>
                <w:szCs w:val="10"/>
                <w:lang w:eastAsia="es-PE"/>
              </w:rPr>
              <w:t>1</w:t>
            </w:r>
          </w:p>
        </w:tc>
        <w:tc>
          <w:tcPr>
            <w:tcW w:w="992" w:type="dxa"/>
            <w:tcBorders>
              <w:top w:val="single" w:sz="4" w:space="0" w:color="auto"/>
            </w:tcBorders>
            <w:noWrap/>
          </w:tcPr>
          <w:p w14:paraId="1A0D527D" w14:textId="1AA36AC2" w:rsidR="005F5F86" w:rsidRPr="00331AD9" w:rsidRDefault="005F5F86" w:rsidP="005F5F86">
            <w:pPr>
              <w:ind w:left="-106" w:right="-108"/>
              <w:rPr>
                <w:rFonts w:eastAsia="Times New Roman" w:cs="Times New Roman"/>
                <w:i/>
                <w:iCs/>
                <w:color w:val="000000"/>
                <w:sz w:val="10"/>
                <w:szCs w:val="10"/>
                <w:lang w:eastAsia="es-PE"/>
              </w:rPr>
            </w:pPr>
            <w:r w:rsidRPr="00331AD9">
              <w:rPr>
                <w:rFonts w:eastAsia="Times New Roman" w:cs="Times New Roman"/>
                <w:i/>
                <w:iCs/>
                <w:color w:val="000000"/>
                <w:sz w:val="10"/>
                <w:szCs w:val="10"/>
                <w:lang w:eastAsia="es-PE"/>
              </w:rPr>
              <w:t>Auliscomys pictus</w:t>
            </w:r>
          </w:p>
        </w:tc>
        <w:tc>
          <w:tcPr>
            <w:tcW w:w="1843" w:type="dxa"/>
            <w:tcBorders>
              <w:top w:val="single" w:sz="4" w:space="0" w:color="auto"/>
            </w:tcBorders>
            <w:noWrap/>
          </w:tcPr>
          <w:p w14:paraId="0C2232BF" w14:textId="5285494D" w:rsidR="005F5F86" w:rsidRPr="005F5F86" w:rsidRDefault="005F5F86" w:rsidP="005F5F86">
            <w:pPr>
              <w:ind w:left="-106" w:right="-108"/>
              <w:rPr>
                <w:rFonts w:eastAsia="Times New Roman" w:cs="Times New Roman"/>
                <w:color w:val="000000"/>
                <w:sz w:val="10"/>
                <w:szCs w:val="10"/>
                <w:lang w:eastAsia="es-PE"/>
              </w:rPr>
            </w:pPr>
            <w:r w:rsidRPr="005F5F86">
              <w:rPr>
                <w:rFonts w:eastAsia="Times New Roman" w:cs="Times New Roman"/>
                <w:color w:val="000000"/>
                <w:sz w:val="10"/>
                <w:szCs w:val="10"/>
                <w:lang w:eastAsia="es-PE"/>
              </w:rPr>
              <w:t>Ratón Orejón Pintado</w:t>
            </w:r>
          </w:p>
        </w:tc>
        <w:tc>
          <w:tcPr>
            <w:tcW w:w="425" w:type="dxa"/>
            <w:tcBorders>
              <w:top w:val="single" w:sz="4" w:space="0" w:color="auto"/>
            </w:tcBorders>
            <w:noWrap/>
          </w:tcPr>
          <w:p w14:paraId="170178BF" w14:textId="3E0DF9A7" w:rsidR="005F5F86" w:rsidRPr="005F5F86" w:rsidRDefault="005F5F86" w:rsidP="005F5F86">
            <w:pPr>
              <w:ind w:left="-107" w:right="-106"/>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2</w:t>
            </w:r>
          </w:p>
        </w:tc>
        <w:tc>
          <w:tcPr>
            <w:tcW w:w="567" w:type="dxa"/>
            <w:tcBorders>
              <w:top w:val="single" w:sz="4" w:space="0" w:color="auto"/>
            </w:tcBorders>
            <w:noWrap/>
          </w:tcPr>
          <w:p w14:paraId="2E81E312" w14:textId="66B6DBFE" w:rsidR="005F5F86" w:rsidRPr="005F5F86" w:rsidRDefault="005F5F86" w:rsidP="005F5F86">
            <w:pPr>
              <w:ind w:left="-107" w:right="-106"/>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8</w:t>
            </w:r>
          </w:p>
        </w:tc>
        <w:tc>
          <w:tcPr>
            <w:tcW w:w="283" w:type="dxa"/>
            <w:tcBorders>
              <w:top w:val="single" w:sz="4" w:space="0" w:color="auto"/>
            </w:tcBorders>
            <w:noWrap/>
          </w:tcPr>
          <w:p w14:paraId="47F0FF68" w14:textId="198F510A" w:rsidR="005F5F86" w:rsidRPr="005F5F86" w:rsidRDefault="005F5F86" w:rsidP="005F5F86">
            <w:pPr>
              <w:ind w:left="-106" w:right="-104"/>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10</w:t>
            </w:r>
          </w:p>
        </w:tc>
        <w:tc>
          <w:tcPr>
            <w:tcW w:w="425" w:type="dxa"/>
            <w:tcBorders>
              <w:top w:val="single" w:sz="4" w:space="0" w:color="auto"/>
            </w:tcBorders>
            <w:noWrap/>
          </w:tcPr>
          <w:p w14:paraId="038318C5" w14:textId="5DCB198D" w:rsidR="005F5F86" w:rsidRPr="005F5F86" w:rsidRDefault="005F5F86" w:rsidP="005F5F86">
            <w:pPr>
              <w:ind w:left="-107" w:right="-106"/>
              <w:jc w:val="center"/>
              <w:rPr>
                <w:rFonts w:eastAsia="Times New Roman" w:cs="Times New Roman"/>
                <w:color w:val="000000"/>
                <w:sz w:val="10"/>
                <w:szCs w:val="10"/>
                <w:lang w:eastAsia="es-PE"/>
              </w:rPr>
            </w:pPr>
            <w:r w:rsidRPr="005F5F86">
              <w:rPr>
                <w:rFonts w:eastAsia="Times New Roman" w:cs="Times New Roman"/>
                <w:color w:val="000000"/>
                <w:sz w:val="10"/>
                <w:szCs w:val="10"/>
                <w:lang w:eastAsia="es-PE"/>
              </w:rPr>
              <w:t>55.56</w:t>
            </w:r>
          </w:p>
        </w:tc>
      </w:tr>
      <w:tr w:rsidR="005F5F86" w:rsidRPr="005949F6" w14:paraId="5FA9534B" w14:textId="77777777" w:rsidTr="00A83798">
        <w:trPr>
          <w:trHeight w:val="170"/>
        </w:trPr>
        <w:tc>
          <w:tcPr>
            <w:tcW w:w="426" w:type="dxa"/>
            <w:noWrap/>
          </w:tcPr>
          <w:p w14:paraId="2EAC79C0" w14:textId="4388AE74"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2</w:t>
            </w:r>
          </w:p>
        </w:tc>
        <w:tc>
          <w:tcPr>
            <w:tcW w:w="992" w:type="dxa"/>
            <w:noWrap/>
          </w:tcPr>
          <w:p w14:paraId="29C78156" w14:textId="30803555" w:rsidR="005F5F86" w:rsidRPr="00331AD9" w:rsidRDefault="005F5F86" w:rsidP="005F5F86">
            <w:pPr>
              <w:ind w:left="-106" w:right="-108"/>
              <w:rPr>
                <w:rFonts w:eastAsia="Times New Roman"/>
                <w:i/>
                <w:iCs/>
                <w:color w:val="000000"/>
                <w:sz w:val="10"/>
                <w:szCs w:val="10"/>
                <w:lang w:eastAsia="es-PE"/>
              </w:rPr>
            </w:pPr>
            <w:r w:rsidRPr="00331AD9">
              <w:rPr>
                <w:rFonts w:eastAsia="Times New Roman" w:cs="Times New Roman"/>
                <w:i/>
                <w:iCs/>
                <w:color w:val="000000"/>
                <w:sz w:val="10"/>
                <w:szCs w:val="10"/>
                <w:lang w:eastAsia="es-PE"/>
              </w:rPr>
              <w:t>Akodon juninensis</w:t>
            </w:r>
          </w:p>
        </w:tc>
        <w:tc>
          <w:tcPr>
            <w:tcW w:w="1843" w:type="dxa"/>
            <w:noWrap/>
          </w:tcPr>
          <w:p w14:paraId="65B977C3" w14:textId="0762B56F"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Ratón de Pasto de Junín</w:t>
            </w:r>
          </w:p>
        </w:tc>
        <w:tc>
          <w:tcPr>
            <w:tcW w:w="425" w:type="dxa"/>
            <w:noWrap/>
          </w:tcPr>
          <w:p w14:paraId="17346489" w14:textId="0453A203"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1</w:t>
            </w:r>
          </w:p>
        </w:tc>
        <w:tc>
          <w:tcPr>
            <w:tcW w:w="567" w:type="dxa"/>
            <w:noWrap/>
          </w:tcPr>
          <w:p w14:paraId="50019670" w14:textId="678EECCA"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1</w:t>
            </w:r>
          </w:p>
        </w:tc>
        <w:tc>
          <w:tcPr>
            <w:tcW w:w="283" w:type="dxa"/>
            <w:noWrap/>
          </w:tcPr>
          <w:p w14:paraId="67F52924" w14:textId="4C44F7E8" w:rsidR="005F5F86" w:rsidRPr="005F5F86" w:rsidRDefault="005F5F86" w:rsidP="005F5F86">
            <w:pPr>
              <w:ind w:left="-106" w:right="-104"/>
              <w:jc w:val="center"/>
              <w:rPr>
                <w:color w:val="000000"/>
                <w:sz w:val="10"/>
                <w:szCs w:val="10"/>
              </w:rPr>
            </w:pPr>
            <w:r w:rsidRPr="005F5F86">
              <w:rPr>
                <w:rFonts w:eastAsia="Times New Roman" w:cs="Times New Roman"/>
                <w:color w:val="000000"/>
                <w:sz w:val="10"/>
                <w:szCs w:val="10"/>
                <w:lang w:eastAsia="es-PE"/>
              </w:rPr>
              <w:t>2</w:t>
            </w:r>
          </w:p>
        </w:tc>
        <w:tc>
          <w:tcPr>
            <w:tcW w:w="425" w:type="dxa"/>
            <w:noWrap/>
          </w:tcPr>
          <w:p w14:paraId="43383DD8" w14:textId="23ABBC6B" w:rsidR="005F5F86" w:rsidRPr="005F5F86" w:rsidRDefault="005F5F86" w:rsidP="005F5F86">
            <w:pPr>
              <w:ind w:left="-107" w:right="-106"/>
              <w:jc w:val="center"/>
              <w:rPr>
                <w:color w:val="000000"/>
                <w:sz w:val="10"/>
                <w:szCs w:val="10"/>
              </w:rPr>
            </w:pPr>
            <w:r w:rsidRPr="005F5F86">
              <w:rPr>
                <w:rFonts w:eastAsia="Times New Roman" w:cs="Times New Roman"/>
                <w:color w:val="000000"/>
                <w:sz w:val="10"/>
                <w:szCs w:val="10"/>
                <w:lang w:eastAsia="es-PE"/>
              </w:rPr>
              <w:t>11.11</w:t>
            </w:r>
          </w:p>
        </w:tc>
      </w:tr>
      <w:tr w:rsidR="005F5F86" w:rsidRPr="005949F6" w14:paraId="2C1348BA" w14:textId="77777777" w:rsidTr="00A83798">
        <w:trPr>
          <w:trHeight w:val="170"/>
        </w:trPr>
        <w:tc>
          <w:tcPr>
            <w:tcW w:w="426" w:type="dxa"/>
            <w:noWrap/>
          </w:tcPr>
          <w:p w14:paraId="7DED5D8D" w14:textId="48A4C98A"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3</w:t>
            </w:r>
          </w:p>
        </w:tc>
        <w:tc>
          <w:tcPr>
            <w:tcW w:w="992" w:type="dxa"/>
            <w:noWrap/>
          </w:tcPr>
          <w:p w14:paraId="162AED5A" w14:textId="16FD977B" w:rsidR="005F5F86" w:rsidRPr="00331AD9" w:rsidRDefault="005F5F86" w:rsidP="005F5F86">
            <w:pPr>
              <w:ind w:left="-106" w:right="-108"/>
              <w:rPr>
                <w:rFonts w:eastAsia="Times New Roman"/>
                <w:i/>
                <w:iCs/>
                <w:color w:val="000000"/>
                <w:sz w:val="10"/>
                <w:szCs w:val="10"/>
                <w:lang w:eastAsia="es-PE"/>
              </w:rPr>
            </w:pPr>
            <w:r w:rsidRPr="00331AD9">
              <w:rPr>
                <w:rFonts w:eastAsia="Times New Roman" w:cs="Times New Roman"/>
                <w:i/>
                <w:iCs/>
                <w:color w:val="000000"/>
                <w:sz w:val="10"/>
                <w:szCs w:val="10"/>
                <w:lang w:eastAsia="es-PE"/>
              </w:rPr>
              <w:t>Thomasomys incanus</w:t>
            </w:r>
          </w:p>
        </w:tc>
        <w:tc>
          <w:tcPr>
            <w:tcW w:w="1843" w:type="dxa"/>
            <w:noWrap/>
          </w:tcPr>
          <w:p w14:paraId="07E04461" w14:textId="0349DC77"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Ratón montaraz incaico</w:t>
            </w:r>
          </w:p>
        </w:tc>
        <w:tc>
          <w:tcPr>
            <w:tcW w:w="425" w:type="dxa"/>
            <w:noWrap/>
          </w:tcPr>
          <w:p w14:paraId="41ABF6EF" w14:textId="4034BA45"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0</w:t>
            </w:r>
          </w:p>
        </w:tc>
        <w:tc>
          <w:tcPr>
            <w:tcW w:w="567" w:type="dxa"/>
            <w:noWrap/>
          </w:tcPr>
          <w:p w14:paraId="7D2D036A" w14:textId="009F2E04"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1</w:t>
            </w:r>
          </w:p>
        </w:tc>
        <w:tc>
          <w:tcPr>
            <w:tcW w:w="283" w:type="dxa"/>
            <w:noWrap/>
          </w:tcPr>
          <w:p w14:paraId="42E8FC7C" w14:textId="3E68FD2D" w:rsidR="005F5F86" w:rsidRPr="005F5F86" w:rsidRDefault="005F5F86" w:rsidP="005F5F86">
            <w:pPr>
              <w:ind w:left="-106" w:right="-104"/>
              <w:jc w:val="center"/>
              <w:rPr>
                <w:color w:val="000000"/>
                <w:sz w:val="10"/>
                <w:szCs w:val="10"/>
              </w:rPr>
            </w:pPr>
            <w:r w:rsidRPr="005F5F86">
              <w:rPr>
                <w:rFonts w:eastAsia="Times New Roman" w:cs="Times New Roman"/>
                <w:color w:val="000000"/>
                <w:sz w:val="10"/>
                <w:szCs w:val="10"/>
                <w:lang w:eastAsia="es-PE"/>
              </w:rPr>
              <w:t>1</w:t>
            </w:r>
          </w:p>
        </w:tc>
        <w:tc>
          <w:tcPr>
            <w:tcW w:w="425" w:type="dxa"/>
            <w:noWrap/>
          </w:tcPr>
          <w:p w14:paraId="7F2AE800" w14:textId="1D703D57" w:rsidR="005F5F86" w:rsidRPr="005F5F86" w:rsidRDefault="005F5F86" w:rsidP="005F5F86">
            <w:pPr>
              <w:ind w:left="-107" w:right="-106"/>
              <w:jc w:val="center"/>
              <w:rPr>
                <w:color w:val="000000"/>
                <w:sz w:val="10"/>
                <w:szCs w:val="10"/>
              </w:rPr>
            </w:pPr>
            <w:r w:rsidRPr="005F5F86">
              <w:rPr>
                <w:rFonts w:eastAsia="Times New Roman" w:cs="Times New Roman"/>
                <w:color w:val="000000"/>
                <w:sz w:val="10"/>
                <w:szCs w:val="10"/>
                <w:lang w:eastAsia="es-PE"/>
              </w:rPr>
              <w:t>5.56</w:t>
            </w:r>
          </w:p>
        </w:tc>
      </w:tr>
      <w:tr w:rsidR="005F5F86" w:rsidRPr="005949F6" w14:paraId="032BCBE7" w14:textId="77777777" w:rsidTr="00A83798">
        <w:trPr>
          <w:trHeight w:val="170"/>
        </w:trPr>
        <w:tc>
          <w:tcPr>
            <w:tcW w:w="426" w:type="dxa"/>
            <w:noWrap/>
          </w:tcPr>
          <w:p w14:paraId="60405CA2" w14:textId="75EDF045"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4</w:t>
            </w:r>
          </w:p>
        </w:tc>
        <w:tc>
          <w:tcPr>
            <w:tcW w:w="992" w:type="dxa"/>
            <w:noWrap/>
          </w:tcPr>
          <w:p w14:paraId="202EA711" w14:textId="442773B6" w:rsidR="005F5F86" w:rsidRPr="00331AD9" w:rsidRDefault="005F5F86" w:rsidP="005F5F86">
            <w:pPr>
              <w:ind w:left="-106" w:right="-108"/>
              <w:rPr>
                <w:rFonts w:eastAsia="Times New Roman"/>
                <w:i/>
                <w:iCs/>
                <w:color w:val="000000"/>
                <w:sz w:val="10"/>
                <w:szCs w:val="10"/>
                <w:lang w:eastAsia="es-PE"/>
              </w:rPr>
            </w:pPr>
            <w:r w:rsidRPr="00331AD9">
              <w:rPr>
                <w:rFonts w:eastAsia="Times New Roman" w:cs="Times New Roman"/>
                <w:i/>
                <w:iCs/>
                <w:color w:val="000000"/>
                <w:sz w:val="10"/>
                <w:szCs w:val="10"/>
                <w:lang w:eastAsia="es-PE"/>
              </w:rPr>
              <w:t>Abrothrix jelskii</w:t>
            </w:r>
          </w:p>
        </w:tc>
        <w:tc>
          <w:tcPr>
            <w:tcW w:w="1843" w:type="dxa"/>
            <w:noWrap/>
          </w:tcPr>
          <w:p w14:paraId="38CC0673" w14:textId="388EF5A5"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Ratón Tricolor</w:t>
            </w:r>
          </w:p>
        </w:tc>
        <w:tc>
          <w:tcPr>
            <w:tcW w:w="425" w:type="dxa"/>
            <w:noWrap/>
          </w:tcPr>
          <w:p w14:paraId="06204A5D" w14:textId="5F727D54"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0</w:t>
            </w:r>
          </w:p>
        </w:tc>
        <w:tc>
          <w:tcPr>
            <w:tcW w:w="567" w:type="dxa"/>
            <w:noWrap/>
          </w:tcPr>
          <w:p w14:paraId="1FD18A6F" w14:textId="463ED6CF"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3</w:t>
            </w:r>
          </w:p>
        </w:tc>
        <w:tc>
          <w:tcPr>
            <w:tcW w:w="283" w:type="dxa"/>
            <w:noWrap/>
          </w:tcPr>
          <w:p w14:paraId="44B88417" w14:textId="73C38E20" w:rsidR="005F5F86" w:rsidRPr="005F5F86" w:rsidRDefault="005F5F86" w:rsidP="005F5F86">
            <w:pPr>
              <w:ind w:left="-106" w:right="-104"/>
              <w:jc w:val="center"/>
              <w:rPr>
                <w:rFonts w:eastAsia="Times New Roman"/>
                <w:color w:val="000000"/>
                <w:sz w:val="10"/>
                <w:szCs w:val="10"/>
                <w:lang w:eastAsia="es-PE"/>
              </w:rPr>
            </w:pPr>
            <w:r w:rsidRPr="005F5F86">
              <w:rPr>
                <w:rFonts w:eastAsia="Times New Roman" w:cs="Times New Roman"/>
                <w:color w:val="000000"/>
                <w:sz w:val="10"/>
                <w:szCs w:val="10"/>
                <w:lang w:eastAsia="es-PE"/>
              </w:rPr>
              <w:t>3</w:t>
            </w:r>
          </w:p>
        </w:tc>
        <w:tc>
          <w:tcPr>
            <w:tcW w:w="425" w:type="dxa"/>
            <w:noWrap/>
          </w:tcPr>
          <w:p w14:paraId="75B02FEF" w14:textId="3030540B"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16.67</w:t>
            </w:r>
          </w:p>
        </w:tc>
      </w:tr>
      <w:tr w:rsidR="005F5F86" w:rsidRPr="005949F6" w14:paraId="4312EC02" w14:textId="77777777" w:rsidTr="00A83798">
        <w:trPr>
          <w:trHeight w:val="170"/>
        </w:trPr>
        <w:tc>
          <w:tcPr>
            <w:tcW w:w="426" w:type="dxa"/>
            <w:tcBorders>
              <w:bottom w:val="single" w:sz="4" w:space="0" w:color="auto"/>
            </w:tcBorders>
            <w:noWrap/>
          </w:tcPr>
          <w:p w14:paraId="210166DB" w14:textId="4914EB8F"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5</w:t>
            </w:r>
          </w:p>
        </w:tc>
        <w:tc>
          <w:tcPr>
            <w:tcW w:w="992" w:type="dxa"/>
            <w:tcBorders>
              <w:bottom w:val="single" w:sz="4" w:space="0" w:color="auto"/>
            </w:tcBorders>
            <w:noWrap/>
          </w:tcPr>
          <w:p w14:paraId="4DD3AE3C" w14:textId="429DA451" w:rsidR="005F5F86" w:rsidRPr="00331AD9" w:rsidRDefault="005F5F86" w:rsidP="005F5F86">
            <w:pPr>
              <w:ind w:left="-106" w:right="-108"/>
              <w:rPr>
                <w:rFonts w:eastAsia="Times New Roman"/>
                <w:i/>
                <w:iCs/>
                <w:color w:val="000000"/>
                <w:sz w:val="10"/>
                <w:szCs w:val="10"/>
                <w:lang w:eastAsia="es-PE"/>
              </w:rPr>
            </w:pPr>
            <w:r w:rsidRPr="00331AD9">
              <w:rPr>
                <w:rFonts w:eastAsia="Times New Roman" w:cs="Times New Roman"/>
                <w:i/>
                <w:iCs/>
                <w:color w:val="000000"/>
                <w:sz w:val="10"/>
                <w:szCs w:val="10"/>
                <w:lang w:eastAsia="es-PE"/>
              </w:rPr>
              <w:t>Neotomys ebriosus</w:t>
            </w:r>
          </w:p>
        </w:tc>
        <w:tc>
          <w:tcPr>
            <w:tcW w:w="1843" w:type="dxa"/>
            <w:tcBorders>
              <w:bottom w:val="single" w:sz="4" w:space="0" w:color="auto"/>
            </w:tcBorders>
            <w:noWrap/>
          </w:tcPr>
          <w:p w14:paraId="4CD002FF" w14:textId="34B58953" w:rsidR="005F5F86" w:rsidRPr="005F5F86" w:rsidRDefault="005F5F86" w:rsidP="005F5F86">
            <w:pPr>
              <w:ind w:left="-106" w:right="-108"/>
              <w:rPr>
                <w:rFonts w:eastAsia="Times New Roman"/>
                <w:color w:val="000000"/>
                <w:sz w:val="10"/>
                <w:szCs w:val="10"/>
                <w:lang w:eastAsia="es-PE"/>
              </w:rPr>
            </w:pPr>
            <w:r w:rsidRPr="005F5F86">
              <w:rPr>
                <w:rFonts w:eastAsia="Times New Roman" w:cs="Times New Roman"/>
                <w:color w:val="000000"/>
                <w:sz w:val="10"/>
                <w:szCs w:val="10"/>
                <w:lang w:eastAsia="es-PE"/>
              </w:rPr>
              <w:t>Ratón de humedales andino</w:t>
            </w:r>
          </w:p>
        </w:tc>
        <w:tc>
          <w:tcPr>
            <w:tcW w:w="425" w:type="dxa"/>
            <w:tcBorders>
              <w:bottom w:val="single" w:sz="4" w:space="0" w:color="auto"/>
            </w:tcBorders>
            <w:noWrap/>
          </w:tcPr>
          <w:p w14:paraId="630FCA40" w14:textId="3361FD16"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0</w:t>
            </w:r>
          </w:p>
        </w:tc>
        <w:tc>
          <w:tcPr>
            <w:tcW w:w="567" w:type="dxa"/>
            <w:tcBorders>
              <w:bottom w:val="single" w:sz="4" w:space="0" w:color="auto"/>
            </w:tcBorders>
            <w:noWrap/>
          </w:tcPr>
          <w:p w14:paraId="6FCEDC61" w14:textId="5136F6DA"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2</w:t>
            </w:r>
          </w:p>
        </w:tc>
        <w:tc>
          <w:tcPr>
            <w:tcW w:w="283" w:type="dxa"/>
            <w:tcBorders>
              <w:bottom w:val="single" w:sz="4" w:space="0" w:color="auto"/>
            </w:tcBorders>
            <w:noWrap/>
          </w:tcPr>
          <w:p w14:paraId="6DE95AFD" w14:textId="44A8FC6F" w:rsidR="005F5F86" w:rsidRPr="005F5F86" w:rsidRDefault="005F5F86" w:rsidP="005F5F86">
            <w:pPr>
              <w:ind w:left="-106" w:right="-104"/>
              <w:jc w:val="center"/>
              <w:rPr>
                <w:rFonts w:eastAsia="Times New Roman"/>
                <w:color w:val="000000"/>
                <w:sz w:val="10"/>
                <w:szCs w:val="10"/>
                <w:lang w:eastAsia="es-PE"/>
              </w:rPr>
            </w:pPr>
            <w:r w:rsidRPr="005F5F86">
              <w:rPr>
                <w:rFonts w:eastAsia="Times New Roman" w:cs="Times New Roman"/>
                <w:color w:val="000000"/>
                <w:sz w:val="10"/>
                <w:szCs w:val="10"/>
                <w:lang w:eastAsia="es-PE"/>
              </w:rPr>
              <w:t>2</w:t>
            </w:r>
          </w:p>
        </w:tc>
        <w:tc>
          <w:tcPr>
            <w:tcW w:w="425" w:type="dxa"/>
            <w:tcBorders>
              <w:bottom w:val="single" w:sz="4" w:space="0" w:color="auto"/>
            </w:tcBorders>
            <w:noWrap/>
          </w:tcPr>
          <w:p w14:paraId="2C548F87" w14:textId="21E9161A" w:rsidR="005F5F86" w:rsidRPr="005F5F86" w:rsidRDefault="005F5F86" w:rsidP="005F5F86">
            <w:pPr>
              <w:ind w:left="-107" w:right="-106"/>
              <w:jc w:val="center"/>
              <w:rPr>
                <w:rFonts w:eastAsia="Times New Roman"/>
                <w:color w:val="000000"/>
                <w:sz w:val="10"/>
                <w:szCs w:val="10"/>
                <w:lang w:eastAsia="es-PE"/>
              </w:rPr>
            </w:pPr>
            <w:r w:rsidRPr="005F5F86">
              <w:rPr>
                <w:rFonts w:eastAsia="Times New Roman" w:cs="Times New Roman"/>
                <w:color w:val="000000"/>
                <w:sz w:val="10"/>
                <w:szCs w:val="10"/>
                <w:lang w:eastAsia="es-PE"/>
              </w:rPr>
              <w:t>11.11</w:t>
            </w:r>
          </w:p>
        </w:tc>
      </w:tr>
      <w:tr w:rsidR="005F5F86" w:rsidRPr="005949F6" w14:paraId="0C59BCA0" w14:textId="77777777" w:rsidTr="00A83798">
        <w:trPr>
          <w:trHeight w:val="170"/>
        </w:trPr>
        <w:tc>
          <w:tcPr>
            <w:tcW w:w="3261" w:type="dxa"/>
            <w:gridSpan w:val="3"/>
            <w:tcBorders>
              <w:top w:val="single" w:sz="4" w:space="0" w:color="auto"/>
            </w:tcBorders>
            <w:shd w:val="clear" w:color="auto" w:fill="D9D9D9" w:themeFill="background1" w:themeFillShade="D9"/>
            <w:noWrap/>
            <w:vAlign w:val="center"/>
            <w:hideMark/>
          </w:tcPr>
          <w:p w14:paraId="7AD9E3CE" w14:textId="77777777" w:rsidR="005F5F86" w:rsidRPr="005F5F86" w:rsidRDefault="005F5F86" w:rsidP="00A83798">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Total</w:t>
            </w:r>
          </w:p>
        </w:tc>
        <w:tc>
          <w:tcPr>
            <w:tcW w:w="425" w:type="dxa"/>
            <w:tcBorders>
              <w:top w:val="single" w:sz="4" w:space="0" w:color="auto"/>
            </w:tcBorders>
            <w:shd w:val="clear" w:color="auto" w:fill="D9D9D9" w:themeFill="background1" w:themeFillShade="D9"/>
            <w:noWrap/>
            <w:vAlign w:val="center"/>
            <w:hideMark/>
          </w:tcPr>
          <w:p w14:paraId="140546AE" w14:textId="0951E784" w:rsidR="005F5F86" w:rsidRPr="005F5F86" w:rsidRDefault="005F5F86" w:rsidP="00A83798">
            <w:pPr>
              <w:jc w:val="center"/>
              <w:rPr>
                <w:rFonts w:eastAsia="Times New Roman" w:cs="Times New Roman"/>
                <w:b/>
                <w:bCs/>
                <w:color w:val="000000"/>
                <w:sz w:val="10"/>
                <w:szCs w:val="6"/>
                <w:lang w:eastAsia="es-PE"/>
              </w:rPr>
            </w:pPr>
            <w:r>
              <w:rPr>
                <w:rFonts w:eastAsia="Times New Roman" w:cs="Times New Roman"/>
                <w:b/>
                <w:bCs/>
                <w:color w:val="000000"/>
                <w:sz w:val="10"/>
                <w:szCs w:val="6"/>
                <w:lang w:eastAsia="es-PE"/>
              </w:rPr>
              <w:t>3</w:t>
            </w:r>
          </w:p>
        </w:tc>
        <w:tc>
          <w:tcPr>
            <w:tcW w:w="567" w:type="dxa"/>
            <w:tcBorders>
              <w:top w:val="single" w:sz="4" w:space="0" w:color="auto"/>
            </w:tcBorders>
            <w:shd w:val="clear" w:color="auto" w:fill="D9D9D9" w:themeFill="background1" w:themeFillShade="D9"/>
            <w:noWrap/>
            <w:vAlign w:val="center"/>
            <w:hideMark/>
          </w:tcPr>
          <w:p w14:paraId="297549F8" w14:textId="34EFF87D" w:rsidR="005F5F86" w:rsidRPr="005F5F86" w:rsidRDefault="005F5F86" w:rsidP="00A83798">
            <w:pPr>
              <w:jc w:val="center"/>
              <w:rPr>
                <w:rFonts w:eastAsia="Times New Roman" w:cs="Times New Roman"/>
                <w:b/>
                <w:bCs/>
                <w:color w:val="000000"/>
                <w:sz w:val="10"/>
                <w:szCs w:val="6"/>
                <w:lang w:eastAsia="es-PE"/>
              </w:rPr>
            </w:pPr>
            <w:r>
              <w:rPr>
                <w:rFonts w:eastAsia="Times New Roman" w:cs="Times New Roman"/>
                <w:b/>
                <w:bCs/>
                <w:color w:val="000000"/>
                <w:sz w:val="10"/>
                <w:szCs w:val="6"/>
                <w:lang w:eastAsia="es-PE"/>
              </w:rPr>
              <w:t>15</w:t>
            </w:r>
          </w:p>
        </w:tc>
        <w:tc>
          <w:tcPr>
            <w:tcW w:w="283" w:type="dxa"/>
            <w:tcBorders>
              <w:top w:val="single" w:sz="4" w:space="0" w:color="auto"/>
            </w:tcBorders>
            <w:shd w:val="clear" w:color="auto" w:fill="D9D9D9" w:themeFill="background1" w:themeFillShade="D9"/>
            <w:noWrap/>
            <w:vAlign w:val="center"/>
            <w:hideMark/>
          </w:tcPr>
          <w:p w14:paraId="13A370E2" w14:textId="00954D63" w:rsidR="005F5F86" w:rsidRPr="005F5F86" w:rsidRDefault="005F5F86" w:rsidP="00A83798">
            <w:pPr>
              <w:ind w:left="-106" w:right="-111"/>
              <w:jc w:val="center"/>
              <w:rPr>
                <w:rFonts w:eastAsia="Times New Roman" w:cs="Times New Roman"/>
                <w:b/>
                <w:bCs/>
                <w:color w:val="000000"/>
                <w:sz w:val="10"/>
                <w:szCs w:val="6"/>
                <w:lang w:eastAsia="es-PE"/>
              </w:rPr>
            </w:pPr>
            <w:r>
              <w:rPr>
                <w:rFonts w:eastAsia="Times New Roman" w:cs="Times New Roman"/>
                <w:b/>
                <w:bCs/>
                <w:color w:val="000000"/>
                <w:sz w:val="10"/>
                <w:szCs w:val="6"/>
                <w:lang w:eastAsia="es-PE"/>
              </w:rPr>
              <w:t>18</w:t>
            </w:r>
          </w:p>
        </w:tc>
        <w:tc>
          <w:tcPr>
            <w:tcW w:w="425" w:type="dxa"/>
            <w:tcBorders>
              <w:top w:val="single" w:sz="4" w:space="0" w:color="auto"/>
            </w:tcBorders>
            <w:shd w:val="clear" w:color="auto" w:fill="D9D9D9" w:themeFill="background1" w:themeFillShade="D9"/>
            <w:noWrap/>
            <w:vAlign w:val="center"/>
            <w:hideMark/>
          </w:tcPr>
          <w:p w14:paraId="002E5404" w14:textId="77777777" w:rsidR="005F5F86" w:rsidRPr="005F5F86" w:rsidRDefault="005F5F86" w:rsidP="00A83798">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100</w:t>
            </w:r>
          </w:p>
        </w:tc>
      </w:tr>
    </w:tbl>
    <w:p w14:paraId="30F26D03" w14:textId="0E0BBACF" w:rsidR="005F5F86" w:rsidRPr="00A83798" w:rsidRDefault="005F5F86" w:rsidP="00A83798">
      <w:pPr>
        <w:pStyle w:val="Descripcin"/>
        <w:spacing w:after="0" w:line="360" w:lineRule="auto"/>
        <w:jc w:val="center"/>
        <w:rPr>
          <w:rFonts w:ascii="Arial" w:hAnsi="Arial" w:cs="Arial"/>
          <w:i w:val="0"/>
          <w:iCs w:val="0"/>
          <w:color w:val="auto"/>
          <w:sz w:val="16"/>
          <w:szCs w:val="16"/>
        </w:rPr>
      </w:pPr>
      <w:r w:rsidRPr="00E8313D">
        <w:rPr>
          <w:rFonts w:ascii="Arial" w:hAnsi="Arial" w:cs="Arial"/>
          <w:bCs/>
          <w:i w:val="0"/>
          <w:iCs w:val="0"/>
          <w:color w:val="auto"/>
          <w:sz w:val="16"/>
          <w:szCs w:val="16"/>
        </w:rPr>
        <w:t xml:space="preserve">Tabla </w:t>
      </w:r>
      <w:r w:rsidRPr="00E8313D">
        <w:rPr>
          <w:rFonts w:ascii="Arial" w:hAnsi="Arial" w:cs="Arial"/>
          <w:bCs/>
          <w:i w:val="0"/>
          <w:iCs w:val="0"/>
          <w:color w:val="auto"/>
          <w:sz w:val="16"/>
          <w:szCs w:val="16"/>
        </w:rPr>
        <w:fldChar w:fldCharType="begin"/>
      </w:r>
      <w:r w:rsidRPr="00E8313D">
        <w:rPr>
          <w:rFonts w:ascii="Arial" w:hAnsi="Arial" w:cs="Arial"/>
          <w:bCs/>
          <w:i w:val="0"/>
          <w:iCs w:val="0"/>
          <w:color w:val="auto"/>
          <w:sz w:val="16"/>
          <w:szCs w:val="16"/>
        </w:rPr>
        <w:instrText xml:space="preserve"> SEQ Tabla \* ARABIC </w:instrText>
      </w:r>
      <w:r w:rsidRPr="00E8313D">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42</w:t>
      </w:r>
      <w:r w:rsidRPr="00E8313D">
        <w:rPr>
          <w:rFonts w:ascii="Arial" w:hAnsi="Arial" w:cs="Arial"/>
          <w:bCs/>
          <w:i w:val="0"/>
          <w:iCs w:val="0"/>
          <w:color w:val="auto"/>
          <w:sz w:val="16"/>
          <w:szCs w:val="16"/>
        </w:rPr>
        <w:fldChar w:fldCharType="end"/>
      </w:r>
      <w:r w:rsidRPr="00E8313D">
        <w:rPr>
          <w:rFonts w:ascii="Arial" w:hAnsi="Arial" w:cs="Arial"/>
          <w:bCs/>
          <w:i w:val="0"/>
          <w:iCs w:val="0"/>
          <w:color w:val="auto"/>
          <w:sz w:val="16"/>
          <w:szCs w:val="16"/>
        </w:rPr>
        <w:t xml:space="preserve">. </w:t>
      </w:r>
      <w:r w:rsidRPr="0071190C">
        <w:rPr>
          <w:rFonts w:ascii="Arial" w:hAnsi="Arial" w:cs="Arial"/>
          <w:bCs/>
          <w:i w:val="0"/>
          <w:iCs w:val="0"/>
          <w:color w:val="auto"/>
          <w:sz w:val="16"/>
          <w:szCs w:val="16"/>
        </w:rPr>
        <w:t>Riqueza y abundancia de especies de mamiferos en 20</w:t>
      </w:r>
      <w:r>
        <w:rPr>
          <w:rFonts w:ascii="Arial" w:hAnsi="Arial" w:cs="Arial"/>
          <w:bCs/>
          <w:i w:val="0"/>
          <w:iCs w:val="0"/>
          <w:color w:val="auto"/>
          <w:sz w:val="16"/>
          <w:szCs w:val="16"/>
        </w:rPr>
        <w:t>22</w:t>
      </w:r>
    </w:p>
    <w:p w14:paraId="080C60F0" w14:textId="38C2C6A7" w:rsidR="00A83798" w:rsidRPr="00A83798" w:rsidRDefault="00A83798" w:rsidP="00A83798">
      <w:pPr>
        <w:spacing w:after="240"/>
        <w:jc w:val="both"/>
        <w:rPr>
          <w:rFonts w:ascii="Arial" w:hAnsi="Arial" w:cs="Arial"/>
          <w:b/>
          <w:sz w:val="22"/>
          <w:szCs w:val="22"/>
          <w:lang w:val="es-ES"/>
        </w:rPr>
      </w:pPr>
      <w:r w:rsidRPr="007C5C73">
        <w:rPr>
          <w:rFonts w:ascii="Arial" w:hAnsi="Arial" w:cs="Arial"/>
          <w:b/>
          <w:sz w:val="22"/>
          <w:szCs w:val="22"/>
          <w:lang w:val="es-ES"/>
        </w:rPr>
        <w:t xml:space="preserve">Síntesis </w:t>
      </w:r>
      <w:r w:rsidRPr="00240FE0">
        <w:rPr>
          <w:rFonts w:ascii="Arial" w:hAnsi="Arial" w:cs="Arial"/>
          <w:b/>
          <w:sz w:val="22"/>
          <w:szCs w:val="22"/>
          <w:lang w:val="es-ES"/>
        </w:rPr>
        <w:t xml:space="preserve">de la riqueza </w:t>
      </w:r>
      <w:r>
        <w:rPr>
          <w:rFonts w:ascii="Arial" w:hAnsi="Arial" w:cs="Arial"/>
          <w:b/>
          <w:sz w:val="22"/>
          <w:szCs w:val="22"/>
          <w:lang w:val="es-ES"/>
        </w:rPr>
        <w:t>mastofaunística</w:t>
      </w:r>
      <w:r w:rsidRPr="00240FE0">
        <w:rPr>
          <w:rFonts w:ascii="Arial" w:hAnsi="Arial" w:cs="Arial"/>
          <w:b/>
          <w:sz w:val="22"/>
          <w:szCs w:val="22"/>
          <w:lang w:val="es-ES"/>
        </w:rPr>
        <w:t xml:space="preserve"> y estructura de abundancia (2018–2022)</w:t>
      </w:r>
    </w:p>
    <w:tbl>
      <w:tblPr>
        <w:tblStyle w:val="Estilo1"/>
        <w:tblW w:w="5000" w:type="pct"/>
        <w:tblLook w:val="04A0" w:firstRow="1" w:lastRow="0" w:firstColumn="1" w:lastColumn="0" w:noHBand="0" w:noVBand="1"/>
      </w:tblPr>
      <w:tblGrid>
        <w:gridCol w:w="949"/>
        <w:gridCol w:w="889"/>
        <w:gridCol w:w="704"/>
        <w:gridCol w:w="624"/>
        <w:gridCol w:w="724"/>
        <w:gridCol w:w="483"/>
        <w:gridCol w:w="613"/>
      </w:tblGrid>
      <w:tr w:rsidR="00B05F0C" w:rsidRPr="00FF0DE2" w14:paraId="02344561" w14:textId="77777777" w:rsidTr="001D64E9">
        <w:trPr>
          <w:trHeight w:val="170"/>
        </w:trPr>
        <w:tc>
          <w:tcPr>
            <w:tcW w:w="952" w:type="pct"/>
            <w:vMerge w:val="restart"/>
            <w:tcBorders>
              <w:top w:val="single" w:sz="4" w:space="0" w:color="auto"/>
              <w:bottom w:val="nil"/>
            </w:tcBorders>
            <w:vAlign w:val="center"/>
            <w:hideMark/>
          </w:tcPr>
          <w:p w14:paraId="412EDEC3" w14:textId="77777777" w:rsidR="00B05F0C" w:rsidRPr="00CB6F8D" w:rsidRDefault="00B05F0C"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Diversidad</w:t>
            </w:r>
          </w:p>
        </w:tc>
        <w:tc>
          <w:tcPr>
            <w:tcW w:w="891" w:type="pct"/>
            <w:vMerge w:val="restart"/>
            <w:tcBorders>
              <w:top w:val="single" w:sz="4" w:space="0" w:color="auto"/>
              <w:bottom w:val="nil"/>
            </w:tcBorders>
            <w:vAlign w:val="center"/>
            <w:hideMark/>
          </w:tcPr>
          <w:p w14:paraId="3E24B814" w14:textId="77777777" w:rsidR="00B05F0C" w:rsidRPr="00CB6F8D" w:rsidRDefault="00B05F0C"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Rango de</w:t>
            </w:r>
          </w:p>
          <w:p w14:paraId="21B6BDEB" w14:textId="77777777" w:rsidR="00B05F0C" w:rsidRPr="00CB6F8D" w:rsidRDefault="00B05F0C"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abundancia</w:t>
            </w:r>
          </w:p>
        </w:tc>
        <w:tc>
          <w:tcPr>
            <w:tcW w:w="3157" w:type="pct"/>
            <w:gridSpan w:val="5"/>
            <w:tcBorders>
              <w:top w:val="single" w:sz="4" w:space="0" w:color="auto"/>
              <w:bottom w:val="single" w:sz="4" w:space="0" w:color="auto"/>
            </w:tcBorders>
            <w:vAlign w:val="center"/>
            <w:hideMark/>
          </w:tcPr>
          <w:p w14:paraId="7AA0B45D" w14:textId="77777777" w:rsidR="00B05F0C" w:rsidRPr="00CB6F8D" w:rsidRDefault="00B05F0C"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Número de especies</w:t>
            </w:r>
          </w:p>
        </w:tc>
      </w:tr>
      <w:tr w:rsidR="00B05F0C" w:rsidRPr="00FF0DE2" w14:paraId="11A5403E" w14:textId="77777777" w:rsidTr="001D64E9">
        <w:trPr>
          <w:trHeight w:val="170"/>
        </w:trPr>
        <w:tc>
          <w:tcPr>
            <w:tcW w:w="952" w:type="pct"/>
            <w:vMerge/>
            <w:tcBorders>
              <w:top w:val="nil"/>
              <w:bottom w:val="single" w:sz="4" w:space="0" w:color="auto"/>
            </w:tcBorders>
            <w:vAlign w:val="center"/>
            <w:hideMark/>
          </w:tcPr>
          <w:p w14:paraId="2A565BCD" w14:textId="77777777" w:rsidR="00B05F0C" w:rsidRPr="00CB6F8D" w:rsidRDefault="00B05F0C" w:rsidP="001D64E9">
            <w:pPr>
              <w:jc w:val="center"/>
              <w:rPr>
                <w:rFonts w:ascii="Arial" w:eastAsia="Times New Roman" w:hAnsi="Arial" w:cs="Arial"/>
                <w:b/>
                <w:bCs/>
                <w:color w:val="000000"/>
                <w:sz w:val="12"/>
                <w:szCs w:val="12"/>
                <w:lang w:eastAsia="es-PE"/>
              </w:rPr>
            </w:pPr>
          </w:p>
        </w:tc>
        <w:tc>
          <w:tcPr>
            <w:tcW w:w="891" w:type="pct"/>
            <w:vMerge/>
            <w:tcBorders>
              <w:top w:val="nil"/>
              <w:bottom w:val="single" w:sz="4" w:space="0" w:color="auto"/>
            </w:tcBorders>
            <w:vAlign w:val="center"/>
            <w:hideMark/>
          </w:tcPr>
          <w:p w14:paraId="4E0C9ED7" w14:textId="77777777" w:rsidR="00B05F0C" w:rsidRPr="00CB6F8D" w:rsidRDefault="00B05F0C" w:rsidP="001D64E9">
            <w:pPr>
              <w:jc w:val="center"/>
              <w:rPr>
                <w:rFonts w:ascii="Arial" w:eastAsia="Times New Roman" w:hAnsi="Arial" w:cs="Arial"/>
                <w:b/>
                <w:bCs/>
                <w:color w:val="000000"/>
                <w:sz w:val="12"/>
                <w:szCs w:val="12"/>
                <w:lang w:eastAsia="es-PE"/>
              </w:rPr>
            </w:pPr>
          </w:p>
        </w:tc>
        <w:tc>
          <w:tcPr>
            <w:tcW w:w="706" w:type="pct"/>
            <w:tcBorders>
              <w:top w:val="single" w:sz="4" w:space="0" w:color="auto"/>
              <w:bottom w:val="single" w:sz="4" w:space="0" w:color="auto"/>
            </w:tcBorders>
            <w:vAlign w:val="center"/>
            <w:hideMark/>
          </w:tcPr>
          <w:p w14:paraId="55368701" w14:textId="77777777" w:rsidR="00B05F0C" w:rsidRPr="00CB6F8D" w:rsidRDefault="00B05F0C"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2018</w:t>
            </w:r>
          </w:p>
        </w:tc>
        <w:tc>
          <w:tcPr>
            <w:tcW w:w="626" w:type="pct"/>
            <w:tcBorders>
              <w:top w:val="single" w:sz="4" w:space="0" w:color="auto"/>
              <w:bottom w:val="single" w:sz="4" w:space="0" w:color="auto"/>
            </w:tcBorders>
            <w:vAlign w:val="center"/>
            <w:hideMark/>
          </w:tcPr>
          <w:p w14:paraId="27E61698" w14:textId="77777777" w:rsidR="00B05F0C" w:rsidRPr="00CB6F8D" w:rsidRDefault="00B05F0C"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2019</w:t>
            </w:r>
          </w:p>
        </w:tc>
        <w:tc>
          <w:tcPr>
            <w:tcW w:w="726" w:type="pct"/>
            <w:tcBorders>
              <w:top w:val="single" w:sz="4" w:space="0" w:color="auto"/>
              <w:bottom w:val="single" w:sz="4" w:space="0" w:color="auto"/>
            </w:tcBorders>
            <w:vAlign w:val="center"/>
          </w:tcPr>
          <w:p w14:paraId="40FD87E8" w14:textId="77777777" w:rsidR="00B05F0C" w:rsidRPr="00CB6F8D" w:rsidRDefault="00B05F0C"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2020</w:t>
            </w:r>
          </w:p>
        </w:tc>
        <w:tc>
          <w:tcPr>
            <w:tcW w:w="484" w:type="pct"/>
            <w:tcBorders>
              <w:top w:val="single" w:sz="4" w:space="0" w:color="auto"/>
              <w:bottom w:val="single" w:sz="4" w:space="0" w:color="auto"/>
            </w:tcBorders>
            <w:vAlign w:val="center"/>
          </w:tcPr>
          <w:p w14:paraId="59539C15" w14:textId="77777777" w:rsidR="00B05F0C" w:rsidRPr="00CB6F8D" w:rsidRDefault="00B05F0C"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2021</w:t>
            </w:r>
          </w:p>
        </w:tc>
        <w:tc>
          <w:tcPr>
            <w:tcW w:w="615" w:type="pct"/>
            <w:tcBorders>
              <w:top w:val="single" w:sz="4" w:space="0" w:color="auto"/>
              <w:bottom w:val="single" w:sz="4" w:space="0" w:color="auto"/>
            </w:tcBorders>
            <w:vAlign w:val="center"/>
          </w:tcPr>
          <w:p w14:paraId="7797B26F" w14:textId="77777777" w:rsidR="00B05F0C" w:rsidRPr="00CB6F8D" w:rsidRDefault="00B05F0C"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2022</w:t>
            </w:r>
          </w:p>
        </w:tc>
      </w:tr>
      <w:tr w:rsidR="00B05F0C" w:rsidRPr="00FF0DE2" w14:paraId="230D437C" w14:textId="77777777" w:rsidTr="001D64E9">
        <w:trPr>
          <w:trHeight w:val="113"/>
        </w:trPr>
        <w:tc>
          <w:tcPr>
            <w:tcW w:w="952" w:type="pct"/>
            <w:tcBorders>
              <w:top w:val="single" w:sz="4" w:space="0" w:color="auto"/>
            </w:tcBorders>
            <w:vAlign w:val="center"/>
            <w:hideMark/>
          </w:tcPr>
          <w:p w14:paraId="0B9E3E01" w14:textId="77777777" w:rsidR="00B05F0C" w:rsidRPr="00A83798" w:rsidRDefault="00B05F0C" w:rsidP="001D64E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Muy raro</w:t>
            </w:r>
          </w:p>
        </w:tc>
        <w:tc>
          <w:tcPr>
            <w:tcW w:w="891" w:type="pct"/>
            <w:tcBorders>
              <w:top w:val="single" w:sz="4" w:space="0" w:color="auto"/>
            </w:tcBorders>
            <w:shd w:val="clear" w:color="auto" w:fill="F2F2F2" w:themeFill="background1" w:themeFillShade="F2"/>
            <w:vAlign w:val="center"/>
            <w:hideMark/>
          </w:tcPr>
          <w:p w14:paraId="50BD57AC" w14:textId="77777777" w:rsidR="00B05F0C" w:rsidRPr="00A83798" w:rsidRDefault="00B05F0C" w:rsidP="001D64E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&lt;5</w:t>
            </w:r>
          </w:p>
        </w:tc>
        <w:tc>
          <w:tcPr>
            <w:tcW w:w="706" w:type="pct"/>
            <w:tcBorders>
              <w:top w:val="single" w:sz="4" w:space="0" w:color="auto"/>
            </w:tcBorders>
            <w:noWrap/>
            <w:vAlign w:val="center"/>
            <w:hideMark/>
          </w:tcPr>
          <w:p w14:paraId="0AD93AE1" w14:textId="77777777" w:rsidR="00B05F0C" w:rsidRPr="00A83798" w:rsidRDefault="00B05F0C" w:rsidP="001D64E9">
            <w:pPr>
              <w:spacing w:line="276" w:lineRule="auto"/>
              <w:jc w:val="center"/>
              <w:rPr>
                <w:rFonts w:eastAsia="Times New Roman" w:cs="Times New Roman"/>
                <w:color w:val="000000"/>
                <w:sz w:val="10"/>
                <w:szCs w:val="10"/>
                <w:lang w:eastAsia="es-PE"/>
              </w:rPr>
            </w:pPr>
            <w:r w:rsidRPr="00A83798">
              <w:rPr>
                <w:rFonts w:cs="Times New Roman"/>
                <w:color w:val="000000"/>
                <w:sz w:val="10"/>
                <w:szCs w:val="10"/>
              </w:rPr>
              <w:t>1</w:t>
            </w:r>
          </w:p>
        </w:tc>
        <w:tc>
          <w:tcPr>
            <w:tcW w:w="626" w:type="pct"/>
            <w:tcBorders>
              <w:top w:val="single" w:sz="4" w:space="0" w:color="auto"/>
            </w:tcBorders>
            <w:noWrap/>
            <w:vAlign w:val="center"/>
            <w:hideMark/>
          </w:tcPr>
          <w:p w14:paraId="4AB4719A"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1</w:t>
            </w:r>
          </w:p>
        </w:tc>
        <w:tc>
          <w:tcPr>
            <w:tcW w:w="726" w:type="pct"/>
            <w:tcBorders>
              <w:top w:val="single" w:sz="4" w:space="0" w:color="auto"/>
            </w:tcBorders>
            <w:vAlign w:val="center"/>
          </w:tcPr>
          <w:p w14:paraId="0776ECB4" w14:textId="77777777" w:rsidR="00B05F0C" w:rsidRPr="00A83798" w:rsidRDefault="00B05F0C" w:rsidP="001D64E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1</w:t>
            </w:r>
          </w:p>
        </w:tc>
        <w:tc>
          <w:tcPr>
            <w:tcW w:w="484" w:type="pct"/>
            <w:tcBorders>
              <w:top w:val="single" w:sz="4" w:space="0" w:color="auto"/>
            </w:tcBorders>
            <w:vAlign w:val="center"/>
          </w:tcPr>
          <w:p w14:paraId="78635B00"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3</w:t>
            </w:r>
          </w:p>
        </w:tc>
        <w:tc>
          <w:tcPr>
            <w:tcW w:w="615" w:type="pct"/>
            <w:tcBorders>
              <w:top w:val="single" w:sz="4" w:space="0" w:color="auto"/>
            </w:tcBorders>
            <w:vAlign w:val="center"/>
          </w:tcPr>
          <w:p w14:paraId="16A71640" w14:textId="77777777" w:rsidR="00B05F0C" w:rsidRPr="00FF0DE2" w:rsidRDefault="00B05F0C" w:rsidP="001D64E9">
            <w:pPr>
              <w:jc w:val="center"/>
              <w:rPr>
                <w:rFonts w:eastAsia="Times New Roman" w:cs="Times New Roman"/>
                <w:color w:val="000000"/>
                <w:sz w:val="10"/>
                <w:szCs w:val="10"/>
                <w:lang w:eastAsia="es-PE"/>
              </w:rPr>
            </w:pPr>
            <w:r w:rsidRPr="00FF0DE2">
              <w:rPr>
                <w:rFonts w:cs="Times New Roman"/>
                <w:color w:val="000000"/>
                <w:sz w:val="12"/>
                <w:szCs w:val="12"/>
              </w:rPr>
              <w:t>4</w:t>
            </w:r>
          </w:p>
        </w:tc>
      </w:tr>
      <w:tr w:rsidR="00B05F0C" w:rsidRPr="00FF0DE2" w14:paraId="54087B6C" w14:textId="77777777" w:rsidTr="001D64E9">
        <w:trPr>
          <w:trHeight w:val="113"/>
        </w:trPr>
        <w:tc>
          <w:tcPr>
            <w:tcW w:w="952" w:type="pct"/>
            <w:vAlign w:val="center"/>
            <w:hideMark/>
          </w:tcPr>
          <w:p w14:paraId="4EE2A24B" w14:textId="77777777" w:rsidR="00B05F0C" w:rsidRPr="00A83798" w:rsidRDefault="00B05F0C" w:rsidP="001D64E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Raro</w:t>
            </w:r>
          </w:p>
        </w:tc>
        <w:tc>
          <w:tcPr>
            <w:tcW w:w="891" w:type="pct"/>
            <w:shd w:val="clear" w:color="auto" w:fill="D9D9D9" w:themeFill="background1" w:themeFillShade="D9"/>
            <w:vAlign w:val="center"/>
            <w:hideMark/>
          </w:tcPr>
          <w:p w14:paraId="67790490" w14:textId="77777777" w:rsidR="00B05F0C" w:rsidRPr="00A83798" w:rsidRDefault="00B05F0C" w:rsidP="001D64E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5 - 15</w:t>
            </w:r>
          </w:p>
        </w:tc>
        <w:tc>
          <w:tcPr>
            <w:tcW w:w="706" w:type="pct"/>
            <w:noWrap/>
            <w:vAlign w:val="center"/>
            <w:hideMark/>
          </w:tcPr>
          <w:p w14:paraId="28B1090B" w14:textId="77777777" w:rsidR="00B05F0C" w:rsidRPr="00A83798" w:rsidRDefault="00B05F0C" w:rsidP="001D64E9">
            <w:pPr>
              <w:spacing w:line="276" w:lineRule="auto"/>
              <w:jc w:val="center"/>
              <w:rPr>
                <w:rFonts w:eastAsia="Times New Roman" w:cs="Times New Roman"/>
                <w:color w:val="000000"/>
                <w:sz w:val="10"/>
                <w:szCs w:val="10"/>
                <w:lang w:eastAsia="es-PE"/>
              </w:rPr>
            </w:pPr>
            <w:r w:rsidRPr="00A83798">
              <w:rPr>
                <w:rFonts w:cs="Times New Roman"/>
                <w:color w:val="000000"/>
                <w:sz w:val="10"/>
                <w:szCs w:val="10"/>
              </w:rPr>
              <w:t>0</w:t>
            </w:r>
          </w:p>
        </w:tc>
        <w:tc>
          <w:tcPr>
            <w:tcW w:w="626" w:type="pct"/>
            <w:noWrap/>
            <w:vAlign w:val="center"/>
            <w:hideMark/>
          </w:tcPr>
          <w:p w14:paraId="2AB4A0B9"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726" w:type="pct"/>
            <w:vAlign w:val="center"/>
          </w:tcPr>
          <w:p w14:paraId="6E8695BF" w14:textId="77777777" w:rsidR="00B05F0C" w:rsidRPr="00A83798" w:rsidRDefault="00B05F0C" w:rsidP="001D64E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0</w:t>
            </w:r>
          </w:p>
        </w:tc>
        <w:tc>
          <w:tcPr>
            <w:tcW w:w="484" w:type="pct"/>
            <w:vAlign w:val="center"/>
          </w:tcPr>
          <w:p w14:paraId="3C2BB799"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615" w:type="pct"/>
            <w:vAlign w:val="center"/>
          </w:tcPr>
          <w:p w14:paraId="742F421E" w14:textId="77777777" w:rsidR="00B05F0C" w:rsidRPr="00FF0DE2" w:rsidRDefault="00B05F0C" w:rsidP="001D64E9">
            <w:pPr>
              <w:jc w:val="center"/>
              <w:rPr>
                <w:rFonts w:eastAsia="Times New Roman" w:cs="Times New Roman"/>
                <w:color w:val="000000"/>
                <w:sz w:val="10"/>
                <w:szCs w:val="10"/>
                <w:lang w:eastAsia="es-PE"/>
              </w:rPr>
            </w:pPr>
            <w:r w:rsidRPr="00FF0DE2">
              <w:rPr>
                <w:rFonts w:cs="Times New Roman"/>
                <w:color w:val="000000"/>
                <w:sz w:val="12"/>
                <w:szCs w:val="12"/>
              </w:rPr>
              <w:t>1</w:t>
            </w:r>
          </w:p>
        </w:tc>
      </w:tr>
      <w:tr w:rsidR="00B05F0C" w:rsidRPr="00FF0DE2" w14:paraId="36F60B5B" w14:textId="77777777" w:rsidTr="001D64E9">
        <w:trPr>
          <w:trHeight w:val="113"/>
        </w:trPr>
        <w:tc>
          <w:tcPr>
            <w:tcW w:w="952" w:type="pct"/>
            <w:vAlign w:val="center"/>
            <w:hideMark/>
          </w:tcPr>
          <w:p w14:paraId="6473C842" w14:textId="77777777" w:rsidR="00B05F0C" w:rsidRPr="00A83798" w:rsidRDefault="00B05F0C" w:rsidP="001D64E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Escaso</w:t>
            </w:r>
          </w:p>
        </w:tc>
        <w:tc>
          <w:tcPr>
            <w:tcW w:w="891" w:type="pct"/>
            <w:shd w:val="clear" w:color="auto" w:fill="A6A6A6" w:themeFill="background1" w:themeFillShade="A6"/>
            <w:noWrap/>
            <w:vAlign w:val="center"/>
            <w:hideMark/>
          </w:tcPr>
          <w:p w14:paraId="48D666A4" w14:textId="77777777" w:rsidR="00B05F0C" w:rsidRPr="00A83798" w:rsidRDefault="00B05F0C" w:rsidP="001D64E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15 - 30</w:t>
            </w:r>
          </w:p>
        </w:tc>
        <w:tc>
          <w:tcPr>
            <w:tcW w:w="706" w:type="pct"/>
            <w:noWrap/>
            <w:vAlign w:val="center"/>
            <w:hideMark/>
          </w:tcPr>
          <w:p w14:paraId="642C732C" w14:textId="77777777" w:rsidR="00B05F0C" w:rsidRPr="00A83798" w:rsidRDefault="00B05F0C" w:rsidP="001D64E9">
            <w:pPr>
              <w:spacing w:line="276" w:lineRule="auto"/>
              <w:jc w:val="center"/>
              <w:rPr>
                <w:rFonts w:eastAsia="Times New Roman" w:cs="Times New Roman"/>
                <w:color w:val="000000"/>
                <w:sz w:val="10"/>
                <w:szCs w:val="10"/>
                <w:lang w:eastAsia="es-PE"/>
              </w:rPr>
            </w:pPr>
            <w:r w:rsidRPr="00A83798">
              <w:rPr>
                <w:rFonts w:cs="Times New Roman"/>
                <w:color w:val="000000"/>
                <w:sz w:val="10"/>
                <w:szCs w:val="10"/>
              </w:rPr>
              <w:t>0</w:t>
            </w:r>
          </w:p>
        </w:tc>
        <w:tc>
          <w:tcPr>
            <w:tcW w:w="626" w:type="pct"/>
            <w:noWrap/>
            <w:vAlign w:val="center"/>
            <w:hideMark/>
          </w:tcPr>
          <w:p w14:paraId="184B57C6"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726" w:type="pct"/>
            <w:vAlign w:val="center"/>
          </w:tcPr>
          <w:p w14:paraId="1D72F2EA"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484" w:type="pct"/>
            <w:vAlign w:val="center"/>
          </w:tcPr>
          <w:p w14:paraId="5DDDC662"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615" w:type="pct"/>
            <w:vAlign w:val="center"/>
          </w:tcPr>
          <w:p w14:paraId="20109377" w14:textId="77777777" w:rsidR="00B05F0C" w:rsidRPr="00FF0DE2" w:rsidRDefault="00B05F0C" w:rsidP="001D64E9">
            <w:pPr>
              <w:jc w:val="center"/>
              <w:rPr>
                <w:rFonts w:eastAsia="Times New Roman" w:cs="Times New Roman"/>
                <w:color w:val="000000"/>
                <w:sz w:val="10"/>
                <w:szCs w:val="10"/>
                <w:lang w:eastAsia="es-PE"/>
              </w:rPr>
            </w:pPr>
            <w:r w:rsidRPr="00FF0DE2">
              <w:rPr>
                <w:rFonts w:eastAsia="Times New Roman" w:cs="Times New Roman"/>
                <w:color w:val="000000"/>
                <w:sz w:val="12"/>
                <w:szCs w:val="12"/>
                <w:lang w:eastAsia="es-PE"/>
              </w:rPr>
              <w:t>0</w:t>
            </w:r>
          </w:p>
        </w:tc>
      </w:tr>
      <w:tr w:rsidR="00B05F0C" w:rsidRPr="00FF0DE2" w14:paraId="5FCB78A7" w14:textId="77777777" w:rsidTr="001D64E9">
        <w:trPr>
          <w:trHeight w:val="113"/>
        </w:trPr>
        <w:tc>
          <w:tcPr>
            <w:tcW w:w="952" w:type="pct"/>
            <w:vAlign w:val="center"/>
            <w:hideMark/>
          </w:tcPr>
          <w:p w14:paraId="181E74B5" w14:textId="77777777" w:rsidR="00B05F0C" w:rsidRPr="00A83798" w:rsidRDefault="00B05F0C" w:rsidP="001D64E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Abundante</w:t>
            </w:r>
          </w:p>
        </w:tc>
        <w:tc>
          <w:tcPr>
            <w:tcW w:w="891" w:type="pct"/>
            <w:shd w:val="clear" w:color="auto" w:fill="7F7F7F" w:themeFill="text1" w:themeFillTint="80"/>
            <w:vAlign w:val="center"/>
            <w:hideMark/>
          </w:tcPr>
          <w:p w14:paraId="637004A4" w14:textId="77777777" w:rsidR="00B05F0C" w:rsidRPr="00A83798" w:rsidRDefault="00B05F0C" w:rsidP="001D64E9">
            <w:pPr>
              <w:jc w:val="center"/>
              <w:rPr>
                <w:rFonts w:eastAsia="Times New Roman" w:cs="Times New Roman"/>
                <w:color w:val="FFFFFF"/>
                <w:sz w:val="10"/>
                <w:szCs w:val="10"/>
                <w:lang w:eastAsia="es-PE"/>
              </w:rPr>
            </w:pPr>
            <w:r w:rsidRPr="00A83798">
              <w:rPr>
                <w:rFonts w:eastAsia="Times New Roman" w:cs="Times New Roman"/>
                <w:color w:val="FFFFFF"/>
                <w:sz w:val="10"/>
                <w:szCs w:val="10"/>
                <w:lang w:eastAsia="es-PE"/>
              </w:rPr>
              <w:t>30 - 100</w:t>
            </w:r>
          </w:p>
        </w:tc>
        <w:tc>
          <w:tcPr>
            <w:tcW w:w="706" w:type="pct"/>
            <w:noWrap/>
            <w:vAlign w:val="center"/>
            <w:hideMark/>
          </w:tcPr>
          <w:p w14:paraId="5B6EECF4" w14:textId="77777777" w:rsidR="00B05F0C" w:rsidRPr="00A83798" w:rsidRDefault="00B05F0C" w:rsidP="001D64E9">
            <w:pPr>
              <w:spacing w:line="276" w:lineRule="auto"/>
              <w:jc w:val="center"/>
              <w:rPr>
                <w:rFonts w:eastAsia="Times New Roman" w:cs="Times New Roman"/>
                <w:color w:val="000000"/>
                <w:sz w:val="10"/>
                <w:szCs w:val="10"/>
                <w:lang w:eastAsia="es-PE"/>
              </w:rPr>
            </w:pPr>
            <w:r w:rsidRPr="00A83798">
              <w:rPr>
                <w:rFonts w:cs="Times New Roman"/>
                <w:color w:val="000000"/>
                <w:sz w:val="10"/>
                <w:szCs w:val="10"/>
              </w:rPr>
              <w:t>0</w:t>
            </w:r>
          </w:p>
        </w:tc>
        <w:tc>
          <w:tcPr>
            <w:tcW w:w="626" w:type="pct"/>
            <w:noWrap/>
            <w:vAlign w:val="center"/>
            <w:hideMark/>
          </w:tcPr>
          <w:p w14:paraId="498543A0"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726" w:type="pct"/>
            <w:vAlign w:val="center"/>
          </w:tcPr>
          <w:p w14:paraId="18803C0D"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484" w:type="pct"/>
            <w:vAlign w:val="center"/>
          </w:tcPr>
          <w:p w14:paraId="0A8C79EB"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615" w:type="pct"/>
            <w:vAlign w:val="center"/>
          </w:tcPr>
          <w:p w14:paraId="4A2DF2E1" w14:textId="77777777" w:rsidR="00B05F0C" w:rsidRPr="00FF0DE2" w:rsidRDefault="00B05F0C" w:rsidP="001D64E9">
            <w:pPr>
              <w:jc w:val="center"/>
              <w:rPr>
                <w:rFonts w:eastAsia="Times New Roman" w:cs="Times New Roman"/>
                <w:color w:val="000000"/>
                <w:sz w:val="10"/>
                <w:szCs w:val="10"/>
                <w:lang w:eastAsia="es-PE"/>
              </w:rPr>
            </w:pPr>
            <w:r w:rsidRPr="00FF0DE2">
              <w:rPr>
                <w:rFonts w:eastAsia="Times New Roman" w:cs="Times New Roman"/>
                <w:color w:val="000000"/>
                <w:sz w:val="12"/>
                <w:szCs w:val="12"/>
                <w:lang w:eastAsia="es-PE"/>
              </w:rPr>
              <w:t>0</w:t>
            </w:r>
          </w:p>
        </w:tc>
      </w:tr>
      <w:tr w:rsidR="00B05F0C" w:rsidRPr="00FF0DE2" w14:paraId="09955A64" w14:textId="77777777" w:rsidTr="001D64E9">
        <w:trPr>
          <w:trHeight w:val="113"/>
        </w:trPr>
        <w:tc>
          <w:tcPr>
            <w:tcW w:w="952" w:type="pct"/>
            <w:tcBorders>
              <w:bottom w:val="single" w:sz="4" w:space="0" w:color="auto"/>
            </w:tcBorders>
            <w:vAlign w:val="center"/>
          </w:tcPr>
          <w:p w14:paraId="1BE0937C" w14:textId="77777777" w:rsidR="00B05F0C" w:rsidRPr="00A83798" w:rsidRDefault="00B05F0C" w:rsidP="001D64E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Muy abundante</w:t>
            </w:r>
          </w:p>
        </w:tc>
        <w:tc>
          <w:tcPr>
            <w:tcW w:w="891" w:type="pct"/>
            <w:tcBorders>
              <w:bottom w:val="single" w:sz="4" w:space="0" w:color="auto"/>
            </w:tcBorders>
            <w:shd w:val="clear" w:color="auto" w:fill="0D0D0D" w:themeFill="text1" w:themeFillTint="F2"/>
            <w:vAlign w:val="center"/>
          </w:tcPr>
          <w:p w14:paraId="1186B658" w14:textId="77777777" w:rsidR="00B05F0C" w:rsidRPr="00A83798" w:rsidRDefault="00B05F0C" w:rsidP="001D64E9">
            <w:pPr>
              <w:jc w:val="center"/>
              <w:rPr>
                <w:rFonts w:eastAsia="Times New Roman" w:cs="Times New Roman"/>
                <w:color w:val="FFFFFF"/>
                <w:sz w:val="10"/>
                <w:szCs w:val="10"/>
                <w:lang w:eastAsia="es-PE"/>
              </w:rPr>
            </w:pPr>
            <w:r w:rsidRPr="00A83798">
              <w:rPr>
                <w:rFonts w:eastAsia="Times New Roman" w:cs="Times New Roman"/>
                <w:color w:val="FFFFFF"/>
                <w:sz w:val="10"/>
                <w:szCs w:val="10"/>
                <w:lang w:eastAsia="es-PE"/>
              </w:rPr>
              <w:t>&gt; 100</w:t>
            </w:r>
          </w:p>
        </w:tc>
        <w:tc>
          <w:tcPr>
            <w:tcW w:w="706" w:type="pct"/>
            <w:tcBorders>
              <w:bottom w:val="single" w:sz="4" w:space="0" w:color="auto"/>
            </w:tcBorders>
            <w:noWrap/>
            <w:vAlign w:val="center"/>
          </w:tcPr>
          <w:p w14:paraId="780E0D94" w14:textId="77777777" w:rsidR="00B05F0C" w:rsidRPr="00A83798" w:rsidRDefault="00B05F0C" w:rsidP="001D64E9">
            <w:pPr>
              <w:spacing w:line="276" w:lineRule="auto"/>
              <w:jc w:val="center"/>
              <w:rPr>
                <w:rFonts w:cs="Times New Roman"/>
                <w:color w:val="000000"/>
                <w:sz w:val="10"/>
                <w:szCs w:val="10"/>
              </w:rPr>
            </w:pPr>
            <w:r w:rsidRPr="00A83798">
              <w:rPr>
                <w:rFonts w:cs="Times New Roman"/>
                <w:color w:val="000000"/>
                <w:sz w:val="10"/>
                <w:szCs w:val="10"/>
              </w:rPr>
              <w:t>0</w:t>
            </w:r>
          </w:p>
        </w:tc>
        <w:tc>
          <w:tcPr>
            <w:tcW w:w="626" w:type="pct"/>
            <w:tcBorders>
              <w:bottom w:val="single" w:sz="4" w:space="0" w:color="auto"/>
            </w:tcBorders>
            <w:noWrap/>
            <w:vAlign w:val="center"/>
          </w:tcPr>
          <w:p w14:paraId="4E2BEF22" w14:textId="77777777" w:rsidR="00B05F0C" w:rsidRPr="00A83798" w:rsidRDefault="00B05F0C" w:rsidP="001D64E9">
            <w:pPr>
              <w:jc w:val="center"/>
              <w:rPr>
                <w:rFonts w:cs="Times New Roman"/>
                <w:color w:val="000000"/>
                <w:sz w:val="10"/>
                <w:szCs w:val="10"/>
              </w:rPr>
            </w:pPr>
            <w:r w:rsidRPr="00A83798">
              <w:rPr>
                <w:rFonts w:cs="Times New Roman"/>
                <w:color w:val="000000"/>
                <w:sz w:val="10"/>
                <w:szCs w:val="10"/>
              </w:rPr>
              <w:t>0</w:t>
            </w:r>
          </w:p>
        </w:tc>
        <w:tc>
          <w:tcPr>
            <w:tcW w:w="726" w:type="pct"/>
            <w:tcBorders>
              <w:bottom w:val="single" w:sz="4" w:space="0" w:color="auto"/>
            </w:tcBorders>
            <w:vAlign w:val="center"/>
          </w:tcPr>
          <w:p w14:paraId="0681DBAC" w14:textId="77777777" w:rsidR="00B05F0C" w:rsidRPr="00A83798" w:rsidRDefault="00B05F0C"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484" w:type="pct"/>
            <w:tcBorders>
              <w:bottom w:val="single" w:sz="4" w:space="0" w:color="auto"/>
            </w:tcBorders>
            <w:vAlign w:val="center"/>
          </w:tcPr>
          <w:p w14:paraId="3ED513AD" w14:textId="77777777" w:rsidR="00B05F0C" w:rsidRPr="00A83798" w:rsidRDefault="00B05F0C" w:rsidP="001D64E9">
            <w:pPr>
              <w:jc w:val="center"/>
              <w:rPr>
                <w:rFonts w:cs="Times New Roman"/>
                <w:color w:val="000000"/>
                <w:sz w:val="10"/>
                <w:szCs w:val="10"/>
              </w:rPr>
            </w:pPr>
            <w:r w:rsidRPr="00A83798">
              <w:rPr>
                <w:rFonts w:cs="Times New Roman"/>
                <w:color w:val="000000"/>
                <w:sz w:val="10"/>
                <w:szCs w:val="10"/>
              </w:rPr>
              <w:t>0</w:t>
            </w:r>
          </w:p>
        </w:tc>
        <w:tc>
          <w:tcPr>
            <w:tcW w:w="615" w:type="pct"/>
            <w:tcBorders>
              <w:bottom w:val="single" w:sz="4" w:space="0" w:color="auto"/>
            </w:tcBorders>
            <w:vAlign w:val="center"/>
          </w:tcPr>
          <w:p w14:paraId="0F60A48C" w14:textId="77777777" w:rsidR="00B05F0C" w:rsidRPr="00FF0DE2" w:rsidRDefault="00B05F0C" w:rsidP="001D64E9">
            <w:pPr>
              <w:jc w:val="center"/>
              <w:rPr>
                <w:rFonts w:cs="Times New Roman"/>
                <w:color w:val="000000"/>
                <w:sz w:val="10"/>
                <w:szCs w:val="10"/>
              </w:rPr>
            </w:pPr>
            <w:r w:rsidRPr="00FF0DE2">
              <w:rPr>
                <w:rFonts w:cs="Times New Roman"/>
                <w:color w:val="000000"/>
                <w:sz w:val="12"/>
                <w:szCs w:val="12"/>
              </w:rPr>
              <w:t>0</w:t>
            </w:r>
          </w:p>
        </w:tc>
      </w:tr>
      <w:tr w:rsidR="00B05F0C" w:rsidRPr="00FF0DE2" w14:paraId="18AAAFF1" w14:textId="77777777" w:rsidTr="001D64E9">
        <w:trPr>
          <w:trHeight w:val="170"/>
        </w:trPr>
        <w:tc>
          <w:tcPr>
            <w:tcW w:w="1843" w:type="pct"/>
            <w:gridSpan w:val="2"/>
            <w:tcBorders>
              <w:top w:val="single" w:sz="4" w:space="0" w:color="auto"/>
              <w:bottom w:val="single" w:sz="4" w:space="0" w:color="auto"/>
            </w:tcBorders>
            <w:shd w:val="clear" w:color="auto" w:fill="FFFFFF" w:themeFill="background1"/>
            <w:vAlign w:val="center"/>
            <w:hideMark/>
          </w:tcPr>
          <w:p w14:paraId="41B96567" w14:textId="77777777" w:rsidR="00B05F0C" w:rsidRPr="00A83798" w:rsidRDefault="00B05F0C" w:rsidP="001D64E9">
            <w:pPr>
              <w:jc w:val="center"/>
              <w:rPr>
                <w:rFonts w:eastAsia="Times New Roman" w:cs="Times New Roman"/>
                <w:b/>
                <w:bCs/>
                <w:color w:val="FFFFFF"/>
                <w:sz w:val="10"/>
                <w:szCs w:val="10"/>
                <w:lang w:eastAsia="es-PE"/>
              </w:rPr>
            </w:pPr>
            <w:r w:rsidRPr="00A83798">
              <w:rPr>
                <w:rFonts w:eastAsia="Times New Roman" w:cs="Times New Roman"/>
                <w:b/>
                <w:bCs/>
                <w:color w:val="000000"/>
                <w:sz w:val="10"/>
                <w:szCs w:val="10"/>
                <w:lang w:eastAsia="es-PE"/>
              </w:rPr>
              <w:t>Total</w:t>
            </w:r>
          </w:p>
        </w:tc>
        <w:tc>
          <w:tcPr>
            <w:tcW w:w="706" w:type="pct"/>
            <w:tcBorders>
              <w:top w:val="single" w:sz="4" w:space="0" w:color="auto"/>
              <w:bottom w:val="single" w:sz="4" w:space="0" w:color="auto"/>
            </w:tcBorders>
            <w:shd w:val="clear" w:color="auto" w:fill="FFFFFF" w:themeFill="background1"/>
            <w:noWrap/>
            <w:vAlign w:val="center"/>
            <w:hideMark/>
          </w:tcPr>
          <w:p w14:paraId="0073E74E" w14:textId="77777777" w:rsidR="00B05F0C" w:rsidRPr="00A83798" w:rsidRDefault="00B05F0C" w:rsidP="001D64E9">
            <w:pPr>
              <w:jc w:val="center"/>
              <w:rPr>
                <w:rFonts w:eastAsia="Times New Roman" w:cs="Times New Roman"/>
                <w:b/>
                <w:bCs/>
                <w:color w:val="000000"/>
                <w:sz w:val="10"/>
                <w:szCs w:val="10"/>
                <w:lang w:eastAsia="es-PE"/>
              </w:rPr>
            </w:pPr>
            <w:r w:rsidRPr="00A83798">
              <w:rPr>
                <w:rFonts w:eastAsia="Times New Roman" w:cs="Times New Roman"/>
                <w:b/>
                <w:bCs/>
                <w:color w:val="000000"/>
                <w:sz w:val="10"/>
                <w:szCs w:val="10"/>
                <w:lang w:eastAsia="es-PE"/>
              </w:rPr>
              <w:t>1</w:t>
            </w:r>
          </w:p>
        </w:tc>
        <w:tc>
          <w:tcPr>
            <w:tcW w:w="626" w:type="pct"/>
            <w:tcBorders>
              <w:top w:val="single" w:sz="4" w:space="0" w:color="auto"/>
              <w:bottom w:val="single" w:sz="4" w:space="0" w:color="auto"/>
            </w:tcBorders>
            <w:shd w:val="clear" w:color="auto" w:fill="FFFFFF" w:themeFill="background1"/>
            <w:noWrap/>
            <w:vAlign w:val="center"/>
            <w:hideMark/>
          </w:tcPr>
          <w:p w14:paraId="797D485D" w14:textId="77777777" w:rsidR="00B05F0C" w:rsidRPr="00A83798" w:rsidRDefault="00B05F0C" w:rsidP="001D64E9">
            <w:pPr>
              <w:jc w:val="center"/>
              <w:rPr>
                <w:rFonts w:eastAsia="Times New Roman" w:cs="Times New Roman"/>
                <w:b/>
                <w:bCs/>
                <w:color w:val="000000"/>
                <w:sz w:val="10"/>
                <w:szCs w:val="10"/>
                <w:lang w:eastAsia="es-PE"/>
              </w:rPr>
            </w:pPr>
            <w:r w:rsidRPr="00A83798">
              <w:rPr>
                <w:rFonts w:eastAsia="Times New Roman" w:cs="Times New Roman"/>
                <w:b/>
                <w:bCs/>
                <w:color w:val="000000"/>
                <w:sz w:val="10"/>
                <w:szCs w:val="10"/>
                <w:lang w:eastAsia="es-PE"/>
              </w:rPr>
              <w:t>1</w:t>
            </w:r>
          </w:p>
        </w:tc>
        <w:tc>
          <w:tcPr>
            <w:tcW w:w="726" w:type="pct"/>
            <w:tcBorders>
              <w:top w:val="single" w:sz="4" w:space="0" w:color="auto"/>
              <w:bottom w:val="single" w:sz="4" w:space="0" w:color="auto"/>
            </w:tcBorders>
            <w:shd w:val="clear" w:color="auto" w:fill="FFFFFF" w:themeFill="background1"/>
            <w:vAlign w:val="center"/>
          </w:tcPr>
          <w:p w14:paraId="564E1E5B" w14:textId="77777777" w:rsidR="00B05F0C" w:rsidRPr="00A83798" w:rsidRDefault="00B05F0C" w:rsidP="001D64E9">
            <w:pPr>
              <w:jc w:val="center"/>
              <w:rPr>
                <w:rFonts w:eastAsia="Times New Roman" w:cs="Times New Roman"/>
                <w:b/>
                <w:bCs/>
                <w:color w:val="000000"/>
                <w:sz w:val="10"/>
                <w:szCs w:val="10"/>
                <w:lang w:eastAsia="es-PE"/>
              </w:rPr>
            </w:pPr>
            <w:r w:rsidRPr="00A83798">
              <w:rPr>
                <w:rFonts w:eastAsia="Times New Roman" w:cs="Times New Roman"/>
                <w:b/>
                <w:bCs/>
                <w:color w:val="000000"/>
                <w:sz w:val="10"/>
                <w:szCs w:val="10"/>
                <w:lang w:eastAsia="es-PE"/>
              </w:rPr>
              <w:t>1</w:t>
            </w:r>
          </w:p>
        </w:tc>
        <w:tc>
          <w:tcPr>
            <w:tcW w:w="484" w:type="pct"/>
            <w:tcBorders>
              <w:top w:val="single" w:sz="4" w:space="0" w:color="auto"/>
              <w:bottom w:val="single" w:sz="4" w:space="0" w:color="auto"/>
            </w:tcBorders>
            <w:shd w:val="clear" w:color="auto" w:fill="FFFFFF" w:themeFill="background1"/>
            <w:vAlign w:val="center"/>
          </w:tcPr>
          <w:p w14:paraId="0DEF7722" w14:textId="77777777" w:rsidR="00B05F0C" w:rsidRPr="00A83798" w:rsidRDefault="00B05F0C" w:rsidP="001D64E9">
            <w:pPr>
              <w:jc w:val="center"/>
              <w:rPr>
                <w:rFonts w:eastAsia="Times New Roman" w:cs="Times New Roman"/>
                <w:b/>
                <w:bCs/>
                <w:color w:val="000000"/>
                <w:sz w:val="10"/>
                <w:szCs w:val="10"/>
                <w:lang w:eastAsia="es-PE"/>
              </w:rPr>
            </w:pPr>
            <w:r w:rsidRPr="00A83798">
              <w:rPr>
                <w:rFonts w:eastAsia="Times New Roman" w:cs="Times New Roman"/>
                <w:b/>
                <w:bCs/>
                <w:color w:val="000000"/>
                <w:sz w:val="10"/>
                <w:szCs w:val="10"/>
                <w:lang w:eastAsia="es-PE"/>
              </w:rPr>
              <w:t>3</w:t>
            </w:r>
          </w:p>
        </w:tc>
        <w:tc>
          <w:tcPr>
            <w:tcW w:w="615" w:type="pct"/>
            <w:tcBorders>
              <w:top w:val="single" w:sz="4" w:space="0" w:color="auto"/>
              <w:bottom w:val="single" w:sz="4" w:space="0" w:color="auto"/>
            </w:tcBorders>
            <w:shd w:val="clear" w:color="auto" w:fill="FFFFFF" w:themeFill="background1"/>
            <w:vAlign w:val="center"/>
          </w:tcPr>
          <w:p w14:paraId="36BA004F" w14:textId="77777777" w:rsidR="00B05F0C" w:rsidRPr="00FF0DE2" w:rsidRDefault="00B05F0C" w:rsidP="001D64E9">
            <w:pPr>
              <w:jc w:val="center"/>
              <w:rPr>
                <w:rFonts w:eastAsia="Times New Roman" w:cs="Times New Roman"/>
                <w:b/>
                <w:bCs/>
                <w:color w:val="000000"/>
                <w:sz w:val="10"/>
                <w:szCs w:val="10"/>
                <w:lang w:eastAsia="es-PE"/>
              </w:rPr>
            </w:pPr>
            <w:r>
              <w:rPr>
                <w:rFonts w:eastAsia="Times New Roman" w:cs="Times New Roman"/>
                <w:b/>
                <w:bCs/>
                <w:color w:val="000000"/>
                <w:sz w:val="12"/>
                <w:szCs w:val="12"/>
                <w:lang w:eastAsia="es-PE"/>
              </w:rPr>
              <w:t>5</w:t>
            </w:r>
          </w:p>
        </w:tc>
      </w:tr>
    </w:tbl>
    <w:p w14:paraId="672C70D6" w14:textId="14FB3E08" w:rsidR="00B05F0C" w:rsidRPr="00B05F0C" w:rsidRDefault="00B05F0C" w:rsidP="00B05F0C">
      <w:pPr>
        <w:spacing w:after="240"/>
        <w:jc w:val="both"/>
        <w:rPr>
          <w:sz w:val="20"/>
          <w:szCs w:val="20"/>
          <w:lang w:val="es-ES" w:eastAsia="en-US"/>
        </w:rPr>
      </w:pPr>
      <w:r w:rsidRPr="00B05F0C">
        <w:rPr>
          <w:rFonts w:ascii="Arial" w:hAnsi="Arial" w:cs="Arial"/>
          <w:bCs/>
          <w:sz w:val="20"/>
          <w:szCs w:val="20"/>
        </w:rPr>
        <w:t xml:space="preserve">Tabla </w:t>
      </w:r>
      <w:r w:rsidRPr="00B05F0C">
        <w:rPr>
          <w:rFonts w:ascii="Arial" w:hAnsi="Arial" w:cs="Arial"/>
          <w:bCs/>
          <w:i/>
          <w:iCs/>
          <w:sz w:val="20"/>
          <w:szCs w:val="20"/>
        </w:rPr>
        <w:fldChar w:fldCharType="begin"/>
      </w:r>
      <w:r w:rsidRPr="00B05F0C">
        <w:rPr>
          <w:rFonts w:ascii="Arial" w:hAnsi="Arial" w:cs="Arial"/>
          <w:bCs/>
          <w:sz w:val="20"/>
          <w:szCs w:val="20"/>
        </w:rPr>
        <w:instrText xml:space="preserve"> SEQ Tabla \* ARABIC </w:instrText>
      </w:r>
      <w:r w:rsidRPr="00B05F0C">
        <w:rPr>
          <w:rFonts w:ascii="Arial" w:hAnsi="Arial" w:cs="Arial"/>
          <w:bCs/>
          <w:i/>
          <w:iCs/>
          <w:sz w:val="20"/>
          <w:szCs w:val="20"/>
        </w:rPr>
        <w:fldChar w:fldCharType="separate"/>
      </w:r>
      <w:r w:rsidR="00645FDD">
        <w:rPr>
          <w:rFonts w:ascii="Arial" w:hAnsi="Arial" w:cs="Arial"/>
          <w:bCs/>
          <w:noProof/>
          <w:sz w:val="20"/>
          <w:szCs w:val="20"/>
        </w:rPr>
        <w:t>43</w:t>
      </w:r>
      <w:r w:rsidRPr="00B05F0C">
        <w:rPr>
          <w:rFonts w:ascii="Arial" w:hAnsi="Arial" w:cs="Arial"/>
          <w:bCs/>
          <w:i/>
          <w:iCs/>
          <w:sz w:val="20"/>
          <w:szCs w:val="20"/>
        </w:rPr>
        <w:fldChar w:fldCharType="end"/>
      </w:r>
      <w:r w:rsidRPr="00B05F0C">
        <w:rPr>
          <w:rFonts w:ascii="Arial" w:hAnsi="Arial" w:cs="Arial"/>
          <w:bCs/>
          <w:sz w:val="20"/>
          <w:szCs w:val="20"/>
        </w:rPr>
        <w:t xml:space="preserve">. </w:t>
      </w:r>
      <w:r w:rsidRPr="00B05F0C">
        <w:rPr>
          <w:rFonts w:ascii="Arial" w:hAnsi="Arial" w:cs="Arial"/>
          <w:sz w:val="20"/>
          <w:szCs w:val="20"/>
        </w:rPr>
        <w:t>Clasificación de especies por rango de abundancia anual (2018–2022).</w:t>
      </w:r>
    </w:p>
    <w:p w14:paraId="6F98843A" w14:textId="4CFBE602" w:rsidR="00B05F0C" w:rsidRPr="00B05F0C" w:rsidRDefault="00B05F0C" w:rsidP="00FF0DE2">
      <w:pPr>
        <w:jc w:val="both"/>
        <w:rPr>
          <w:rFonts w:ascii="Arial" w:hAnsi="Arial" w:cs="Arial"/>
          <w:bCs/>
          <w:sz w:val="22"/>
          <w:szCs w:val="22"/>
          <w:lang w:val="es-ES"/>
        </w:rPr>
      </w:pPr>
      <w:r w:rsidRPr="00B05F0C">
        <w:rPr>
          <w:rFonts w:ascii="Arial" w:hAnsi="Arial" w:cs="Arial"/>
          <w:bCs/>
          <w:sz w:val="22"/>
          <w:szCs w:val="22"/>
          <w:lang w:val="es-ES"/>
        </w:rPr>
        <w:t xml:space="preserve">Durante el periodo evaluado se identificaron 7 especies de mamíferos menores, correspondientes a 1 clase (Mammalia), 1 orden (Rodentia), 1 familia (Cricetidae) y 6 géneros. La Tabla 43 muestra la distribución anual de especies según rangos de </w:t>
      </w:r>
      <w:r w:rsidRPr="00B05F0C">
        <w:rPr>
          <w:rFonts w:ascii="Arial" w:hAnsi="Arial" w:cs="Arial"/>
          <w:bCs/>
          <w:sz w:val="22"/>
          <w:szCs w:val="22"/>
          <w:lang w:val="es-ES"/>
        </w:rPr>
        <w:lastRenderedPageBreak/>
        <w:t>abundancia. Entre 2018 y 2020 se registró una sola especie por año, todas clasificadas como "Muy raro" (&lt;5 individuos). En 2021 se observó un ligero incremento a tres especies, y en 2022 se alcanzó la mayor diversidad con cinco especies, cuatro "Muy raro" y una "Raro" (5–15 individuos).</w:t>
      </w:r>
    </w:p>
    <w:p w14:paraId="5C6CD774" w14:textId="77777777" w:rsidR="00B05F0C" w:rsidRDefault="00B05F0C" w:rsidP="00FF0DE2">
      <w:pPr>
        <w:jc w:val="both"/>
        <w:rPr>
          <w:rFonts w:ascii="Arial" w:hAnsi="Arial" w:cs="Arial"/>
          <w:bCs/>
          <w:sz w:val="22"/>
          <w:szCs w:val="22"/>
        </w:rPr>
      </w:pPr>
    </w:p>
    <w:p w14:paraId="25252684" w14:textId="4A80A7F5" w:rsidR="00CF67B3" w:rsidRPr="00CF67B3" w:rsidRDefault="00BE577D" w:rsidP="00376A5C">
      <w:pPr>
        <w:pStyle w:val="Default"/>
        <w:numPr>
          <w:ilvl w:val="1"/>
          <w:numId w:val="6"/>
        </w:numPr>
        <w:spacing w:line="360" w:lineRule="auto"/>
        <w:ind w:left="426" w:hanging="436"/>
        <w:outlineLvl w:val="2"/>
        <w:rPr>
          <w:rFonts w:ascii="Arial" w:hAnsi="Arial" w:cs="Arial"/>
          <w:b/>
          <w:bCs/>
          <w:color w:val="auto"/>
          <w:sz w:val="22"/>
          <w:szCs w:val="22"/>
        </w:rPr>
      </w:pPr>
      <w:r w:rsidRPr="001C0898">
        <w:rPr>
          <w:rFonts w:ascii="Arial" w:hAnsi="Arial" w:cs="Arial"/>
          <w:b/>
          <w:bCs/>
          <w:color w:val="auto"/>
          <w:sz w:val="22"/>
          <w:szCs w:val="22"/>
        </w:rPr>
        <w:t xml:space="preserve">Composición </w:t>
      </w:r>
      <w:r>
        <w:rPr>
          <w:rFonts w:ascii="Arial" w:hAnsi="Arial" w:cs="Arial"/>
          <w:b/>
          <w:bCs/>
          <w:color w:val="auto"/>
          <w:sz w:val="22"/>
          <w:szCs w:val="22"/>
        </w:rPr>
        <w:t>herpetofauna</w:t>
      </w:r>
    </w:p>
    <w:p w14:paraId="585889A7" w14:textId="7F9406EA" w:rsidR="00C52390" w:rsidRPr="00331AD9" w:rsidRDefault="00C52390" w:rsidP="00C52390">
      <w:pPr>
        <w:spacing w:after="240"/>
        <w:jc w:val="both"/>
        <w:rPr>
          <w:rFonts w:ascii="Arial" w:hAnsi="Arial" w:cs="Arial"/>
          <w:bCs/>
          <w:sz w:val="22"/>
          <w:szCs w:val="22"/>
          <w:lang w:val="es-ES"/>
        </w:rPr>
      </w:pPr>
      <w:r w:rsidRPr="00331AD9">
        <w:rPr>
          <w:rFonts w:ascii="Arial" w:hAnsi="Arial" w:cs="Arial"/>
          <w:bCs/>
          <w:sz w:val="22"/>
          <w:szCs w:val="22"/>
        </w:rPr>
        <w:t xml:space="preserve">Durante la línea base temporal (2018–2020) no se registraron especies de herpetofauna en el área de estudio. En 2021, se detectó por primera vez la presencia de </w:t>
      </w:r>
      <w:r w:rsidRPr="00331AD9">
        <w:rPr>
          <w:rFonts w:ascii="Arial" w:hAnsi="Arial" w:cs="Arial"/>
          <w:bCs/>
          <w:i/>
          <w:iCs/>
          <w:sz w:val="22"/>
          <w:szCs w:val="22"/>
        </w:rPr>
        <w:t>Liolaemus walkeri</w:t>
      </w:r>
      <w:r w:rsidRPr="00331AD9">
        <w:rPr>
          <w:rFonts w:ascii="Arial" w:hAnsi="Arial" w:cs="Arial"/>
          <w:bCs/>
          <w:sz w:val="22"/>
          <w:szCs w:val="22"/>
        </w:rPr>
        <w:t xml:space="preserve"> (familia Liolaemidae), con un único individuo capturado en la estación PMB-02 (Tablas 44 y 45).</w:t>
      </w:r>
    </w:p>
    <w:tbl>
      <w:tblPr>
        <w:tblStyle w:val="Estilo1"/>
        <w:tblW w:w="4986" w:type="dxa"/>
        <w:tblLook w:val="04A0" w:firstRow="1" w:lastRow="0" w:firstColumn="1" w:lastColumn="0" w:noHBand="0" w:noVBand="1"/>
      </w:tblPr>
      <w:tblGrid>
        <w:gridCol w:w="293"/>
        <w:gridCol w:w="437"/>
        <w:gridCol w:w="532"/>
        <w:gridCol w:w="552"/>
        <w:gridCol w:w="653"/>
        <w:gridCol w:w="767"/>
        <w:gridCol w:w="737"/>
        <w:gridCol w:w="1015"/>
      </w:tblGrid>
      <w:tr w:rsidR="00C52390" w:rsidRPr="009376CA" w14:paraId="335550CB" w14:textId="77777777" w:rsidTr="001D64E9">
        <w:trPr>
          <w:trHeight w:val="170"/>
        </w:trPr>
        <w:tc>
          <w:tcPr>
            <w:tcW w:w="293" w:type="dxa"/>
            <w:tcBorders>
              <w:top w:val="single" w:sz="4" w:space="0" w:color="auto"/>
              <w:bottom w:val="single" w:sz="4" w:space="0" w:color="auto"/>
            </w:tcBorders>
            <w:shd w:val="clear" w:color="auto" w:fill="D9D9D9" w:themeFill="background1" w:themeFillShade="D9"/>
            <w:noWrap/>
            <w:vAlign w:val="center"/>
          </w:tcPr>
          <w:p w14:paraId="4FF49148" w14:textId="77777777" w:rsidR="00C52390" w:rsidRPr="005F5F86" w:rsidRDefault="00C52390" w:rsidP="001D64E9">
            <w:pPr>
              <w:ind w:left="-164" w:right="-235" w:hanging="26"/>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N°</w:t>
            </w:r>
          </w:p>
        </w:tc>
        <w:tc>
          <w:tcPr>
            <w:tcW w:w="437" w:type="dxa"/>
            <w:tcBorders>
              <w:top w:val="single" w:sz="4" w:space="0" w:color="auto"/>
              <w:bottom w:val="single" w:sz="4" w:space="0" w:color="auto"/>
            </w:tcBorders>
            <w:shd w:val="clear" w:color="auto" w:fill="D9D9D9" w:themeFill="background1" w:themeFillShade="D9"/>
            <w:noWrap/>
            <w:vAlign w:val="center"/>
          </w:tcPr>
          <w:p w14:paraId="747658A3" w14:textId="77777777" w:rsidR="00C52390" w:rsidRPr="005F5F86" w:rsidRDefault="00C52390" w:rsidP="001D64E9">
            <w:pPr>
              <w:ind w:left="-113" w:right="-4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Reino</w:t>
            </w:r>
          </w:p>
        </w:tc>
        <w:tc>
          <w:tcPr>
            <w:tcW w:w="532" w:type="dxa"/>
            <w:tcBorders>
              <w:top w:val="single" w:sz="4" w:space="0" w:color="auto"/>
              <w:bottom w:val="single" w:sz="4" w:space="0" w:color="auto"/>
            </w:tcBorders>
            <w:shd w:val="clear" w:color="auto" w:fill="D9D9D9" w:themeFill="background1" w:themeFillShade="D9"/>
            <w:noWrap/>
            <w:vAlign w:val="center"/>
          </w:tcPr>
          <w:p w14:paraId="7B334B1D" w14:textId="77777777" w:rsidR="00C52390" w:rsidRPr="005F5F86" w:rsidRDefault="00C52390" w:rsidP="001D64E9">
            <w:pPr>
              <w:ind w:left="-129" w:right="-13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Filo</w:t>
            </w:r>
          </w:p>
        </w:tc>
        <w:tc>
          <w:tcPr>
            <w:tcW w:w="552" w:type="dxa"/>
            <w:tcBorders>
              <w:top w:val="single" w:sz="4" w:space="0" w:color="auto"/>
              <w:bottom w:val="single" w:sz="4" w:space="0" w:color="auto"/>
            </w:tcBorders>
            <w:shd w:val="clear" w:color="auto" w:fill="D9D9D9" w:themeFill="background1" w:themeFillShade="D9"/>
            <w:noWrap/>
            <w:vAlign w:val="center"/>
          </w:tcPr>
          <w:p w14:paraId="79D598EF" w14:textId="77777777" w:rsidR="00C52390" w:rsidRPr="005F5F86" w:rsidRDefault="00C52390" w:rsidP="001D64E9">
            <w:pPr>
              <w:ind w:left="-94" w:right="-13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Clase</w:t>
            </w:r>
          </w:p>
        </w:tc>
        <w:tc>
          <w:tcPr>
            <w:tcW w:w="653" w:type="dxa"/>
            <w:tcBorders>
              <w:top w:val="single" w:sz="4" w:space="0" w:color="auto"/>
              <w:bottom w:val="single" w:sz="4" w:space="0" w:color="auto"/>
            </w:tcBorders>
            <w:shd w:val="clear" w:color="auto" w:fill="D9D9D9" w:themeFill="background1" w:themeFillShade="D9"/>
            <w:noWrap/>
            <w:vAlign w:val="center"/>
          </w:tcPr>
          <w:p w14:paraId="1258FD57" w14:textId="77777777" w:rsidR="00C52390" w:rsidRPr="005F5F86" w:rsidRDefault="00C52390" w:rsidP="001D64E9">
            <w:pPr>
              <w:ind w:left="-192" w:right="-137" w:firstLine="11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Orden</w:t>
            </w:r>
          </w:p>
        </w:tc>
        <w:tc>
          <w:tcPr>
            <w:tcW w:w="767" w:type="dxa"/>
            <w:tcBorders>
              <w:top w:val="single" w:sz="4" w:space="0" w:color="auto"/>
              <w:bottom w:val="single" w:sz="4" w:space="0" w:color="auto"/>
            </w:tcBorders>
            <w:shd w:val="clear" w:color="auto" w:fill="D9D9D9" w:themeFill="background1" w:themeFillShade="D9"/>
            <w:noWrap/>
            <w:vAlign w:val="center"/>
          </w:tcPr>
          <w:p w14:paraId="7AFBB776" w14:textId="77777777" w:rsidR="00C52390" w:rsidRPr="005F5F86" w:rsidRDefault="00C52390" w:rsidP="001D64E9">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Familia</w:t>
            </w:r>
          </w:p>
        </w:tc>
        <w:tc>
          <w:tcPr>
            <w:tcW w:w="737" w:type="dxa"/>
            <w:tcBorders>
              <w:top w:val="single" w:sz="4" w:space="0" w:color="auto"/>
              <w:bottom w:val="single" w:sz="4" w:space="0" w:color="auto"/>
            </w:tcBorders>
            <w:shd w:val="clear" w:color="auto" w:fill="D9D9D9" w:themeFill="background1" w:themeFillShade="D9"/>
            <w:noWrap/>
            <w:vAlign w:val="center"/>
          </w:tcPr>
          <w:p w14:paraId="25BA274D" w14:textId="77777777" w:rsidR="00C52390" w:rsidRPr="005F5F86" w:rsidRDefault="00C52390" w:rsidP="001D64E9">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Genero</w:t>
            </w:r>
          </w:p>
        </w:tc>
        <w:tc>
          <w:tcPr>
            <w:tcW w:w="1015" w:type="dxa"/>
            <w:tcBorders>
              <w:top w:val="single" w:sz="4" w:space="0" w:color="auto"/>
              <w:bottom w:val="single" w:sz="4" w:space="0" w:color="auto"/>
            </w:tcBorders>
            <w:shd w:val="clear" w:color="auto" w:fill="D9D9D9" w:themeFill="background1" w:themeFillShade="D9"/>
            <w:noWrap/>
            <w:vAlign w:val="center"/>
          </w:tcPr>
          <w:p w14:paraId="71826B25" w14:textId="77777777" w:rsidR="00C52390" w:rsidRPr="005F5F86" w:rsidRDefault="00C52390" w:rsidP="001D64E9">
            <w:pPr>
              <w:ind w:right="92"/>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Especie</w:t>
            </w:r>
          </w:p>
        </w:tc>
      </w:tr>
      <w:tr w:rsidR="00C52390" w:rsidRPr="00CB6F8D" w14:paraId="17A91B22" w14:textId="77777777" w:rsidTr="00331AD9">
        <w:trPr>
          <w:trHeight w:val="340"/>
        </w:trPr>
        <w:tc>
          <w:tcPr>
            <w:tcW w:w="293" w:type="dxa"/>
            <w:tcBorders>
              <w:top w:val="single" w:sz="4" w:space="0" w:color="auto"/>
            </w:tcBorders>
            <w:noWrap/>
            <w:vAlign w:val="center"/>
            <w:hideMark/>
          </w:tcPr>
          <w:p w14:paraId="6B095A61" w14:textId="77777777" w:rsidR="00C52390" w:rsidRPr="00CB6F8D" w:rsidRDefault="00C52390" w:rsidP="00C52390">
            <w:pPr>
              <w:spacing w:line="276" w:lineRule="auto"/>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1</w:t>
            </w:r>
          </w:p>
        </w:tc>
        <w:tc>
          <w:tcPr>
            <w:tcW w:w="437" w:type="dxa"/>
            <w:tcBorders>
              <w:top w:val="single" w:sz="4" w:space="0" w:color="auto"/>
            </w:tcBorders>
            <w:noWrap/>
            <w:vAlign w:val="center"/>
            <w:hideMark/>
          </w:tcPr>
          <w:p w14:paraId="60DD24E3" w14:textId="77777777" w:rsidR="00C52390" w:rsidRPr="00CB6F8D" w:rsidRDefault="00C52390" w:rsidP="00C52390">
            <w:pPr>
              <w:spacing w:line="276" w:lineRule="auto"/>
              <w:ind w:left="-113" w:right="-40"/>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Animalia</w:t>
            </w:r>
          </w:p>
        </w:tc>
        <w:tc>
          <w:tcPr>
            <w:tcW w:w="532" w:type="dxa"/>
            <w:tcBorders>
              <w:top w:val="single" w:sz="4" w:space="0" w:color="auto"/>
            </w:tcBorders>
            <w:noWrap/>
            <w:vAlign w:val="center"/>
            <w:hideMark/>
          </w:tcPr>
          <w:p w14:paraId="1EDCF6CD" w14:textId="77777777" w:rsidR="00C52390" w:rsidRPr="00CB6F8D" w:rsidRDefault="00C52390" w:rsidP="00C52390">
            <w:pPr>
              <w:spacing w:line="276" w:lineRule="auto"/>
              <w:ind w:left="-129" w:right="-139"/>
              <w:jc w:val="center"/>
              <w:rPr>
                <w:rFonts w:eastAsia="Times New Roman" w:cs="Times New Roman"/>
                <w:color w:val="000000"/>
                <w:sz w:val="8"/>
                <w:szCs w:val="8"/>
                <w:lang w:eastAsia="es-PE"/>
              </w:rPr>
            </w:pPr>
            <w:r w:rsidRPr="00C40449">
              <w:rPr>
                <w:rFonts w:eastAsia="Times New Roman" w:cs="Times New Roman"/>
                <w:color w:val="000000"/>
                <w:sz w:val="8"/>
                <w:szCs w:val="8"/>
                <w:lang w:eastAsia="es-PE"/>
              </w:rPr>
              <w:t>Chordata</w:t>
            </w:r>
          </w:p>
        </w:tc>
        <w:tc>
          <w:tcPr>
            <w:tcW w:w="552" w:type="dxa"/>
            <w:tcBorders>
              <w:top w:val="single" w:sz="4" w:space="0" w:color="auto"/>
            </w:tcBorders>
            <w:noWrap/>
            <w:vAlign w:val="center"/>
            <w:hideMark/>
          </w:tcPr>
          <w:p w14:paraId="1DF4E440" w14:textId="0680EE3A" w:rsidR="00C52390" w:rsidRPr="00C52390" w:rsidRDefault="00C52390" w:rsidP="00C52390">
            <w:pPr>
              <w:spacing w:line="276" w:lineRule="auto"/>
              <w:ind w:left="-94" w:right="-130"/>
              <w:jc w:val="center"/>
              <w:rPr>
                <w:rFonts w:eastAsia="Times New Roman" w:cs="Times New Roman"/>
                <w:color w:val="000000"/>
                <w:sz w:val="8"/>
                <w:szCs w:val="8"/>
                <w:lang w:eastAsia="es-PE"/>
              </w:rPr>
            </w:pPr>
            <w:r w:rsidRPr="00C52390">
              <w:rPr>
                <w:rFonts w:eastAsia="Times New Roman" w:cs="Times New Roman"/>
                <w:color w:val="000000"/>
                <w:sz w:val="8"/>
                <w:szCs w:val="8"/>
                <w:lang w:eastAsia="es-PE"/>
              </w:rPr>
              <w:t>Reptilia</w:t>
            </w:r>
          </w:p>
        </w:tc>
        <w:tc>
          <w:tcPr>
            <w:tcW w:w="653" w:type="dxa"/>
            <w:tcBorders>
              <w:top w:val="single" w:sz="4" w:space="0" w:color="auto"/>
            </w:tcBorders>
            <w:noWrap/>
            <w:vAlign w:val="center"/>
            <w:hideMark/>
          </w:tcPr>
          <w:p w14:paraId="56E5338E" w14:textId="7B2604BC" w:rsidR="00C52390" w:rsidRPr="00C52390" w:rsidRDefault="00C52390" w:rsidP="00C52390">
            <w:pPr>
              <w:spacing w:line="276" w:lineRule="auto"/>
              <w:ind w:left="-192" w:right="-137" w:firstLine="119"/>
              <w:jc w:val="center"/>
              <w:rPr>
                <w:rFonts w:eastAsia="Times New Roman" w:cs="Times New Roman"/>
                <w:color w:val="000000"/>
                <w:sz w:val="8"/>
                <w:szCs w:val="8"/>
                <w:lang w:eastAsia="es-PE"/>
              </w:rPr>
            </w:pPr>
            <w:r w:rsidRPr="00C52390">
              <w:rPr>
                <w:rFonts w:eastAsia="Times New Roman" w:cs="Times New Roman"/>
                <w:color w:val="000000"/>
                <w:sz w:val="8"/>
                <w:szCs w:val="8"/>
                <w:lang w:eastAsia="es-PE"/>
              </w:rPr>
              <w:t>Squamata</w:t>
            </w:r>
          </w:p>
        </w:tc>
        <w:tc>
          <w:tcPr>
            <w:tcW w:w="767" w:type="dxa"/>
            <w:tcBorders>
              <w:top w:val="single" w:sz="4" w:space="0" w:color="auto"/>
            </w:tcBorders>
            <w:noWrap/>
            <w:vAlign w:val="center"/>
            <w:hideMark/>
          </w:tcPr>
          <w:p w14:paraId="31F7B34A" w14:textId="543ED6AD" w:rsidR="00C52390" w:rsidRPr="00C52390" w:rsidRDefault="00C52390" w:rsidP="00C52390">
            <w:pPr>
              <w:spacing w:line="276" w:lineRule="auto"/>
              <w:jc w:val="center"/>
              <w:rPr>
                <w:rFonts w:eastAsia="Times New Roman" w:cs="Times New Roman"/>
                <w:color w:val="000000"/>
                <w:sz w:val="8"/>
                <w:szCs w:val="8"/>
                <w:lang w:eastAsia="es-PE"/>
              </w:rPr>
            </w:pPr>
            <w:r w:rsidRPr="00C52390">
              <w:rPr>
                <w:rFonts w:eastAsia="Times New Roman" w:cs="Times New Roman"/>
                <w:color w:val="000000"/>
                <w:sz w:val="8"/>
                <w:szCs w:val="8"/>
                <w:lang w:eastAsia="es-PE"/>
              </w:rPr>
              <w:t>Liolaemidae</w:t>
            </w:r>
          </w:p>
        </w:tc>
        <w:tc>
          <w:tcPr>
            <w:tcW w:w="737" w:type="dxa"/>
            <w:tcBorders>
              <w:top w:val="single" w:sz="4" w:space="0" w:color="auto"/>
            </w:tcBorders>
            <w:noWrap/>
            <w:vAlign w:val="center"/>
            <w:hideMark/>
          </w:tcPr>
          <w:p w14:paraId="06A5FC85" w14:textId="6E3CD6DD" w:rsidR="00C52390" w:rsidRPr="00C52390" w:rsidRDefault="00C52390" w:rsidP="00C52390">
            <w:pPr>
              <w:spacing w:line="276" w:lineRule="auto"/>
              <w:jc w:val="center"/>
              <w:rPr>
                <w:rFonts w:eastAsia="Times New Roman" w:cs="Times New Roman"/>
                <w:color w:val="000000"/>
                <w:sz w:val="8"/>
                <w:szCs w:val="8"/>
                <w:lang w:eastAsia="es-PE"/>
              </w:rPr>
            </w:pPr>
            <w:r w:rsidRPr="00C52390">
              <w:rPr>
                <w:rFonts w:eastAsia="Times New Roman" w:cs="Times New Roman"/>
                <w:color w:val="000000"/>
                <w:sz w:val="8"/>
                <w:szCs w:val="8"/>
                <w:lang w:eastAsia="es-PE"/>
              </w:rPr>
              <w:t>Liolaemus</w:t>
            </w:r>
          </w:p>
        </w:tc>
        <w:tc>
          <w:tcPr>
            <w:tcW w:w="1015" w:type="dxa"/>
            <w:tcBorders>
              <w:top w:val="single" w:sz="4" w:space="0" w:color="auto"/>
            </w:tcBorders>
            <w:noWrap/>
            <w:vAlign w:val="center"/>
            <w:hideMark/>
          </w:tcPr>
          <w:p w14:paraId="28D53D9B" w14:textId="739B0A3A" w:rsidR="00C52390" w:rsidRPr="00C52390" w:rsidRDefault="00C52390" w:rsidP="00C52390">
            <w:pPr>
              <w:spacing w:line="276" w:lineRule="auto"/>
              <w:ind w:right="-83"/>
              <w:rPr>
                <w:rFonts w:eastAsia="Times New Roman" w:cs="Times New Roman"/>
                <w:i/>
                <w:iCs/>
                <w:color w:val="000000"/>
                <w:sz w:val="8"/>
                <w:szCs w:val="8"/>
                <w:lang w:eastAsia="es-PE"/>
              </w:rPr>
            </w:pPr>
            <w:r w:rsidRPr="00C52390">
              <w:rPr>
                <w:rFonts w:eastAsia="Times New Roman" w:cs="Times New Roman"/>
                <w:i/>
                <w:iCs/>
                <w:color w:val="000000"/>
                <w:sz w:val="8"/>
                <w:szCs w:val="8"/>
                <w:lang w:eastAsia="es-PE"/>
              </w:rPr>
              <w:t>Liolaemus walkeri</w:t>
            </w:r>
          </w:p>
        </w:tc>
      </w:tr>
    </w:tbl>
    <w:p w14:paraId="4D82A731" w14:textId="68F83421" w:rsidR="00C52390" w:rsidRPr="005F5F86" w:rsidRDefault="00C52390" w:rsidP="00C52390">
      <w:pPr>
        <w:pStyle w:val="Descripcin"/>
        <w:jc w:val="both"/>
        <w:rPr>
          <w:rFonts w:ascii="Arial" w:hAnsi="Arial" w:cs="Arial"/>
          <w:i w:val="0"/>
          <w:iCs w:val="0"/>
          <w:color w:val="auto"/>
          <w:sz w:val="16"/>
          <w:szCs w:val="16"/>
        </w:rPr>
      </w:pPr>
      <w:r w:rsidRPr="005F5F86">
        <w:rPr>
          <w:rFonts w:ascii="Arial" w:hAnsi="Arial" w:cs="Arial"/>
          <w:bCs/>
          <w:i w:val="0"/>
          <w:iCs w:val="0"/>
          <w:color w:val="auto"/>
          <w:sz w:val="16"/>
          <w:szCs w:val="16"/>
        </w:rPr>
        <w:t xml:space="preserve">Tabla </w:t>
      </w:r>
      <w:r w:rsidRPr="005F5F86">
        <w:rPr>
          <w:rFonts w:ascii="Arial" w:hAnsi="Arial" w:cs="Arial"/>
          <w:bCs/>
          <w:i w:val="0"/>
          <w:iCs w:val="0"/>
          <w:color w:val="auto"/>
          <w:sz w:val="16"/>
          <w:szCs w:val="16"/>
        </w:rPr>
        <w:fldChar w:fldCharType="begin"/>
      </w:r>
      <w:r w:rsidRPr="005F5F86">
        <w:rPr>
          <w:rFonts w:ascii="Arial" w:hAnsi="Arial" w:cs="Arial"/>
          <w:bCs/>
          <w:i w:val="0"/>
          <w:iCs w:val="0"/>
          <w:color w:val="auto"/>
          <w:sz w:val="16"/>
          <w:szCs w:val="16"/>
        </w:rPr>
        <w:instrText xml:space="preserve"> SEQ Tabla \* ARABIC </w:instrText>
      </w:r>
      <w:r w:rsidRPr="005F5F86">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44</w:t>
      </w:r>
      <w:r w:rsidRPr="005F5F86">
        <w:rPr>
          <w:rFonts w:ascii="Arial" w:hAnsi="Arial" w:cs="Arial"/>
          <w:bCs/>
          <w:i w:val="0"/>
          <w:iCs w:val="0"/>
          <w:color w:val="auto"/>
          <w:sz w:val="16"/>
          <w:szCs w:val="16"/>
        </w:rPr>
        <w:fldChar w:fldCharType="end"/>
      </w:r>
      <w:r w:rsidRPr="005F5F86">
        <w:rPr>
          <w:rFonts w:ascii="Arial" w:hAnsi="Arial" w:cs="Arial"/>
          <w:bCs/>
          <w:i w:val="0"/>
          <w:iCs w:val="0"/>
          <w:color w:val="auto"/>
          <w:sz w:val="16"/>
          <w:szCs w:val="16"/>
        </w:rPr>
        <w:t>.</w:t>
      </w:r>
      <w:r w:rsidRPr="005F5F86">
        <w:rPr>
          <w:sz w:val="16"/>
          <w:szCs w:val="16"/>
        </w:rPr>
        <w:t xml:space="preserve"> </w:t>
      </w:r>
      <w:r w:rsidRPr="005F5F86">
        <w:rPr>
          <w:rFonts w:ascii="Arial" w:hAnsi="Arial" w:cs="Arial"/>
          <w:i w:val="0"/>
          <w:iCs w:val="0"/>
          <w:color w:val="auto"/>
          <w:sz w:val="16"/>
          <w:szCs w:val="16"/>
        </w:rPr>
        <w:t xml:space="preserve">Clasificación taxonómica de las especies de </w:t>
      </w:r>
      <w:r>
        <w:rPr>
          <w:rFonts w:ascii="Arial" w:hAnsi="Arial" w:cs="Arial"/>
          <w:i w:val="0"/>
          <w:iCs w:val="0"/>
          <w:color w:val="auto"/>
          <w:sz w:val="16"/>
          <w:szCs w:val="16"/>
        </w:rPr>
        <w:t>herpetofauna</w:t>
      </w:r>
      <w:r w:rsidRPr="005F5F86">
        <w:rPr>
          <w:rFonts w:ascii="Arial" w:hAnsi="Arial" w:cs="Arial"/>
          <w:i w:val="0"/>
          <w:iCs w:val="0"/>
          <w:color w:val="auto"/>
          <w:sz w:val="16"/>
          <w:szCs w:val="16"/>
        </w:rPr>
        <w:t xml:space="preserve"> registradas en el área de estudio (20</w:t>
      </w:r>
      <w:r w:rsidR="00331AD9">
        <w:rPr>
          <w:rFonts w:ascii="Arial" w:hAnsi="Arial" w:cs="Arial"/>
          <w:i w:val="0"/>
          <w:iCs w:val="0"/>
          <w:color w:val="auto"/>
          <w:sz w:val="16"/>
          <w:szCs w:val="16"/>
        </w:rPr>
        <w:t>21</w:t>
      </w:r>
      <w:r w:rsidRPr="005F5F86">
        <w:rPr>
          <w:rFonts w:ascii="Arial" w:hAnsi="Arial" w:cs="Arial"/>
          <w:i w:val="0"/>
          <w:iCs w:val="0"/>
          <w:color w:val="auto"/>
          <w:sz w:val="16"/>
          <w:szCs w:val="16"/>
        </w:rPr>
        <w:t>)</w:t>
      </w:r>
    </w:p>
    <w:tbl>
      <w:tblPr>
        <w:tblStyle w:val="Estilo1"/>
        <w:tblW w:w="4961" w:type="dxa"/>
        <w:tblLayout w:type="fixed"/>
        <w:tblLook w:val="04A0" w:firstRow="1" w:lastRow="0" w:firstColumn="1" w:lastColumn="0" w:noHBand="0" w:noVBand="1"/>
      </w:tblPr>
      <w:tblGrid>
        <w:gridCol w:w="426"/>
        <w:gridCol w:w="992"/>
        <w:gridCol w:w="1843"/>
        <w:gridCol w:w="425"/>
        <w:gridCol w:w="567"/>
        <w:gridCol w:w="283"/>
        <w:gridCol w:w="425"/>
      </w:tblGrid>
      <w:tr w:rsidR="00C52390" w:rsidRPr="005949F6" w14:paraId="13652066" w14:textId="77777777" w:rsidTr="001D64E9">
        <w:trPr>
          <w:trHeight w:val="170"/>
        </w:trPr>
        <w:tc>
          <w:tcPr>
            <w:tcW w:w="426" w:type="dxa"/>
            <w:tcBorders>
              <w:top w:val="single" w:sz="4" w:space="0" w:color="auto"/>
              <w:bottom w:val="single" w:sz="4" w:space="0" w:color="auto"/>
            </w:tcBorders>
            <w:shd w:val="clear" w:color="auto" w:fill="D9D9D9" w:themeFill="background1" w:themeFillShade="D9"/>
            <w:noWrap/>
            <w:vAlign w:val="center"/>
          </w:tcPr>
          <w:p w14:paraId="2854D35A" w14:textId="77777777" w:rsidR="00C52390" w:rsidRPr="005949F6" w:rsidRDefault="00C52390"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593CE149" w14:textId="77777777" w:rsidR="00C52390" w:rsidRPr="005949F6" w:rsidRDefault="00C52390"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3" w:type="dxa"/>
            <w:tcBorders>
              <w:top w:val="single" w:sz="4" w:space="0" w:color="auto"/>
              <w:bottom w:val="single" w:sz="4" w:space="0" w:color="auto"/>
            </w:tcBorders>
            <w:shd w:val="clear" w:color="auto" w:fill="D9D9D9" w:themeFill="background1" w:themeFillShade="D9"/>
            <w:noWrap/>
            <w:vAlign w:val="center"/>
          </w:tcPr>
          <w:p w14:paraId="0F9B9333" w14:textId="77777777" w:rsidR="00C52390" w:rsidRPr="005949F6" w:rsidRDefault="00C52390"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w:t>
            </w:r>
            <w:r>
              <w:rPr>
                <w:rFonts w:ascii="Arial" w:eastAsia="Times New Roman" w:hAnsi="Arial" w:cs="Arial"/>
                <w:b/>
                <w:bCs/>
                <w:color w:val="000000"/>
                <w:sz w:val="10"/>
                <w:szCs w:val="10"/>
                <w:lang w:eastAsia="es-PE"/>
              </w:rPr>
              <w:t>omún</w:t>
            </w:r>
          </w:p>
        </w:tc>
        <w:tc>
          <w:tcPr>
            <w:tcW w:w="425" w:type="dxa"/>
            <w:tcBorders>
              <w:top w:val="single" w:sz="4" w:space="0" w:color="auto"/>
              <w:bottom w:val="single" w:sz="4" w:space="0" w:color="auto"/>
            </w:tcBorders>
            <w:shd w:val="clear" w:color="auto" w:fill="D9D9D9" w:themeFill="background1" w:themeFillShade="D9"/>
            <w:noWrap/>
            <w:vAlign w:val="center"/>
          </w:tcPr>
          <w:p w14:paraId="5E6AD1A9" w14:textId="77777777" w:rsidR="00C52390" w:rsidRPr="005949F6" w:rsidRDefault="00C52390"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7" w:type="dxa"/>
            <w:tcBorders>
              <w:top w:val="single" w:sz="4" w:space="0" w:color="auto"/>
              <w:bottom w:val="single" w:sz="4" w:space="0" w:color="auto"/>
            </w:tcBorders>
            <w:shd w:val="clear" w:color="auto" w:fill="D9D9D9" w:themeFill="background1" w:themeFillShade="D9"/>
            <w:vAlign w:val="center"/>
          </w:tcPr>
          <w:p w14:paraId="42FA1AD5" w14:textId="77777777" w:rsidR="00C52390" w:rsidRPr="005949F6" w:rsidRDefault="00C52390"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top w:val="single" w:sz="4" w:space="0" w:color="auto"/>
              <w:bottom w:val="single" w:sz="4" w:space="0" w:color="auto"/>
            </w:tcBorders>
            <w:shd w:val="clear" w:color="auto" w:fill="D9D9D9" w:themeFill="background1" w:themeFillShade="D9"/>
            <w:noWrap/>
            <w:vAlign w:val="center"/>
          </w:tcPr>
          <w:p w14:paraId="0FE44070" w14:textId="77777777" w:rsidR="00C52390" w:rsidRPr="005949F6" w:rsidRDefault="00C52390"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5" w:type="dxa"/>
            <w:tcBorders>
              <w:top w:val="single" w:sz="4" w:space="0" w:color="auto"/>
              <w:bottom w:val="single" w:sz="4" w:space="0" w:color="auto"/>
            </w:tcBorders>
            <w:shd w:val="clear" w:color="auto" w:fill="D9D9D9" w:themeFill="background1" w:themeFillShade="D9"/>
            <w:vAlign w:val="center"/>
          </w:tcPr>
          <w:p w14:paraId="4288C11C" w14:textId="77777777" w:rsidR="00C52390" w:rsidRPr="005949F6" w:rsidRDefault="00C52390"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C52390" w:rsidRPr="005949F6" w14:paraId="2893DC90" w14:textId="77777777" w:rsidTr="00331AD9">
        <w:trPr>
          <w:trHeight w:val="340"/>
        </w:trPr>
        <w:tc>
          <w:tcPr>
            <w:tcW w:w="426" w:type="dxa"/>
            <w:tcBorders>
              <w:top w:val="single" w:sz="4" w:space="0" w:color="auto"/>
            </w:tcBorders>
            <w:noWrap/>
            <w:vAlign w:val="center"/>
            <w:hideMark/>
          </w:tcPr>
          <w:p w14:paraId="299898A3" w14:textId="1F6F35D2" w:rsidR="00C52390" w:rsidRPr="00C52390" w:rsidRDefault="00C52390" w:rsidP="00C52390">
            <w:pPr>
              <w:ind w:left="-106" w:right="-108"/>
              <w:jc w:val="center"/>
              <w:rPr>
                <w:rFonts w:eastAsia="Times New Roman" w:cs="Times New Roman"/>
                <w:color w:val="000000"/>
                <w:sz w:val="10"/>
                <w:szCs w:val="10"/>
                <w:lang w:eastAsia="es-PE"/>
              </w:rPr>
            </w:pPr>
            <w:r w:rsidRPr="00C52390">
              <w:rPr>
                <w:rFonts w:eastAsia="Times New Roman" w:cs="Times New Roman"/>
                <w:color w:val="000000"/>
                <w:sz w:val="10"/>
                <w:szCs w:val="10"/>
                <w:lang w:eastAsia="es-PE"/>
              </w:rPr>
              <w:t>1</w:t>
            </w:r>
          </w:p>
        </w:tc>
        <w:tc>
          <w:tcPr>
            <w:tcW w:w="992" w:type="dxa"/>
            <w:tcBorders>
              <w:top w:val="single" w:sz="4" w:space="0" w:color="auto"/>
            </w:tcBorders>
            <w:noWrap/>
            <w:vAlign w:val="center"/>
          </w:tcPr>
          <w:p w14:paraId="5E2465CD" w14:textId="5C542983" w:rsidR="00C52390" w:rsidRPr="00C52390" w:rsidRDefault="00C52390" w:rsidP="00C52390">
            <w:pPr>
              <w:ind w:left="-106" w:right="-108"/>
              <w:rPr>
                <w:rFonts w:eastAsia="Times New Roman" w:cs="Times New Roman"/>
                <w:i/>
                <w:iCs/>
                <w:color w:val="000000"/>
                <w:sz w:val="10"/>
                <w:szCs w:val="10"/>
                <w:lang w:eastAsia="es-PE"/>
              </w:rPr>
            </w:pPr>
            <w:r w:rsidRPr="00C52390">
              <w:rPr>
                <w:rFonts w:cs="Times New Roman"/>
                <w:i/>
                <w:iCs/>
                <w:color w:val="000000"/>
                <w:sz w:val="10"/>
                <w:szCs w:val="10"/>
              </w:rPr>
              <w:t>Liolaemus walkeri</w:t>
            </w:r>
          </w:p>
        </w:tc>
        <w:tc>
          <w:tcPr>
            <w:tcW w:w="1843" w:type="dxa"/>
            <w:tcBorders>
              <w:top w:val="single" w:sz="4" w:space="0" w:color="auto"/>
            </w:tcBorders>
            <w:noWrap/>
            <w:vAlign w:val="center"/>
          </w:tcPr>
          <w:p w14:paraId="35625957" w14:textId="00A4A0B4" w:rsidR="00C52390" w:rsidRPr="00C52390" w:rsidRDefault="00C52390" w:rsidP="00C52390">
            <w:pPr>
              <w:ind w:left="-106" w:right="-108"/>
              <w:rPr>
                <w:rFonts w:eastAsia="Times New Roman" w:cs="Times New Roman"/>
                <w:color w:val="000000"/>
                <w:sz w:val="10"/>
                <w:szCs w:val="10"/>
                <w:lang w:eastAsia="es-PE"/>
              </w:rPr>
            </w:pPr>
            <w:r w:rsidRPr="00C52390">
              <w:rPr>
                <w:rFonts w:cs="Times New Roman"/>
                <w:color w:val="000000"/>
                <w:sz w:val="10"/>
                <w:szCs w:val="10"/>
              </w:rPr>
              <w:t>lagartija</w:t>
            </w:r>
          </w:p>
        </w:tc>
        <w:tc>
          <w:tcPr>
            <w:tcW w:w="425" w:type="dxa"/>
            <w:tcBorders>
              <w:top w:val="single" w:sz="4" w:space="0" w:color="auto"/>
            </w:tcBorders>
            <w:noWrap/>
            <w:vAlign w:val="center"/>
          </w:tcPr>
          <w:p w14:paraId="190A3FB7" w14:textId="77777777" w:rsidR="00C52390" w:rsidRPr="005F5F86" w:rsidRDefault="00C52390" w:rsidP="00C52390">
            <w:pPr>
              <w:ind w:left="-107" w:right="-106"/>
              <w:jc w:val="center"/>
              <w:rPr>
                <w:rFonts w:eastAsia="Times New Roman" w:cs="Times New Roman"/>
                <w:color w:val="000000"/>
                <w:sz w:val="10"/>
                <w:szCs w:val="6"/>
                <w:lang w:eastAsia="es-PE"/>
              </w:rPr>
            </w:pPr>
            <w:r w:rsidRPr="005F5F86">
              <w:rPr>
                <w:rFonts w:eastAsia="Times New Roman" w:cs="Times New Roman"/>
                <w:color w:val="000000"/>
                <w:sz w:val="10"/>
                <w:szCs w:val="6"/>
                <w:lang w:eastAsia="es-PE"/>
              </w:rPr>
              <w:t>0</w:t>
            </w:r>
          </w:p>
        </w:tc>
        <w:tc>
          <w:tcPr>
            <w:tcW w:w="567" w:type="dxa"/>
            <w:tcBorders>
              <w:top w:val="single" w:sz="4" w:space="0" w:color="auto"/>
            </w:tcBorders>
            <w:noWrap/>
            <w:vAlign w:val="center"/>
          </w:tcPr>
          <w:p w14:paraId="393B128B" w14:textId="77777777" w:rsidR="00C52390" w:rsidRPr="005F5F86" w:rsidRDefault="00C52390" w:rsidP="00C52390">
            <w:pPr>
              <w:ind w:left="-107" w:right="-106"/>
              <w:jc w:val="center"/>
              <w:rPr>
                <w:rFonts w:eastAsia="Times New Roman" w:cs="Times New Roman"/>
                <w:color w:val="000000"/>
                <w:sz w:val="10"/>
                <w:szCs w:val="6"/>
                <w:lang w:eastAsia="es-PE"/>
              </w:rPr>
            </w:pPr>
            <w:r w:rsidRPr="005F5F86">
              <w:rPr>
                <w:rFonts w:eastAsia="Times New Roman" w:cs="Times New Roman"/>
                <w:color w:val="000000"/>
                <w:sz w:val="10"/>
                <w:szCs w:val="6"/>
                <w:lang w:eastAsia="es-PE"/>
              </w:rPr>
              <w:t>1</w:t>
            </w:r>
          </w:p>
        </w:tc>
        <w:tc>
          <w:tcPr>
            <w:tcW w:w="283" w:type="dxa"/>
            <w:tcBorders>
              <w:top w:val="single" w:sz="4" w:space="0" w:color="auto"/>
            </w:tcBorders>
            <w:shd w:val="clear" w:color="auto" w:fill="F2F2F2" w:themeFill="background1" w:themeFillShade="F2"/>
            <w:noWrap/>
            <w:vAlign w:val="center"/>
          </w:tcPr>
          <w:p w14:paraId="2A4327C7" w14:textId="77777777" w:rsidR="00C52390" w:rsidRPr="005F5F86" w:rsidRDefault="00C52390" w:rsidP="00C52390">
            <w:pPr>
              <w:ind w:left="-106" w:right="-104"/>
              <w:jc w:val="center"/>
              <w:rPr>
                <w:rFonts w:eastAsia="Times New Roman" w:cs="Times New Roman"/>
                <w:color w:val="000000"/>
                <w:sz w:val="10"/>
                <w:szCs w:val="6"/>
                <w:lang w:eastAsia="es-PE"/>
              </w:rPr>
            </w:pPr>
            <w:r w:rsidRPr="005F5F86">
              <w:rPr>
                <w:rFonts w:cs="Times New Roman"/>
                <w:color w:val="000000"/>
                <w:sz w:val="10"/>
                <w:szCs w:val="6"/>
              </w:rPr>
              <w:t>1</w:t>
            </w:r>
          </w:p>
        </w:tc>
        <w:tc>
          <w:tcPr>
            <w:tcW w:w="425" w:type="dxa"/>
            <w:tcBorders>
              <w:top w:val="single" w:sz="4" w:space="0" w:color="auto"/>
            </w:tcBorders>
            <w:noWrap/>
            <w:vAlign w:val="center"/>
          </w:tcPr>
          <w:p w14:paraId="6D59C97E" w14:textId="77777777" w:rsidR="00C52390" w:rsidRPr="005F5F86" w:rsidRDefault="00C52390" w:rsidP="00C52390">
            <w:pPr>
              <w:ind w:left="-107" w:right="-106"/>
              <w:jc w:val="center"/>
              <w:rPr>
                <w:rFonts w:eastAsia="Times New Roman" w:cs="Times New Roman"/>
                <w:color w:val="000000"/>
                <w:sz w:val="10"/>
                <w:szCs w:val="6"/>
                <w:lang w:eastAsia="es-PE"/>
              </w:rPr>
            </w:pPr>
            <w:r w:rsidRPr="005F5F86">
              <w:rPr>
                <w:rFonts w:cs="Times New Roman"/>
                <w:color w:val="000000"/>
                <w:sz w:val="10"/>
                <w:szCs w:val="6"/>
              </w:rPr>
              <w:t>100.00</w:t>
            </w:r>
          </w:p>
        </w:tc>
      </w:tr>
      <w:tr w:rsidR="00C52390" w:rsidRPr="005949F6" w14:paraId="318D6144" w14:textId="77777777" w:rsidTr="001D64E9">
        <w:trPr>
          <w:trHeight w:val="227"/>
        </w:trPr>
        <w:tc>
          <w:tcPr>
            <w:tcW w:w="3261" w:type="dxa"/>
            <w:gridSpan w:val="3"/>
            <w:tcBorders>
              <w:top w:val="single" w:sz="4" w:space="0" w:color="auto"/>
              <w:bottom w:val="single" w:sz="4" w:space="0" w:color="auto"/>
            </w:tcBorders>
            <w:noWrap/>
            <w:vAlign w:val="center"/>
            <w:hideMark/>
          </w:tcPr>
          <w:p w14:paraId="4B814878" w14:textId="77777777" w:rsidR="00C52390" w:rsidRPr="005F5F86" w:rsidRDefault="00C52390" w:rsidP="001D64E9">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Total</w:t>
            </w:r>
          </w:p>
        </w:tc>
        <w:tc>
          <w:tcPr>
            <w:tcW w:w="425" w:type="dxa"/>
            <w:tcBorders>
              <w:top w:val="single" w:sz="4" w:space="0" w:color="auto"/>
              <w:bottom w:val="single" w:sz="4" w:space="0" w:color="auto"/>
            </w:tcBorders>
            <w:noWrap/>
            <w:vAlign w:val="center"/>
            <w:hideMark/>
          </w:tcPr>
          <w:p w14:paraId="39C5FA5D" w14:textId="77777777" w:rsidR="00C52390" w:rsidRPr="005F5F86" w:rsidRDefault="00C52390" w:rsidP="001D64E9">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0</w:t>
            </w:r>
          </w:p>
        </w:tc>
        <w:tc>
          <w:tcPr>
            <w:tcW w:w="567" w:type="dxa"/>
            <w:tcBorders>
              <w:top w:val="single" w:sz="4" w:space="0" w:color="auto"/>
              <w:bottom w:val="single" w:sz="4" w:space="0" w:color="auto"/>
            </w:tcBorders>
            <w:noWrap/>
            <w:vAlign w:val="center"/>
            <w:hideMark/>
          </w:tcPr>
          <w:p w14:paraId="7B22824C" w14:textId="77777777" w:rsidR="00C52390" w:rsidRPr="005F5F86" w:rsidRDefault="00C52390" w:rsidP="001D64E9">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1</w:t>
            </w:r>
          </w:p>
        </w:tc>
        <w:tc>
          <w:tcPr>
            <w:tcW w:w="283" w:type="dxa"/>
            <w:tcBorders>
              <w:top w:val="single" w:sz="4" w:space="0" w:color="auto"/>
              <w:bottom w:val="single" w:sz="4" w:space="0" w:color="auto"/>
            </w:tcBorders>
            <w:noWrap/>
            <w:vAlign w:val="center"/>
            <w:hideMark/>
          </w:tcPr>
          <w:p w14:paraId="75ED8682" w14:textId="77777777" w:rsidR="00C52390" w:rsidRPr="005F5F86" w:rsidRDefault="00C52390" w:rsidP="001D64E9">
            <w:pPr>
              <w:ind w:left="-106" w:right="-111"/>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1</w:t>
            </w:r>
          </w:p>
        </w:tc>
        <w:tc>
          <w:tcPr>
            <w:tcW w:w="425" w:type="dxa"/>
            <w:tcBorders>
              <w:top w:val="single" w:sz="4" w:space="0" w:color="auto"/>
              <w:bottom w:val="single" w:sz="4" w:space="0" w:color="auto"/>
            </w:tcBorders>
            <w:noWrap/>
            <w:vAlign w:val="center"/>
            <w:hideMark/>
          </w:tcPr>
          <w:p w14:paraId="344E0E75" w14:textId="77777777" w:rsidR="00C52390" w:rsidRPr="005F5F86" w:rsidRDefault="00C52390" w:rsidP="001D64E9">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100</w:t>
            </w:r>
          </w:p>
        </w:tc>
      </w:tr>
    </w:tbl>
    <w:p w14:paraId="08EDBC5A" w14:textId="6206E325" w:rsidR="00C52390" w:rsidRPr="00331AD9" w:rsidRDefault="00C52390" w:rsidP="00CF67B3">
      <w:pPr>
        <w:jc w:val="both"/>
        <w:rPr>
          <w:rFonts w:ascii="Arial" w:hAnsi="Arial" w:cs="Arial"/>
          <w:bCs/>
          <w:sz w:val="22"/>
          <w:szCs w:val="22"/>
          <w:lang w:val="es-ES"/>
        </w:rPr>
      </w:pPr>
      <w:r w:rsidRPr="00331AD9">
        <w:rPr>
          <w:rFonts w:ascii="Arial" w:hAnsi="Arial" w:cs="Arial"/>
          <w:bCs/>
          <w:sz w:val="16"/>
          <w:szCs w:val="16"/>
        </w:rPr>
        <w:t xml:space="preserve">Tabla </w:t>
      </w:r>
      <w:r w:rsidRPr="00331AD9">
        <w:rPr>
          <w:rFonts w:ascii="Arial" w:hAnsi="Arial" w:cs="Arial"/>
          <w:bCs/>
          <w:sz w:val="16"/>
          <w:szCs w:val="16"/>
        </w:rPr>
        <w:fldChar w:fldCharType="begin"/>
      </w:r>
      <w:r w:rsidRPr="00331AD9">
        <w:rPr>
          <w:rFonts w:ascii="Arial" w:hAnsi="Arial" w:cs="Arial"/>
          <w:bCs/>
          <w:sz w:val="16"/>
          <w:szCs w:val="16"/>
        </w:rPr>
        <w:instrText xml:space="preserve"> SEQ Tabla \* ARABIC </w:instrText>
      </w:r>
      <w:r w:rsidRPr="00331AD9">
        <w:rPr>
          <w:rFonts w:ascii="Arial" w:hAnsi="Arial" w:cs="Arial"/>
          <w:bCs/>
          <w:sz w:val="16"/>
          <w:szCs w:val="16"/>
        </w:rPr>
        <w:fldChar w:fldCharType="separate"/>
      </w:r>
      <w:r w:rsidR="00645FDD">
        <w:rPr>
          <w:rFonts w:ascii="Arial" w:hAnsi="Arial" w:cs="Arial"/>
          <w:bCs/>
          <w:noProof/>
          <w:sz w:val="16"/>
          <w:szCs w:val="16"/>
        </w:rPr>
        <w:t>45</w:t>
      </w:r>
      <w:r w:rsidRPr="00331AD9">
        <w:rPr>
          <w:rFonts w:ascii="Arial" w:hAnsi="Arial" w:cs="Arial"/>
          <w:bCs/>
          <w:sz w:val="16"/>
          <w:szCs w:val="16"/>
        </w:rPr>
        <w:fldChar w:fldCharType="end"/>
      </w:r>
      <w:r w:rsidRPr="00331AD9">
        <w:rPr>
          <w:rFonts w:ascii="Arial" w:hAnsi="Arial" w:cs="Arial"/>
          <w:bCs/>
          <w:sz w:val="16"/>
          <w:szCs w:val="16"/>
        </w:rPr>
        <w:t xml:space="preserve">. Riqueza y abundancia de especies de </w:t>
      </w:r>
      <w:r w:rsidR="00331AD9" w:rsidRPr="00331AD9">
        <w:rPr>
          <w:rFonts w:ascii="Arial" w:hAnsi="Arial" w:cs="Arial"/>
          <w:bCs/>
          <w:sz w:val="16"/>
          <w:szCs w:val="16"/>
        </w:rPr>
        <w:t>herpetofauna en 2021</w:t>
      </w:r>
    </w:p>
    <w:p w14:paraId="0401B11E" w14:textId="77777777" w:rsidR="00C52390" w:rsidRDefault="00C52390" w:rsidP="00BE577D">
      <w:pPr>
        <w:jc w:val="both"/>
        <w:rPr>
          <w:rFonts w:ascii="Arial" w:hAnsi="Arial" w:cs="Arial"/>
          <w:bCs/>
          <w:sz w:val="22"/>
          <w:szCs w:val="22"/>
          <w:lang w:val="es-ES"/>
        </w:rPr>
      </w:pPr>
    </w:p>
    <w:p w14:paraId="3FA88D1E" w14:textId="361F27E3" w:rsidR="00FF0DE2" w:rsidRDefault="00331AD9" w:rsidP="00BE577D">
      <w:pPr>
        <w:jc w:val="both"/>
        <w:rPr>
          <w:rFonts w:ascii="Arial" w:hAnsi="Arial" w:cs="Arial"/>
          <w:bCs/>
          <w:sz w:val="22"/>
          <w:szCs w:val="22"/>
        </w:rPr>
      </w:pPr>
      <w:r w:rsidRPr="00331AD9">
        <w:rPr>
          <w:rFonts w:ascii="Arial" w:hAnsi="Arial" w:cs="Arial"/>
          <w:bCs/>
          <w:sz w:val="22"/>
          <w:szCs w:val="22"/>
        </w:rPr>
        <w:t xml:space="preserve">En 2022, se evidenció un incremento en la riqueza y abundancia con el registro de dos especies: </w:t>
      </w:r>
      <w:r w:rsidRPr="00331AD9">
        <w:rPr>
          <w:rFonts w:ascii="Arial" w:hAnsi="Arial" w:cs="Arial"/>
          <w:bCs/>
          <w:i/>
          <w:iCs/>
          <w:sz w:val="22"/>
          <w:szCs w:val="22"/>
        </w:rPr>
        <w:t>L. walkeri</w:t>
      </w:r>
      <w:r w:rsidRPr="00331AD9">
        <w:rPr>
          <w:rFonts w:ascii="Arial" w:hAnsi="Arial" w:cs="Arial"/>
          <w:bCs/>
          <w:sz w:val="22"/>
          <w:szCs w:val="22"/>
        </w:rPr>
        <w:t xml:space="preserve"> y el anfibio </w:t>
      </w:r>
      <w:r w:rsidRPr="00331AD9">
        <w:rPr>
          <w:rFonts w:ascii="Arial" w:hAnsi="Arial" w:cs="Arial"/>
          <w:bCs/>
          <w:i/>
          <w:iCs/>
          <w:sz w:val="22"/>
          <w:szCs w:val="22"/>
        </w:rPr>
        <w:t>Rhinella spinulosa</w:t>
      </w:r>
      <w:r w:rsidRPr="00331AD9">
        <w:rPr>
          <w:rFonts w:ascii="Arial" w:hAnsi="Arial" w:cs="Arial"/>
          <w:bCs/>
          <w:sz w:val="22"/>
          <w:szCs w:val="22"/>
        </w:rPr>
        <w:t xml:space="preserve"> (familia Bufonidae), totalizando 14 individuos. </w:t>
      </w:r>
      <w:r w:rsidRPr="00331AD9">
        <w:rPr>
          <w:rFonts w:ascii="Arial" w:hAnsi="Arial" w:cs="Arial"/>
          <w:bCs/>
          <w:i/>
          <w:iCs/>
          <w:sz w:val="22"/>
          <w:szCs w:val="22"/>
        </w:rPr>
        <w:t>R. spinulosa</w:t>
      </w:r>
      <w:r w:rsidRPr="00331AD9">
        <w:rPr>
          <w:rFonts w:ascii="Arial" w:hAnsi="Arial" w:cs="Arial"/>
          <w:bCs/>
          <w:sz w:val="22"/>
          <w:szCs w:val="22"/>
        </w:rPr>
        <w:t xml:space="preserve"> fue dominante (92.86% del total), registrada únicamente en PMB-02, mientras que </w:t>
      </w:r>
      <w:r w:rsidRPr="00331AD9">
        <w:rPr>
          <w:rFonts w:ascii="Arial" w:hAnsi="Arial" w:cs="Arial"/>
          <w:bCs/>
          <w:i/>
          <w:iCs/>
          <w:sz w:val="22"/>
          <w:szCs w:val="22"/>
        </w:rPr>
        <w:t>L. walkeri</w:t>
      </w:r>
      <w:r w:rsidRPr="00331AD9">
        <w:rPr>
          <w:rFonts w:ascii="Arial" w:hAnsi="Arial" w:cs="Arial"/>
          <w:bCs/>
          <w:sz w:val="22"/>
          <w:szCs w:val="22"/>
        </w:rPr>
        <w:t xml:space="preserve"> mantuvo una ocurrencia puntual (7.14%) en PMB-01 (Tablas 46 y 47).</w:t>
      </w:r>
    </w:p>
    <w:p w14:paraId="3C49C108" w14:textId="77777777" w:rsidR="00331AD9" w:rsidRDefault="00331AD9" w:rsidP="00BE577D">
      <w:pPr>
        <w:jc w:val="both"/>
        <w:rPr>
          <w:rFonts w:ascii="Arial" w:hAnsi="Arial" w:cs="Arial"/>
          <w:bCs/>
          <w:sz w:val="22"/>
          <w:szCs w:val="22"/>
        </w:rPr>
      </w:pPr>
    </w:p>
    <w:tbl>
      <w:tblPr>
        <w:tblStyle w:val="Estilo1"/>
        <w:tblW w:w="4986" w:type="dxa"/>
        <w:tblLook w:val="04A0" w:firstRow="1" w:lastRow="0" w:firstColumn="1" w:lastColumn="0" w:noHBand="0" w:noVBand="1"/>
      </w:tblPr>
      <w:tblGrid>
        <w:gridCol w:w="293"/>
        <w:gridCol w:w="437"/>
        <w:gridCol w:w="532"/>
        <w:gridCol w:w="552"/>
        <w:gridCol w:w="653"/>
        <w:gridCol w:w="767"/>
        <w:gridCol w:w="737"/>
        <w:gridCol w:w="1015"/>
      </w:tblGrid>
      <w:tr w:rsidR="00331AD9" w:rsidRPr="009376CA" w14:paraId="0A1AC3FB" w14:textId="77777777" w:rsidTr="001D64E9">
        <w:trPr>
          <w:trHeight w:val="170"/>
        </w:trPr>
        <w:tc>
          <w:tcPr>
            <w:tcW w:w="293" w:type="dxa"/>
            <w:tcBorders>
              <w:top w:val="single" w:sz="4" w:space="0" w:color="auto"/>
              <w:bottom w:val="single" w:sz="4" w:space="0" w:color="auto"/>
            </w:tcBorders>
            <w:shd w:val="clear" w:color="auto" w:fill="D9D9D9" w:themeFill="background1" w:themeFillShade="D9"/>
            <w:noWrap/>
            <w:vAlign w:val="center"/>
          </w:tcPr>
          <w:p w14:paraId="3D9088FD" w14:textId="77777777" w:rsidR="00331AD9" w:rsidRPr="005F5F86" w:rsidRDefault="00331AD9" w:rsidP="001D64E9">
            <w:pPr>
              <w:ind w:left="-164" w:right="-235" w:hanging="26"/>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N°</w:t>
            </w:r>
          </w:p>
        </w:tc>
        <w:tc>
          <w:tcPr>
            <w:tcW w:w="437" w:type="dxa"/>
            <w:tcBorders>
              <w:top w:val="single" w:sz="4" w:space="0" w:color="auto"/>
              <w:bottom w:val="single" w:sz="4" w:space="0" w:color="auto"/>
            </w:tcBorders>
            <w:shd w:val="clear" w:color="auto" w:fill="D9D9D9" w:themeFill="background1" w:themeFillShade="D9"/>
            <w:noWrap/>
            <w:vAlign w:val="center"/>
          </w:tcPr>
          <w:p w14:paraId="6CE41664" w14:textId="77777777" w:rsidR="00331AD9" w:rsidRPr="005F5F86" w:rsidRDefault="00331AD9" w:rsidP="001D64E9">
            <w:pPr>
              <w:ind w:left="-113" w:right="-4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Reino</w:t>
            </w:r>
          </w:p>
        </w:tc>
        <w:tc>
          <w:tcPr>
            <w:tcW w:w="532" w:type="dxa"/>
            <w:tcBorders>
              <w:top w:val="single" w:sz="4" w:space="0" w:color="auto"/>
              <w:bottom w:val="single" w:sz="4" w:space="0" w:color="auto"/>
            </w:tcBorders>
            <w:shd w:val="clear" w:color="auto" w:fill="D9D9D9" w:themeFill="background1" w:themeFillShade="D9"/>
            <w:noWrap/>
            <w:vAlign w:val="center"/>
          </w:tcPr>
          <w:p w14:paraId="053BFB49" w14:textId="77777777" w:rsidR="00331AD9" w:rsidRPr="005F5F86" w:rsidRDefault="00331AD9" w:rsidP="001D64E9">
            <w:pPr>
              <w:ind w:left="-129" w:right="-13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Filo</w:t>
            </w:r>
          </w:p>
        </w:tc>
        <w:tc>
          <w:tcPr>
            <w:tcW w:w="552" w:type="dxa"/>
            <w:tcBorders>
              <w:top w:val="single" w:sz="4" w:space="0" w:color="auto"/>
              <w:bottom w:val="single" w:sz="4" w:space="0" w:color="auto"/>
            </w:tcBorders>
            <w:shd w:val="clear" w:color="auto" w:fill="D9D9D9" w:themeFill="background1" w:themeFillShade="D9"/>
            <w:noWrap/>
            <w:vAlign w:val="center"/>
          </w:tcPr>
          <w:p w14:paraId="6923C3DC" w14:textId="77777777" w:rsidR="00331AD9" w:rsidRPr="005F5F86" w:rsidRDefault="00331AD9" w:rsidP="001D64E9">
            <w:pPr>
              <w:ind w:left="-94" w:right="-130"/>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Clase</w:t>
            </w:r>
          </w:p>
        </w:tc>
        <w:tc>
          <w:tcPr>
            <w:tcW w:w="653" w:type="dxa"/>
            <w:tcBorders>
              <w:top w:val="single" w:sz="4" w:space="0" w:color="auto"/>
              <w:bottom w:val="single" w:sz="4" w:space="0" w:color="auto"/>
            </w:tcBorders>
            <w:shd w:val="clear" w:color="auto" w:fill="D9D9D9" w:themeFill="background1" w:themeFillShade="D9"/>
            <w:noWrap/>
            <w:vAlign w:val="center"/>
          </w:tcPr>
          <w:p w14:paraId="1C1DAC6F" w14:textId="77777777" w:rsidR="00331AD9" w:rsidRPr="005F5F86" w:rsidRDefault="00331AD9" w:rsidP="001D64E9">
            <w:pPr>
              <w:ind w:left="-192" w:right="-137" w:firstLine="119"/>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Orden</w:t>
            </w:r>
          </w:p>
        </w:tc>
        <w:tc>
          <w:tcPr>
            <w:tcW w:w="767" w:type="dxa"/>
            <w:tcBorders>
              <w:top w:val="single" w:sz="4" w:space="0" w:color="auto"/>
              <w:bottom w:val="single" w:sz="4" w:space="0" w:color="auto"/>
            </w:tcBorders>
            <w:shd w:val="clear" w:color="auto" w:fill="D9D9D9" w:themeFill="background1" w:themeFillShade="D9"/>
            <w:noWrap/>
            <w:vAlign w:val="center"/>
          </w:tcPr>
          <w:p w14:paraId="396CEC2D" w14:textId="77777777" w:rsidR="00331AD9" w:rsidRPr="005F5F86" w:rsidRDefault="00331AD9" w:rsidP="001D64E9">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Familia</w:t>
            </w:r>
          </w:p>
        </w:tc>
        <w:tc>
          <w:tcPr>
            <w:tcW w:w="737" w:type="dxa"/>
            <w:tcBorders>
              <w:top w:val="single" w:sz="4" w:space="0" w:color="auto"/>
              <w:bottom w:val="single" w:sz="4" w:space="0" w:color="auto"/>
            </w:tcBorders>
            <w:shd w:val="clear" w:color="auto" w:fill="D9D9D9" w:themeFill="background1" w:themeFillShade="D9"/>
            <w:noWrap/>
            <w:vAlign w:val="center"/>
          </w:tcPr>
          <w:p w14:paraId="22AD49A0" w14:textId="77777777" w:rsidR="00331AD9" w:rsidRPr="005F5F86" w:rsidRDefault="00331AD9" w:rsidP="001D64E9">
            <w:pPr>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Genero</w:t>
            </w:r>
          </w:p>
        </w:tc>
        <w:tc>
          <w:tcPr>
            <w:tcW w:w="1015" w:type="dxa"/>
            <w:tcBorders>
              <w:top w:val="single" w:sz="4" w:space="0" w:color="auto"/>
              <w:bottom w:val="single" w:sz="4" w:space="0" w:color="auto"/>
            </w:tcBorders>
            <w:shd w:val="clear" w:color="auto" w:fill="D9D9D9" w:themeFill="background1" w:themeFillShade="D9"/>
            <w:noWrap/>
            <w:vAlign w:val="center"/>
          </w:tcPr>
          <w:p w14:paraId="6CEE3958" w14:textId="77777777" w:rsidR="00331AD9" w:rsidRPr="005F5F86" w:rsidRDefault="00331AD9" w:rsidP="001D64E9">
            <w:pPr>
              <w:ind w:right="92"/>
              <w:jc w:val="center"/>
              <w:rPr>
                <w:rFonts w:ascii="Arial" w:eastAsia="Times New Roman" w:hAnsi="Arial" w:cs="Arial"/>
                <w:b/>
                <w:bCs/>
                <w:color w:val="000000"/>
                <w:sz w:val="10"/>
                <w:szCs w:val="10"/>
                <w:lang w:eastAsia="es-PE"/>
              </w:rPr>
            </w:pPr>
            <w:r w:rsidRPr="005F5F86">
              <w:rPr>
                <w:rFonts w:ascii="Arial" w:eastAsia="Times New Roman" w:hAnsi="Arial" w:cs="Arial"/>
                <w:b/>
                <w:bCs/>
                <w:color w:val="000000"/>
                <w:sz w:val="10"/>
                <w:szCs w:val="10"/>
                <w:lang w:eastAsia="es-PE"/>
              </w:rPr>
              <w:t>Especie</w:t>
            </w:r>
          </w:p>
        </w:tc>
      </w:tr>
      <w:tr w:rsidR="00331AD9" w:rsidRPr="00CB6F8D" w14:paraId="0DDB848F" w14:textId="77777777" w:rsidTr="00331AD9">
        <w:trPr>
          <w:trHeight w:val="227"/>
        </w:trPr>
        <w:tc>
          <w:tcPr>
            <w:tcW w:w="293" w:type="dxa"/>
            <w:tcBorders>
              <w:top w:val="single" w:sz="4" w:space="0" w:color="auto"/>
              <w:bottom w:val="single" w:sz="4" w:space="0" w:color="auto"/>
            </w:tcBorders>
            <w:noWrap/>
            <w:vAlign w:val="center"/>
            <w:hideMark/>
          </w:tcPr>
          <w:p w14:paraId="3FDD33F3" w14:textId="5CBF192F" w:rsidR="00331AD9" w:rsidRPr="00CB6F8D" w:rsidRDefault="00331AD9" w:rsidP="00331AD9">
            <w:pPr>
              <w:spacing w:line="276" w:lineRule="auto"/>
              <w:jc w:val="center"/>
              <w:rPr>
                <w:rFonts w:eastAsia="Times New Roman" w:cs="Times New Roman"/>
                <w:color w:val="000000"/>
                <w:sz w:val="8"/>
                <w:szCs w:val="8"/>
                <w:lang w:eastAsia="es-PE"/>
              </w:rPr>
            </w:pPr>
            <w:r w:rsidRPr="00FF0DE2">
              <w:rPr>
                <w:rFonts w:eastAsia="Times New Roman" w:cs="Times New Roman"/>
                <w:color w:val="000000"/>
                <w:sz w:val="8"/>
                <w:szCs w:val="8"/>
                <w:lang w:eastAsia="es-PE"/>
              </w:rPr>
              <w:t>1</w:t>
            </w:r>
          </w:p>
        </w:tc>
        <w:tc>
          <w:tcPr>
            <w:tcW w:w="437" w:type="dxa"/>
            <w:tcBorders>
              <w:top w:val="single" w:sz="4" w:space="0" w:color="auto"/>
              <w:bottom w:val="single" w:sz="4" w:space="0" w:color="auto"/>
            </w:tcBorders>
            <w:noWrap/>
            <w:vAlign w:val="center"/>
            <w:hideMark/>
          </w:tcPr>
          <w:p w14:paraId="241EBADC" w14:textId="768FF758" w:rsidR="00331AD9" w:rsidRPr="00CB6F8D" w:rsidRDefault="00331AD9" w:rsidP="00331AD9">
            <w:pPr>
              <w:spacing w:line="276" w:lineRule="auto"/>
              <w:ind w:left="-113" w:right="-40"/>
              <w:jc w:val="center"/>
              <w:rPr>
                <w:rFonts w:eastAsia="Times New Roman" w:cs="Times New Roman"/>
                <w:color w:val="000000"/>
                <w:sz w:val="8"/>
                <w:szCs w:val="8"/>
                <w:lang w:eastAsia="es-PE"/>
              </w:rPr>
            </w:pPr>
            <w:r w:rsidRPr="00FF0DE2">
              <w:rPr>
                <w:rFonts w:eastAsia="Times New Roman" w:cs="Times New Roman"/>
                <w:color w:val="000000"/>
                <w:sz w:val="8"/>
                <w:szCs w:val="8"/>
                <w:lang w:eastAsia="es-PE"/>
              </w:rPr>
              <w:t>Animalia</w:t>
            </w:r>
          </w:p>
        </w:tc>
        <w:tc>
          <w:tcPr>
            <w:tcW w:w="532" w:type="dxa"/>
            <w:tcBorders>
              <w:top w:val="single" w:sz="4" w:space="0" w:color="auto"/>
              <w:bottom w:val="single" w:sz="4" w:space="0" w:color="auto"/>
            </w:tcBorders>
            <w:noWrap/>
            <w:vAlign w:val="center"/>
            <w:hideMark/>
          </w:tcPr>
          <w:p w14:paraId="49F34BA2" w14:textId="00DE3FF1" w:rsidR="00331AD9" w:rsidRPr="00CB6F8D" w:rsidRDefault="00331AD9" w:rsidP="00331AD9">
            <w:pPr>
              <w:spacing w:line="276" w:lineRule="auto"/>
              <w:ind w:left="-129" w:right="-139"/>
              <w:jc w:val="center"/>
              <w:rPr>
                <w:rFonts w:eastAsia="Times New Roman" w:cs="Times New Roman"/>
                <w:color w:val="000000"/>
                <w:sz w:val="8"/>
                <w:szCs w:val="8"/>
                <w:lang w:eastAsia="es-PE"/>
              </w:rPr>
            </w:pPr>
            <w:r w:rsidRPr="00FF0DE2">
              <w:rPr>
                <w:rFonts w:eastAsia="Times New Roman" w:cs="Times New Roman"/>
                <w:color w:val="000000"/>
                <w:sz w:val="8"/>
                <w:szCs w:val="8"/>
                <w:lang w:eastAsia="es-PE"/>
              </w:rPr>
              <w:t>Chordata</w:t>
            </w:r>
          </w:p>
        </w:tc>
        <w:tc>
          <w:tcPr>
            <w:tcW w:w="552" w:type="dxa"/>
            <w:tcBorders>
              <w:top w:val="single" w:sz="4" w:space="0" w:color="auto"/>
              <w:bottom w:val="single" w:sz="4" w:space="0" w:color="auto"/>
            </w:tcBorders>
            <w:noWrap/>
            <w:vAlign w:val="center"/>
            <w:hideMark/>
          </w:tcPr>
          <w:p w14:paraId="15A96B28" w14:textId="7E0BEB23" w:rsidR="00331AD9" w:rsidRPr="00C52390" w:rsidRDefault="00331AD9" w:rsidP="00331AD9">
            <w:pPr>
              <w:spacing w:line="276" w:lineRule="auto"/>
              <w:ind w:left="-94" w:right="-130"/>
              <w:jc w:val="center"/>
              <w:rPr>
                <w:rFonts w:eastAsia="Times New Roman" w:cs="Times New Roman"/>
                <w:color w:val="000000"/>
                <w:sz w:val="8"/>
                <w:szCs w:val="8"/>
                <w:lang w:eastAsia="es-PE"/>
              </w:rPr>
            </w:pPr>
            <w:r w:rsidRPr="00FF0DE2">
              <w:rPr>
                <w:rFonts w:eastAsia="Times New Roman" w:cs="Times New Roman"/>
                <w:color w:val="000000"/>
                <w:sz w:val="8"/>
                <w:szCs w:val="8"/>
                <w:lang w:eastAsia="es-PE"/>
              </w:rPr>
              <w:t>Reptilia</w:t>
            </w:r>
          </w:p>
        </w:tc>
        <w:tc>
          <w:tcPr>
            <w:tcW w:w="653" w:type="dxa"/>
            <w:tcBorders>
              <w:top w:val="single" w:sz="4" w:space="0" w:color="auto"/>
              <w:bottom w:val="single" w:sz="4" w:space="0" w:color="auto"/>
            </w:tcBorders>
            <w:noWrap/>
            <w:vAlign w:val="center"/>
            <w:hideMark/>
          </w:tcPr>
          <w:p w14:paraId="1F80A730" w14:textId="3D246609" w:rsidR="00331AD9" w:rsidRPr="00C52390" w:rsidRDefault="00331AD9" w:rsidP="00331AD9">
            <w:pPr>
              <w:spacing w:line="276" w:lineRule="auto"/>
              <w:ind w:left="-192" w:right="-137" w:firstLine="119"/>
              <w:jc w:val="center"/>
              <w:rPr>
                <w:rFonts w:eastAsia="Times New Roman" w:cs="Times New Roman"/>
                <w:color w:val="000000"/>
                <w:sz w:val="8"/>
                <w:szCs w:val="8"/>
                <w:lang w:eastAsia="es-PE"/>
              </w:rPr>
            </w:pPr>
            <w:r w:rsidRPr="00FF0DE2">
              <w:rPr>
                <w:rFonts w:eastAsia="Times New Roman" w:cs="Times New Roman"/>
                <w:color w:val="000000"/>
                <w:sz w:val="8"/>
                <w:szCs w:val="8"/>
                <w:lang w:eastAsia="es-PE"/>
              </w:rPr>
              <w:t>Squamata</w:t>
            </w:r>
          </w:p>
        </w:tc>
        <w:tc>
          <w:tcPr>
            <w:tcW w:w="767" w:type="dxa"/>
            <w:tcBorders>
              <w:top w:val="single" w:sz="4" w:space="0" w:color="auto"/>
              <w:bottom w:val="single" w:sz="4" w:space="0" w:color="auto"/>
            </w:tcBorders>
            <w:noWrap/>
            <w:vAlign w:val="center"/>
            <w:hideMark/>
          </w:tcPr>
          <w:p w14:paraId="259AA51F" w14:textId="040713DC" w:rsidR="00331AD9" w:rsidRPr="00C52390" w:rsidRDefault="00331AD9" w:rsidP="00331AD9">
            <w:pPr>
              <w:spacing w:line="276" w:lineRule="auto"/>
              <w:jc w:val="center"/>
              <w:rPr>
                <w:rFonts w:eastAsia="Times New Roman" w:cs="Times New Roman"/>
                <w:color w:val="000000"/>
                <w:sz w:val="8"/>
                <w:szCs w:val="8"/>
                <w:lang w:eastAsia="es-PE"/>
              </w:rPr>
            </w:pPr>
            <w:r w:rsidRPr="00FF0DE2">
              <w:rPr>
                <w:rFonts w:eastAsia="Times New Roman" w:cs="Times New Roman"/>
                <w:color w:val="000000"/>
                <w:sz w:val="8"/>
                <w:szCs w:val="8"/>
                <w:lang w:eastAsia="es-PE"/>
              </w:rPr>
              <w:t>Liolaemidae</w:t>
            </w:r>
          </w:p>
        </w:tc>
        <w:tc>
          <w:tcPr>
            <w:tcW w:w="737" w:type="dxa"/>
            <w:tcBorders>
              <w:top w:val="single" w:sz="4" w:space="0" w:color="auto"/>
              <w:bottom w:val="single" w:sz="4" w:space="0" w:color="auto"/>
            </w:tcBorders>
            <w:noWrap/>
            <w:vAlign w:val="center"/>
            <w:hideMark/>
          </w:tcPr>
          <w:p w14:paraId="38BD5115" w14:textId="50655357" w:rsidR="00331AD9" w:rsidRPr="00C52390" w:rsidRDefault="00331AD9" w:rsidP="00331AD9">
            <w:pPr>
              <w:spacing w:line="276" w:lineRule="auto"/>
              <w:jc w:val="center"/>
              <w:rPr>
                <w:rFonts w:eastAsia="Times New Roman" w:cs="Times New Roman"/>
                <w:color w:val="000000"/>
                <w:sz w:val="8"/>
                <w:szCs w:val="8"/>
                <w:lang w:eastAsia="es-PE"/>
              </w:rPr>
            </w:pPr>
            <w:r w:rsidRPr="00FF0DE2">
              <w:rPr>
                <w:rFonts w:eastAsia="Times New Roman" w:cs="Times New Roman"/>
                <w:color w:val="000000"/>
                <w:sz w:val="8"/>
                <w:szCs w:val="8"/>
                <w:lang w:eastAsia="es-PE"/>
              </w:rPr>
              <w:t>Liolaemus</w:t>
            </w:r>
          </w:p>
        </w:tc>
        <w:tc>
          <w:tcPr>
            <w:tcW w:w="1015" w:type="dxa"/>
            <w:tcBorders>
              <w:top w:val="single" w:sz="4" w:space="0" w:color="auto"/>
              <w:bottom w:val="single" w:sz="4" w:space="0" w:color="auto"/>
            </w:tcBorders>
            <w:noWrap/>
            <w:vAlign w:val="center"/>
            <w:hideMark/>
          </w:tcPr>
          <w:p w14:paraId="51DC5CA8" w14:textId="26C760AE" w:rsidR="00331AD9" w:rsidRPr="00C52390" w:rsidRDefault="00331AD9" w:rsidP="00331AD9">
            <w:pPr>
              <w:spacing w:line="276" w:lineRule="auto"/>
              <w:ind w:right="-83"/>
              <w:rPr>
                <w:rFonts w:eastAsia="Times New Roman" w:cs="Times New Roman"/>
                <w:i/>
                <w:iCs/>
                <w:color w:val="000000"/>
                <w:sz w:val="8"/>
                <w:szCs w:val="8"/>
                <w:lang w:eastAsia="es-PE"/>
              </w:rPr>
            </w:pPr>
            <w:r w:rsidRPr="00FF0DE2">
              <w:rPr>
                <w:rFonts w:eastAsia="Times New Roman" w:cs="Times New Roman"/>
                <w:i/>
                <w:iCs/>
                <w:color w:val="000000"/>
                <w:sz w:val="8"/>
                <w:szCs w:val="8"/>
                <w:lang w:eastAsia="es-PE"/>
              </w:rPr>
              <w:t>Liolaemus walkeri</w:t>
            </w:r>
          </w:p>
        </w:tc>
      </w:tr>
      <w:tr w:rsidR="00331AD9" w:rsidRPr="00CB6F8D" w14:paraId="51532E94" w14:textId="77777777" w:rsidTr="001D64E9">
        <w:trPr>
          <w:trHeight w:val="227"/>
        </w:trPr>
        <w:tc>
          <w:tcPr>
            <w:tcW w:w="293" w:type="dxa"/>
            <w:tcBorders>
              <w:top w:val="single" w:sz="4" w:space="0" w:color="auto"/>
            </w:tcBorders>
            <w:noWrap/>
            <w:vAlign w:val="center"/>
          </w:tcPr>
          <w:p w14:paraId="2F5D2B8B" w14:textId="49D4CD46" w:rsidR="00331AD9" w:rsidRPr="00C40449" w:rsidRDefault="00331AD9" w:rsidP="00331AD9">
            <w:pPr>
              <w:spacing w:line="276" w:lineRule="auto"/>
              <w:jc w:val="center"/>
              <w:rPr>
                <w:rFonts w:eastAsia="Times New Roman"/>
                <w:color w:val="000000"/>
                <w:sz w:val="8"/>
                <w:szCs w:val="8"/>
                <w:lang w:eastAsia="es-PE"/>
              </w:rPr>
            </w:pPr>
            <w:r w:rsidRPr="00FF0DE2">
              <w:rPr>
                <w:rFonts w:eastAsia="Times New Roman" w:cs="Times New Roman"/>
                <w:color w:val="000000"/>
                <w:sz w:val="8"/>
                <w:szCs w:val="8"/>
                <w:lang w:eastAsia="es-PE"/>
              </w:rPr>
              <w:t>2</w:t>
            </w:r>
          </w:p>
        </w:tc>
        <w:tc>
          <w:tcPr>
            <w:tcW w:w="437" w:type="dxa"/>
            <w:tcBorders>
              <w:top w:val="single" w:sz="4" w:space="0" w:color="auto"/>
            </w:tcBorders>
            <w:noWrap/>
            <w:vAlign w:val="center"/>
          </w:tcPr>
          <w:p w14:paraId="245C36EF" w14:textId="03D3DD03" w:rsidR="00331AD9" w:rsidRPr="00C40449" w:rsidRDefault="00331AD9" w:rsidP="00331AD9">
            <w:pPr>
              <w:spacing w:line="276" w:lineRule="auto"/>
              <w:ind w:left="-113" w:right="-40"/>
              <w:jc w:val="center"/>
              <w:rPr>
                <w:rFonts w:eastAsia="Times New Roman"/>
                <w:color w:val="000000"/>
                <w:sz w:val="8"/>
                <w:szCs w:val="8"/>
                <w:lang w:eastAsia="es-PE"/>
              </w:rPr>
            </w:pPr>
            <w:r w:rsidRPr="00FF0DE2">
              <w:rPr>
                <w:rFonts w:eastAsia="Times New Roman" w:cs="Times New Roman"/>
                <w:color w:val="000000"/>
                <w:sz w:val="8"/>
                <w:szCs w:val="8"/>
                <w:lang w:eastAsia="es-PE"/>
              </w:rPr>
              <w:t>Animalia</w:t>
            </w:r>
          </w:p>
        </w:tc>
        <w:tc>
          <w:tcPr>
            <w:tcW w:w="532" w:type="dxa"/>
            <w:tcBorders>
              <w:top w:val="single" w:sz="4" w:space="0" w:color="auto"/>
            </w:tcBorders>
            <w:noWrap/>
            <w:vAlign w:val="center"/>
          </w:tcPr>
          <w:p w14:paraId="00B43496" w14:textId="71D262C0" w:rsidR="00331AD9" w:rsidRPr="00C40449" w:rsidRDefault="00331AD9" w:rsidP="00331AD9">
            <w:pPr>
              <w:spacing w:line="276" w:lineRule="auto"/>
              <w:ind w:left="-129" w:right="-139"/>
              <w:jc w:val="center"/>
              <w:rPr>
                <w:rFonts w:eastAsia="Times New Roman"/>
                <w:color w:val="000000"/>
                <w:sz w:val="8"/>
                <w:szCs w:val="8"/>
                <w:lang w:eastAsia="es-PE"/>
              </w:rPr>
            </w:pPr>
            <w:r w:rsidRPr="00FF0DE2">
              <w:rPr>
                <w:rFonts w:eastAsia="Times New Roman" w:cs="Times New Roman"/>
                <w:color w:val="000000"/>
                <w:sz w:val="8"/>
                <w:szCs w:val="8"/>
                <w:lang w:eastAsia="es-PE"/>
              </w:rPr>
              <w:t>Chordata</w:t>
            </w:r>
          </w:p>
        </w:tc>
        <w:tc>
          <w:tcPr>
            <w:tcW w:w="552" w:type="dxa"/>
            <w:tcBorders>
              <w:top w:val="single" w:sz="4" w:space="0" w:color="auto"/>
            </w:tcBorders>
            <w:noWrap/>
            <w:vAlign w:val="center"/>
          </w:tcPr>
          <w:p w14:paraId="1C521617" w14:textId="2F235577" w:rsidR="00331AD9" w:rsidRPr="00C52390" w:rsidRDefault="00331AD9" w:rsidP="00331AD9">
            <w:pPr>
              <w:spacing w:line="276" w:lineRule="auto"/>
              <w:ind w:left="-94" w:right="-130"/>
              <w:jc w:val="center"/>
              <w:rPr>
                <w:rFonts w:eastAsia="Times New Roman"/>
                <w:color w:val="000000"/>
                <w:sz w:val="8"/>
                <w:szCs w:val="8"/>
                <w:lang w:eastAsia="es-PE"/>
              </w:rPr>
            </w:pPr>
            <w:r w:rsidRPr="00FF0DE2">
              <w:rPr>
                <w:rFonts w:eastAsia="Times New Roman" w:cs="Times New Roman"/>
                <w:color w:val="000000"/>
                <w:sz w:val="8"/>
                <w:szCs w:val="8"/>
                <w:lang w:eastAsia="es-PE"/>
              </w:rPr>
              <w:t>Amphibia</w:t>
            </w:r>
          </w:p>
        </w:tc>
        <w:tc>
          <w:tcPr>
            <w:tcW w:w="653" w:type="dxa"/>
            <w:tcBorders>
              <w:top w:val="single" w:sz="4" w:space="0" w:color="auto"/>
            </w:tcBorders>
            <w:noWrap/>
            <w:vAlign w:val="center"/>
          </w:tcPr>
          <w:p w14:paraId="142641A8" w14:textId="7992777D" w:rsidR="00331AD9" w:rsidRPr="00C52390" w:rsidRDefault="00331AD9" w:rsidP="00331AD9">
            <w:pPr>
              <w:spacing w:line="276" w:lineRule="auto"/>
              <w:ind w:left="-192" w:right="-137" w:firstLine="119"/>
              <w:jc w:val="center"/>
              <w:rPr>
                <w:rFonts w:eastAsia="Times New Roman"/>
                <w:color w:val="000000"/>
                <w:sz w:val="8"/>
                <w:szCs w:val="8"/>
                <w:lang w:eastAsia="es-PE"/>
              </w:rPr>
            </w:pPr>
            <w:r w:rsidRPr="00FF0DE2">
              <w:rPr>
                <w:rFonts w:eastAsia="Times New Roman" w:cs="Times New Roman"/>
                <w:color w:val="000000"/>
                <w:sz w:val="8"/>
                <w:szCs w:val="8"/>
                <w:lang w:eastAsia="es-PE"/>
              </w:rPr>
              <w:t>Anura</w:t>
            </w:r>
          </w:p>
        </w:tc>
        <w:tc>
          <w:tcPr>
            <w:tcW w:w="767" w:type="dxa"/>
            <w:tcBorders>
              <w:top w:val="single" w:sz="4" w:space="0" w:color="auto"/>
            </w:tcBorders>
            <w:noWrap/>
            <w:vAlign w:val="center"/>
          </w:tcPr>
          <w:p w14:paraId="1AB18C15" w14:textId="02FEFEA2" w:rsidR="00331AD9" w:rsidRPr="00C52390" w:rsidRDefault="00331AD9" w:rsidP="00331AD9">
            <w:pPr>
              <w:spacing w:line="276" w:lineRule="auto"/>
              <w:jc w:val="center"/>
              <w:rPr>
                <w:rFonts w:eastAsia="Times New Roman"/>
                <w:color w:val="000000"/>
                <w:sz w:val="8"/>
                <w:szCs w:val="8"/>
                <w:lang w:eastAsia="es-PE"/>
              </w:rPr>
            </w:pPr>
            <w:r w:rsidRPr="00FF0DE2">
              <w:rPr>
                <w:rFonts w:eastAsia="Times New Roman" w:cs="Times New Roman"/>
                <w:color w:val="000000"/>
                <w:sz w:val="8"/>
                <w:szCs w:val="8"/>
                <w:lang w:eastAsia="es-PE"/>
              </w:rPr>
              <w:t>Bufonidae</w:t>
            </w:r>
          </w:p>
        </w:tc>
        <w:tc>
          <w:tcPr>
            <w:tcW w:w="737" w:type="dxa"/>
            <w:tcBorders>
              <w:top w:val="single" w:sz="4" w:space="0" w:color="auto"/>
            </w:tcBorders>
            <w:noWrap/>
            <w:vAlign w:val="center"/>
          </w:tcPr>
          <w:p w14:paraId="2857CCBF" w14:textId="0B7B4906" w:rsidR="00331AD9" w:rsidRPr="00C52390" w:rsidRDefault="00331AD9" w:rsidP="00331AD9">
            <w:pPr>
              <w:spacing w:line="276" w:lineRule="auto"/>
              <w:jc w:val="center"/>
              <w:rPr>
                <w:rFonts w:eastAsia="Times New Roman"/>
                <w:color w:val="000000"/>
                <w:sz w:val="8"/>
                <w:szCs w:val="8"/>
                <w:lang w:eastAsia="es-PE"/>
              </w:rPr>
            </w:pPr>
            <w:r w:rsidRPr="00FF0DE2">
              <w:rPr>
                <w:rFonts w:eastAsia="Times New Roman" w:cs="Times New Roman"/>
                <w:color w:val="000000"/>
                <w:sz w:val="8"/>
                <w:szCs w:val="8"/>
                <w:lang w:eastAsia="es-PE"/>
              </w:rPr>
              <w:t>Rhinella</w:t>
            </w:r>
          </w:p>
        </w:tc>
        <w:tc>
          <w:tcPr>
            <w:tcW w:w="1015" w:type="dxa"/>
            <w:tcBorders>
              <w:top w:val="single" w:sz="4" w:space="0" w:color="auto"/>
            </w:tcBorders>
            <w:noWrap/>
            <w:vAlign w:val="center"/>
          </w:tcPr>
          <w:p w14:paraId="4B5685AE" w14:textId="13AD1931" w:rsidR="00331AD9" w:rsidRPr="00C52390" w:rsidRDefault="00331AD9" w:rsidP="00331AD9">
            <w:pPr>
              <w:spacing w:line="276" w:lineRule="auto"/>
              <w:ind w:right="-83"/>
              <w:rPr>
                <w:rFonts w:eastAsia="Times New Roman"/>
                <w:i/>
                <w:iCs/>
                <w:color w:val="000000"/>
                <w:sz w:val="8"/>
                <w:szCs w:val="8"/>
                <w:lang w:eastAsia="es-PE"/>
              </w:rPr>
            </w:pPr>
            <w:r w:rsidRPr="00FF0DE2">
              <w:rPr>
                <w:rFonts w:eastAsia="Times New Roman" w:cs="Times New Roman"/>
                <w:i/>
                <w:iCs/>
                <w:color w:val="000000"/>
                <w:sz w:val="8"/>
                <w:szCs w:val="8"/>
                <w:lang w:eastAsia="es-PE"/>
              </w:rPr>
              <w:t>Rhinella spinulosa</w:t>
            </w:r>
          </w:p>
        </w:tc>
      </w:tr>
    </w:tbl>
    <w:p w14:paraId="3979082A" w14:textId="48F78845" w:rsidR="00331AD9" w:rsidRPr="005F5F86" w:rsidRDefault="00331AD9" w:rsidP="00331AD9">
      <w:pPr>
        <w:pStyle w:val="Descripcin"/>
        <w:jc w:val="both"/>
        <w:rPr>
          <w:rFonts w:ascii="Arial" w:hAnsi="Arial" w:cs="Arial"/>
          <w:i w:val="0"/>
          <w:iCs w:val="0"/>
          <w:color w:val="auto"/>
          <w:sz w:val="16"/>
          <w:szCs w:val="16"/>
        </w:rPr>
      </w:pPr>
      <w:r w:rsidRPr="005F5F86">
        <w:rPr>
          <w:rFonts w:ascii="Arial" w:hAnsi="Arial" w:cs="Arial"/>
          <w:bCs/>
          <w:i w:val="0"/>
          <w:iCs w:val="0"/>
          <w:color w:val="auto"/>
          <w:sz w:val="16"/>
          <w:szCs w:val="16"/>
        </w:rPr>
        <w:t xml:space="preserve">Tabla </w:t>
      </w:r>
      <w:r w:rsidRPr="005F5F86">
        <w:rPr>
          <w:rFonts w:ascii="Arial" w:hAnsi="Arial" w:cs="Arial"/>
          <w:bCs/>
          <w:i w:val="0"/>
          <w:iCs w:val="0"/>
          <w:color w:val="auto"/>
          <w:sz w:val="16"/>
          <w:szCs w:val="16"/>
        </w:rPr>
        <w:fldChar w:fldCharType="begin"/>
      </w:r>
      <w:r w:rsidRPr="005F5F86">
        <w:rPr>
          <w:rFonts w:ascii="Arial" w:hAnsi="Arial" w:cs="Arial"/>
          <w:bCs/>
          <w:i w:val="0"/>
          <w:iCs w:val="0"/>
          <w:color w:val="auto"/>
          <w:sz w:val="16"/>
          <w:szCs w:val="16"/>
        </w:rPr>
        <w:instrText xml:space="preserve"> SEQ Tabla \* ARABIC </w:instrText>
      </w:r>
      <w:r w:rsidRPr="005F5F86">
        <w:rPr>
          <w:rFonts w:ascii="Arial" w:hAnsi="Arial" w:cs="Arial"/>
          <w:bCs/>
          <w:i w:val="0"/>
          <w:iCs w:val="0"/>
          <w:color w:val="auto"/>
          <w:sz w:val="16"/>
          <w:szCs w:val="16"/>
        </w:rPr>
        <w:fldChar w:fldCharType="separate"/>
      </w:r>
      <w:r w:rsidR="00645FDD">
        <w:rPr>
          <w:rFonts w:ascii="Arial" w:hAnsi="Arial" w:cs="Arial"/>
          <w:bCs/>
          <w:i w:val="0"/>
          <w:iCs w:val="0"/>
          <w:noProof/>
          <w:color w:val="auto"/>
          <w:sz w:val="16"/>
          <w:szCs w:val="16"/>
        </w:rPr>
        <w:t>46</w:t>
      </w:r>
      <w:r w:rsidRPr="005F5F86">
        <w:rPr>
          <w:rFonts w:ascii="Arial" w:hAnsi="Arial" w:cs="Arial"/>
          <w:bCs/>
          <w:i w:val="0"/>
          <w:iCs w:val="0"/>
          <w:color w:val="auto"/>
          <w:sz w:val="16"/>
          <w:szCs w:val="16"/>
        </w:rPr>
        <w:fldChar w:fldCharType="end"/>
      </w:r>
      <w:r w:rsidRPr="005F5F86">
        <w:rPr>
          <w:rFonts w:ascii="Arial" w:hAnsi="Arial" w:cs="Arial"/>
          <w:bCs/>
          <w:i w:val="0"/>
          <w:iCs w:val="0"/>
          <w:color w:val="auto"/>
          <w:sz w:val="16"/>
          <w:szCs w:val="16"/>
        </w:rPr>
        <w:t>.</w:t>
      </w:r>
      <w:r w:rsidRPr="005F5F86">
        <w:rPr>
          <w:sz w:val="16"/>
          <w:szCs w:val="16"/>
        </w:rPr>
        <w:t xml:space="preserve"> </w:t>
      </w:r>
      <w:r w:rsidRPr="005F5F86">
        <w:rPr>
          <w:rFonts w:ascii="Arial" w:hAnsi="Arial" w:cs="Arial"/>
          <w:i w:val="0"/>
          <w:iCs w:val="0"/>
          <w:color w:val="auto"/>
          <w:sz w:val="16"/>
          <w:szCs w:val="16"/>
        </w:rPr>
        <w:t xml:space="preserve">Clasificación taxonómica de las especies de </w:t>
      </w:r>
      <w:r>
        <w:rPr>
          <w:rFonts w:ascii="Arial" w:hAnsi="Arial" w:cs="Arial"/>
          <w:i w:val="0"/>
          <w:iCs w:val="0"/>
          <w:color w:val="auto"/>
          <w:sz w:val="16"/>
          <w:szCs w:val="16"/>
        </w:rPr>
        <w:t>herpetofauna</w:t>
      </w:r>
      <w:r w:rsidRPr="005F5F86">
        <w:rPr>
          <w:rFonts w:ascii="Arial" w:hAnsi="Arial" w:cs="Arial"/>
          <w:i w:val="0"/>
          <w:iCs w:val="0"/>
          <w:color w:val="auto"/>
          <w:sz w:val="16"/>
          <w:szCs w:val="16"/>
        </w:rPr>
        <w:t xml:space="preserve"> registradas en el área de estudio (20</w:t>
      </w:r>
      <w:r>
        <w:rPr>
          <w:rFonts w:ascii="Arial" w:hAnsi="Arial" w:cs="Arial"/>
          <w:i w:val="0"/>
          <w:iCs w:val="0"/>
          <w:color w:val="auto"/>
          <w:sz w:val="16"/>
          <w:szCs w:val="16"/>
        </w:rPr>
        <w:t>22</w:t>
      </w:r>
      <w:r w:rsidRPr="005F5F86">
        <w:rPr>
          <w:rFonts w:ascii="Arial" w:hAnsi="Arial" w:cs="Arial"/>
          <w:i w:val="0"/>
          <w:iCs w:val="0"/>
          <w:color w:val="auto"/>
          <w:sz w:val="16"/>
          <w:szCs w:val="16"/>
        </w:rPr>
        <w:t>)</w:t>
      </w:r>
    </w:p>
    <w:tbl>
      <w:tblPr>
        <w:tblStyle w:val="Estilo1"/>
        <w:tblW w:w="4961" w:type="dxa"/>
        <w:tblLayout w:type="fixed"/>
        <w:tblLook w:val="04A0" w:firstRow="1" w:lastRow="0" w:firstColumn="1" w:lastColumn="0" w:noHBand="0" w:noVBand="1"/>
      </w:tblPr>
      <w:tblGrid>
        <w:gridCol w:w="426"/>
        <w:gridCol w:w="992"/>
        <w:gridCol w:w="1843"/>
        <w:gridCol w:w="425"/>
        <w:gridCol w:w="567"/>
        <w:gridCol w:w="283"/>
        <w:gridCol w:w="425"/>
      </w:tblGrid>
      <w:tr w:rsidR="00331AD9" w:rsidRPr="005949F6" w14:paraId="0AEF53C3" w14:textId="77777777" w:rsidTr="001D64E9">
        <w:trPr>
          <w:trHeight w:val="170"/>
        </w:trPr>
        <w:tc>
          <w:tcPr>
            <w:tcW w:w="426" w:type="dxa"/>
            <w:tcBorders>
              <w:top w:val="single" w:sz="4" w:space="0" w:color="auto"/>
              <w:bottom w:val="single" w:sz="4" w:space="0" w:color="auto"/>
            </w:tcBorders>
            <w:shd w:val="clear" w:color="auto" w:fill="D9D9D9" w:themeFill="background1" w:themeFillShade="D9"/>
            <w:noWrap/>
            <w:vAlign w:val="center"/>
          </w:tcPr>
          <w:p w14:paraId="733AFF28" w14:textId="77777777" w:rsidR="00331AD9" w:rsidRPr="005949F6" w:rsidRDefault="00331AD9"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w:t>
            </w:r>
          </w:p>
        </w:tc>
        <w:tc>
          <w:tcPr>
            <w:tcW w:w="992" w:type="dxa"/>
            <w:tcBorders>
              <w:top w:val="single" w:sz="4" w:space="0" w:color="auto"/>
              <w:bottom w:val="single" w:sz="4" w:space="0" w:color="auto"/>
            </w:tcBorders>
            <w:shd w:val="clear" w:color="auto" w:fill="D9D9D9" w:themeFill="background1" w:themeFillShade="D9"/>
            <w:noWrap/>
            <w:vAlign w:val="center"/>
          </w:tcPr>
          <w:p w14:paraId="395BA1CF" w14:textId="77777777" w:rsidR="00331AD9" w:rsidRPr="005949F6" w:rsidRDefault="00331AD9"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Especie</w:t>
            </w:r>
          </w:p>
        </w:tc>
        <w:tc>
          <w:tcPr>
            <w:tcW w:w="1843" w:type="dxa"/>
            <w:tcBorders>
              <w:top w:val="single" w:sz="4" w:space="0" w:color="auto"/>
              <w:bottom w:val="single" w:sz="4" w:space="0" w:color="auto"/>
            </w:tcBorders>
            <w:shd w:val="clear" w:color="auto" w:fill="D9D9D9" w:themeFill="background1" w:themeFillShade="D9"/>
            <w:noWrap/>
            <w:vAlign w:val="center"/>
          </w:tcPr>
          <w:p w14:paraId="0B5B5AD8" w14:textId="77777777" w:rsidR="00331AD9" w:rsidRPr="005949F6" w:rsidRDefault="00331AD9"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Nombre C</w:t>
            </w:r>
            <w:r>
              <w:rPr>
                <w:rFonts w:ascii="Arial" w:eastAsia="Times New Roman" w:hAnsi="Arial" w:cs="Arial"/>
                <w:b/>
                <w:bCs/>
                <w:color w:val="000000"/>
                <w:sz w:val="10"/>
                <w:szCs w:val="10"/>
                <w:lang w:eastAsia="es-PE"/>
              </w:rPr>
              <w:t>omún</w:t>
            </w:r>
          </w:p>
        </w:tc>
        <w:tc>
          <w:tcPr>
            <w:tcW w:w="425" w:type="dxa"/>
            <w:tcBorders>
              <w:top w:val="single" w:sz="4" w:space="0" w:color="auto"/>
              <w:bottom w:val="single" w:sz="4" w:space="0" w:color="auto"/>
            </w:tcBorders>
            <w:shd w:val="clear" w:color="auto" w:fill="D9D9D9" w:themeFill="background1" w:themeFillShade="D9"/>
            <w:noWrap/>
            <w:vAlign w:val="center"/>
          </w:tcPr>
          <w:p w14:paraId="4AB8BF60" w14:textId="77777777" w:rsidR="00331AD9" w:rsidRPr="005949F6" w:rsidRDefault="00331AD9"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PMB-01</w:t>
            </w:r>
          </w:p>
        </w:tc>
        <w:tc>
          <w:tcPr>
            <w:tcW w:w="567" w:type="dxa"/>
            <w:tcBorders>
              <w:top w:val="single" w:sz="4" w:space="0" w:color="auto"/>
              <w:bottom w:val="single" w:sz="4" w:space="0" w:color="auto"/>
            </w:tcBorders>
            <w:shd w:val="clear" w:color="auto" w:fill="D9D9D9" w:themeFill="background1" w:themeFillShade="D9"/>
            <w:vAlign w:val="center"/>
          </w:tcPr>
          <w:p w14:paraId="2C92947A" w14:textId="77777777" w:rsidR="00331AD9" w:rsidRPr="005949F6" w:rsidRDefault="00331AD9"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PMB-02</w:t>
            </w:r>
          </w:p>
        </w:tc>
        <w:tc>
          <w:tcPr>
            <w:tcW w:w="283" w:type="dxa"/>
            <w:tcBorders>
              <w:top w:val="single" w:sz="4" w:space="0" w:color="auto"/>
              <w:bottom w:val="single" w:sz="4" w:space="0" w:color="auto"/>
            </w:tcBorders>
            <w:shd w:val="clear" w:color="auto" w:fill="D9D9D9" w:themeFill="background1" w:themeFillShade="D9"/>
            <w:noWrap/>
            <w:vAlign w:val="center"/>
          </w:tcPr>
          <w:p w14:paraId="0E56D48E" w14:textId="77777777" w:rsidR="00331AD9" w:rsidRPr="005949F6" w:rsidRDefault="00331AD9"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Total</w:t>
            </w:r>
          </w:p>
        </w:tc>
        <w:tc>
          <w:tcPr>
            <w:tcW w:w="425" w:type="dxa"/>
            <w:tcBorders>
              <w:top w:val="single" w:sz="4" w:space="0" w:color="auto"/>
              <w:bottom w:val="single" w:sz="4" w:space="0" w:color="auto"/>
            </w:tcBorders>
            <w:shd w:val="clear" w:color="auto" w:fill="D9D9D9" w:themeFill="background1" w:themeFillShade="D9"/>
            <w:vAlign w:val="center"/>
          </w:tcPr>
          <w:p w14:paraId="342502F6" w14:textId="77777777" w:rsidR="00331AD9" w:rsidRPr="005949F6" w:rsidRDefault="00331AD9" w:rsidP="001D64E9">
            <w:pPr>
              <w:ind w:left="-106" w:right="-108"/>
              <w:jc w:val="center"/>
              <w:rPr>
                <w:rFonts w:ascii="Arial" w:eastAsia="Times New Roman" w:hAnsi="Arial" w:cs="Arial"/>
                <w:b/>
                <w:bCs/>
                <w:color w:val="000000"/>
                <w:sz w:val="8"/>
                <w:szCs w:val="8"/>
                <w:lang w:eastAsia="es-PE"/>
              </w:rPr>
            </w:pPr>
            <w:r w:rsidRPr="009D61CA">
              <w:rPr>
                <w:rFonts w:ascii="Arial" w:eastAsia="Times New Roman" w:hAnsi="Arial" w:cs="Arial"/>
                <w:b/>
                <w:bCs/>
                <w:color w:val="000000"/>
                <w:sz w:val="10"/>
                <w:szCs w:val="10"/>
                <w:lang w:eastAsia="es-PE"/>
              </w:rPr>
              <w:t>Pi %</w:t>
            </w:r>
          </w:p>
        </w:tc>
      </w:tr>
      <w:tr w:rsidR="00331AD9" w:rsidRPr="005949F6" w14:paraId="243C521A" w14:textId="77777777" w:rsidTr="001D64E9">
        <w:trPr>
          <w:trHeight w:val="227"/>
        </w:trPr>
        <w:tc>
          <w:tcPr>
            <w:tcW w:w="426" w:type="dxa"/>
            <w:tcBorders>
              <w:top w:val="single" w:sz="4" w:space="0" w:color="auto"/>
            </w:tcBorders>
            <w:noWrap/>
            <w:vAlign w:val="center"/>
            <w:hideMark/>
          </w:tcPr>
          <w:p w14:paraId="1A6D22C1" w14:textId="056CC20B" w:rsidR="00331AD9" w:rsidRPr="00331AD9" w:rsidRDefault="00331AD9" w:rsidP="00331AD9">
            <w:pPr>
              <w:ind w:left="-106" w:right="-108"/>
              <w:jc w:val="center"/>
              <w:rPr>
                <w:rFonts w:eastAsia="Times New Roman" w:cs="Times New Roman"/>
                <w:color w:val="000000"/>
                <w:sz w:val="10"/>
                <w:szCs w:val="10"/>
                <w:lang w:eastAsia="es-PE"/>
              </w:rPr>
            </w:pPr>
            <w:r w:rsidRPr="00331AD9">
              <w:rPr>
                <w:rFonts w:eastAsia="Times New Roman" w:cs="Times New Roman"/>
                <w:color w:val="000000"/>
                <w:sz w:val="10"/>
                <w:szCs w:val="10"/>
                <w:lang w:eastAsia="es-PE"/>
              </w:rPr>
              <w:t>1</w:t>
            </w:r>
          </w:p>
        </w:tc>
        <w:tc>
          <w:tcPr>
            <w:tcW w:w="992" w:type="dxa"/>
            <w:tcBorders>
              <w:top w:val="single" w:sz="4" w:space="0" w:color="auto"/>
            </w:tcBorders>
            <w:noWrap/>
            <w:vAlign w:val="center"/>
          </w:tcPr>
          <w:p w14:paraId="67DB0174" w14:textId="5DA229B0" w:rsidR="00331AD9" w:rsidRPr="00331AD9" w:rsidRDefault="00331AD9" w:rsidP="00331AD9">
            <w:pPr>
              <w:ind w:left="-106" w:right="-108"/>
              <w:rPr>
                <w:rFonts w:eastAsia="Times New Roman" w:cs="Times New Roman"/>
                <w:i/>
                <w:iCs/>
                <w:color w:val="000000"/>
                <w:sz w:val="10"/>
                <w:szCs w:val="10"/>
                <w:lang w:eastAsia="es-PE"/>
              </w:rPr>
            </w:pPr>
            <w:r w:rsidRPr="00331AD9">
              <w:rPr>
                <w:rFonts w:cs="Times New Roman"/>
                <w:i/>
                <w:iCs/>
                <w:color w:val="000000"/>
                <w:sz w:val="10"/>
                <w:szCs w:val="10"/>
              </w:rPr>
              <w:t>Liolaemus walkeri</w:t>
            </w:r>
          </w:p>
        </w:tc>
        <w:tc>
          <w:tcPr>
            <w:tcW w:w="1843" w:type="dxa"/>
            <w:tcBorders>
              <w:top w:val="single" w:sz="4" w:space="0" w:color="auto"/>
            </w:tcBorders>
            <w:noWrap/>
            <w:vAlign w:val="center"/>
          </w:tcPr>
          <w:p w14:paraId="57D3B9F2" w14:textId="1DFBEF87" w:rsidR="00331AD9" w:rsidRPr="00331AD9" w:rsidRDefault="00331AD9" w:rsidP="00331AD9">
            <w:pPr>
              <w:ind w:left="-106" w:right="-108"/>
              <w:rPr>
                <w:rFonts w:eastAsia="Times New Roman" w:cs="Times New Roman"/>
                <w:color w:val="000000"/>
                <w:sz w:val="10"/>
                <w:szCs w:val="10"/>
                <w:lang w:eastAsia="es-PE"/>
              </w:rPr>
            </w:pPr>
            <w:r w:rsidRPr="00331AD9">
              <w:rPr>
                <w:rFonts w:cs="Times New Roman"/>
                <w:color w:val="000000"/>
                <w:sz w:val="10"/>
                <w:szCs w:val="10"/>
              </w:rPr>
              <w:t>lagartija</w:t>
            </w:r>
          </w:p>
        </w:tc>
        <w:tc>
          <w:tcPr>
            <w:tcW w:w="425" w:type="dxa"/>
            <w:tcBorders>
              <w:top w:val="single" w:sz="4" w:space="0" w:color="auto"/>
            </w:tcBorders>
            <w:noWrap/>
            <w:vAlign w:val="center"/>
          </w:tcPr>
          <w:p w14:paraId="70916DF3" w14:textId="1BFF1719" w:rsidR="00331AD9" w:rsidRPr="00331AD9" w:rsidRDefault="00331AD9" w:rsidP="00331AD9">
            <w:pPr>
              <w:ind w:left="-107" w:right="-106"/>
              <w:jc w:val="center"/>
              <w:rPr>
                <w:rFonts w:eastAsia="Times New Roman" w:cs="Times New Roman"/>
                <w:color w:val="000000"/>
                <w:sz w:val="8"/>
                <w:szCs w:val="8"/>
                <w:lang w:eastAsia="es-PE"/>
              </w:rPr>
            </w:pPr>
            <w:r w:rsidRPr="00331AD9">
              <w:rPr>
                <w:rFonts w:cs="Times New Roman"/>
                <w:color w:val="000000"/>
                <w:sz w:val="8"/>
                <w:szCs w:val="8"/>
              </w:rPr>
              <w:t>1</w:t>
            </w:r>
          </w:p>
        </w:tc>
        <w:tc>
          <w:tcPr>
            <w:tcW w:w="567" w:type="dxa"/>
            <w:tcBorders>
              <w:top w:val="single" w:sz="4" w:space="0" w:color="auto"/>
            </w:tcBorders>
            <w:noWrap/>
            <w:vAlign w:val="center"/>
          </w:tcPr>
          <w:p w14:paraId="1633F8D8" w14:textId="58ECDCE3" w:rsidR="00331AD9" w:rsidRPr="00331AD9" w:rsidRDefault="00331AD9" w:rsidP="00331AD9">
            <w:pPr>
              <w:ind w:left="-107" w:right="-106"/>
              <w:jc w:val="center"/>
              <w:rPr>
                <w:rFonts w:eastAsia="Times New Roman" w:cs="Times New Roman"/>
                <w:color w:val="000000"/>
                <w:sz w:val="8"/>
                <w:szCs w:val="8"/>
                <w:lang w:eastAsia="es-PE"/>
              </w:rPr>
            </w:pPr>
            <w:r w:rsidRPr="00331AD9">
              <w:rPr>
                <w:rFonts w:cs="Times New Roman"/>
                <w:color w:val="000000"/>
                <w:sz w:val="8"/>
                <w:szCs w:val="8"/>
              </w:rPr>
              <w:t>0</w:t>
            </w:r>
          </w:p>
        </w:tc>
        <w:tc>
          <w:tcPr>
            <w:tcW w:w="283" w:type="dxa"/>
            <w:tcBorders>
              <w:top w:val="single" w:sz="4" w:space="0" w:color="auto"/>
            </w:tcBorders>
            <w:shd w:val="clear" w:color="auto" w:fill="F2F2F2" w:themeFill="background1" w:themeFillShade="F2"/>
            <w:noWrap/>
            <w:vAlign w:val="center"/>
          </w:tcPr>
          <w:p w14:paraId="62DE29CB" w14:textId="4788A0B4" w:rsidR="00331AD9" w:rsidRPr="00331AD9" w:rsidRDefault="00331AD9" w:rsidP="00331AD9">
            <w:pPr>
              <w:ind w:left="-106" w:right="-104"/>
              <w:jc w:val="center"/>
              <w:rPr>
                <w:rFonts w:eastAsia="Times New Roman" w:cs="Times New Roman"/>
                <w:color w:val="000000"/>
                <w:sz w:val="8"/>
                <w:szCs w:val="8"/>
                <w:lang w:eastAsia="es-PE"/>
              </w:rPr>
            </w:pPr>
            <w:r w:rsidRPr="00331AD9">
              <w:rPr>
                <w:rFonts w:cs="Times New Roman"/>
                <w:color w:val="000000"/>
                <w:sz w:val="8"/>
                <w:szCs w:val="8"/>
              </w:rPr>
              <w:t>1</w:t>
            </w:r>
          </w:p>
        </w:tc>
        <w:tc>
          <w:tcPr>
            <w:tcW w:w="425" w:type="dxa"/>
            <w:tcBorders>
              <w:top w:val="single" w:sz="4" w:space="0" w:color="auto"/>
            </w:tcBorders>
            <w:noWrap/>
            <w:vAlign w:val="center"/>
          </w:tcPr>
          <w:p w14:paraId="7FF63AD7" w14:textId="4853A67B" w:rsidR="00331AD9" w:rsidRPr="00331AD9" w:rsidRDefault="00331AD9" w:rsidP="00331AD9">
            <w:pPr>
              <w:ind w:left="-107" w:right="-106"/>
              <w:jc w:val="center"/>
              <w:rPr>
                <w:rFonts w:eastAsia="Times New Roman" w:cs="Times New Roman"/>
                <w:color w:val="000000"/>
                <w:sz w:val="8"/>
                <w:szCs w:val="8"/>
                <w:lang w:eastAsia="es-PE"/>
              </w:rPr>
            </w:pPr>
            <w:r w:rsidRPr="00331AD9">
              <w:rPr>
                <w:rFonts w:cs="Times New Roman"/>
                <w:color w:val="000000"/>
                <w:sz w:val="8"/>
                <w:szCs w:val="8"/>
              </w:rPr>
              <w:t>7.14</w:t>
            </w:r>
          </w:p>
        </w:tc>
      </w:tr>
      <w:tr w:rsidR="00331AD9" w:rsidRPr="005949F6" w14:paraId="6380E995" w14:textId="77777777" w:rsidTr="001D64E9">
        <w:trPr>
          <w:trHeight w:val="227"/>
        </w:trPr>
        <w:tc>
          <w:tcPr>
            <w:tcW w:w="426" w:type="dxa"/>
            <w:tcBorders>
              <w:top w:val="single" w:sz="4" w:space="0" w:color="auto"/>
            </w:tcBorders>
            <w:noWrap/>
            <w:vAlign w:val="center"/>
          </w:tcPr>
          <w:p w14:paraId="6BB36816" w14:textId="6520D8D2" w:rsidR="00331AD9" w:rsidRPr="00331AD9" w:rsidRDefault="00331AD9" w:rsidP="00331AD9">
            <w:pPr>
              <w:ind w:left="-106" w:right="-108"/>
              <w:jc w:val="center"/>
              <w:rPr>
                <w:rFonts w:eastAsia="Times New Roman"/>
                <w:color w:val="000000"/>
                <w:sz w:val="10"/>
                <w:szCs w:val="10"/>
                <w:lang w:eastAsia="es-PE"/>
              </w:rPr>
            </w:pPr>
            <w:r w:rsidRPr="00331AD9">
              <w:rPr>
                <w:rFonts w:eastAsia="Times New Roman" w:cs="Times New Roman"/>
                <w:color w:val="000000"/>
                <w:sz w:val="10"/>
                <w:szCs w:val="10"/>
                <w:lang w:eastAsia="es-PE"/>
              </w:rPr>
              <w:t>2</w:t>
            </w:r>
          </w:p>
        </w:tc>
        <w:tc>
          <w:tcPr>
            <w:tcW w:w="992" w:type="dxa"/>
            <w:tcBorders>
              <w:top w:val="single" w:sz="4" w:space="0" w:color="auto"/>
            </w:tcBorders>
            <w:noWrap/>
            <w:vAlign w:val="center"/>
          </w:tcPr>
          <w:p w14:paraId="5CAD0AE7" w14:textId="382AD4C5" w:rsidR="00331AD9" w:rsidRPr="00331AD9" w:rsidRDefault="00331AD9" w:rsidP="00331AD9">
            <w:pPr>
              <w:ind w:left="-106" w:right="-108"/>
              <w:rPr>
                <w:i/>
                <w:iCs/>
                <w:color w:val="000000"/>
                <w:sz w:val="10"/>
                <w:szCs w:val="10"/>
              </w:rPr>
            </w:pPr>
            <w:r w:rsidRPr="00331AD9">
              <w:rPr>
                <w:rFonts w:cs="Times New Roman"/>
                <w:i/>
                <w:iCs/>
                <w:color w:val="000000"/>
                <w:sz w:val="10"/>
                <w:szCs w:val="10"/>
              </w:rPr>
              <w:t>Rhinella spinulosa</w:t>
            </w:r>
          </w:p>
        </w:tc>
        <w:tc>
          <w:tcPr>
            <w:tcW w:w="1843" w:type="dxa"/>
            <w:tcBorders>
              <w:top w:val="single" w:sz="4" w:space="0" w:color="auto"/>
            </w:tcBorders>
            <w:noWrap/>
            <w:vAlign w:val="center"/>
          </w:tcPr>
          <w:p w14:paraId="758823F2" w14:textId="5E31534B" w:rsidR="00331AD9" w:rsidRPr="00331AD9" w:rsidRDefault="00331AD9" w:rsidP="00331AD9">
            <w:pPr>
              <w:ind w:left="-106" w:right="-108"/>
              <w:rPr>
                <w:color w:val="000000"/>
                <w:sz w:val="10"/>
                <w:szCs w:val="10"/>
              </w:rPr>
            </w:pPr>
            <w:r w:rsidRPr="00331AD9">
              <w:rPr>
                <w:rFonts w:cs="Times New Roman"/>
                <w:color w:val="000000"/>
                <w:sz w:val="10"/>
                <w:szCs w:val="10"/>
              </w:rPr>
              <w:t>Sapo espinoso</w:t>
            </w:r>
          </w:p>
        </w:tc>
        <w:tc>
          <w:tcPr>
            <w:tcW w:w="425" w:type="dxa"/>
            <w:tcBorders>
              <w:top w:val="single" w:sz="4" w:space="0" w:color="auto"/>
            </w:tcBorders>
            <w:noWrap/>
            <w:vAlign w:val="center"/>
          </w:tcPr>
          <w:p w14:paraId="02D7E790" w14:textId="4C26861D" w:rsidR="00331AD9" w:rsidRPr="00331AD9" w:rsidRDefault="00331AD9" w:rsidP="00331AD9">
            <w:pPr>
              <w:ind w:left="-107" w:right="-106"/>
              <w:jc w:val="center"/>
              <w:rPr>
                <w:rFonts w:eastAsia="Times New Roman"/>
                <w:color w:val="000000"/>
                <w:sz w:val="8"/>
                <w:szCs w:val="8"/>
                <w:lang w:eastAsia="es-PE"/>
              </w:rPr>
            </w:pPr>
            <w:r w:rsidRPr="00331AD9">
              <w:rPr>
                <w:rFonts w:cs="Times New Roman"/>
                <w:color w:val="000000"/>
                <w:sz w:val="8"/>
                <w:szCs w:val="8"/>
              </w:rPr>
              <w:t>0</w:t>
            </w:r>
          </w:p>
        </w:tc>
        <w:tc>
          <w:tcPr>
            <w:tcW w:w="567" w:type="dxa"/>
            <w:tcBorders>
              <w:top w:val="single" w:sz="4" w:space="0" w:color="auto"/>
            </w:tcBorders>
            <w:noWrap/>
            <w:vAlign w:val="center"/>
          </w:tcPr>
          <w:p w14:paraId="2FDB417A" w14:textId="7CF3E0AC" w:rsidR="00331AD9" w:rsidRPr="00331AD9" w:rsidRDefault="00331AD9" w:rsidP="00331AD9">
            <w:pPr>
              <w:ind w:left="-107" w:right="-106"/>
              <w:jc w:val="center"/>
              <w:rPr>
                <w:rFonts w:eastAsia="Times New Roman"/>
                <w:color w:val="000000"/>
                <w:sz w:val="8"/>
                <w:szCs w:val="8"/>
                <w:lang w:eastAsia="es-PE"/>
              </w:rPr>
            </w:pPr>
            <w:r w:rsidRPr="00331AD9">
              <w:rPr>
                <w:rFonts w:cs="Times New Roman"/>
                <w:color w:val="000000"/>
                <w:sz w:val="8"/>
                <w:szCs w:val="8"/>
              </w:rPr>
              <w:t>13</w:t>
            </w:r>
          </w:p>
        </w:tc>
        <w:tc>
          <w:tcPr>
            <w:tcW w:w="283" w:type="dxa"/>
            <w:tcBorders>
              <w:top w:val="single" w:sz="4" w:space="0" w:color="auto"/>
            </w:tcBorders>
            <w:shd w:val="clear" w:color="auto" w:fill="F2F2F2" w:themeFill="background1" w:themeFillShade="F2"/>
            <w:noWrap/>
            <w:vAlign w:val="center"/>
          </w:tcPr>
          <w:p w14:paraId="096BA7B6" w14:textId="32FF1408" w:rsidR="00331AD9" w:rsidRPr="00331AD9" w:rsidRDefault="00331AD9" w:rsidP="00331AD9">
            <w:pPr>
              <w:ind w:left="-106" w:right="-104"/>
              <w:jc w:val="center"/>
              <w:rPr>
                <w:color w:val="000000"/>
                <w:sz w:val="8"/>
                <w:szCs w:val="8"/>
              </w:rPr>
            </w:pPr>
            <w:r w:rsidRPr="00331AD9">
              <w:rPr>
                <w:rFonts w:cs="Times New Roman"/>
                <w:color w:val="000000"/>
                <w:sz w:val="8"/>
                <w:szCs w:val="8"/>
              </w:rPr>
              <w:t>13</w:t>
            </w:r>
          </w:p>
        </w:tc>
        <w:tc>
          <w:tcPr>
            <w:tcW w:w="425" w:type="dxa"/>
            <w:tcBorders>
              <w:top w:val="single" w:sz="4" w:space="0" w:color="auto"/>
            </w:tcBorders>
            <w:noWrap/>
            <w:vAlign w:val="center"/>
          </w:tcPr>
          <w:p w14:paraId="020DB90D" w14:textId="7EB03FF5" w:rsidR="00331AD9" w:rsidRPr="00331AD9" w:rsidRDefault="00331AD9" w:rsidP="00331AD9">
            <w:pPr>
              <w:ind w:left="-107" w:right="-106"/>
              <w:jc w:val="center"/>
              <w:rPr>
                <w:color w:val="000000"/>
                <w:sz w:val="8"/>
                <w:szCs w:val="8"/>
              </w:rPr>
            </w:pPr>
            <w:r w:rsidRPr="00331AD9">
              <w:rPr>
                <w:rFonts w:cs="Times New Roman"/>
                <w:color w:val="000000"/>
                <w:sz w:val="8"/>
                <w:szCs w:val="8"/>
              </w:rPr>
              <w:t>92.86</w:t>
            </w:r>
          </w:p>
        </w:tc>
      </w:tr>
      <w:tr w:rsidR="00331AD9" w:rsidRPr="005949F6" w14:paraId="09F5CCEF" w14:textId="77777777" w:rsidTr="001D64E9">
        <w:trPr>
          <w:trHeight w:val="227"/>
        </w:trPr>
        <w:tc>
          <w:tcPr>
            <w:tcW w:w="3261" w:type="dxa"/>
            <w:gridSpan w:val="3"/>
            <w:tcBorders>
              <w:top w:val="single" w:sz="4" w:space="0" w:color="auto"/>
              <w:bottom w:val="single" w:sz="4" w:space="0" w:color="auto"/>
            </w:tcBorders>
            <w:noWrap/>
            <w:vAlign w:val="center"/>
            <w:hideMark/>
          </w:tcPr>
          <w:p w14:paraId="39267CFF" w14:textId="77777777" w:rsidR="00331AD9" w:rsidRPr="005F5F86" w:rsidRDefault="00331AD9" w:rsidP="00331AD9">
            <w:pPr>
              <w:jc w:val="center"/>
              <w:rPr>
                <w:rFonts w:eastAsia="Times New Roman" w:cs="Times New Roman"/>
                <w:b/>
                <w:bCs/>
                <w:color w:val="000000"/>
                <w:sz w:val="10"/>
                <w:szCs w:val="6"/>
                <w:lang w:eastAsia="es-PE"/>
              </w:rPr>
            </w:pPr>
            <w:r w:rsidRPr="005F5F86">
              <w:rPr>
                <w:rFonts w:eastAsia="Times New Roman" w:cs="Times New Roman"/>
                <w:b/>
                <w:bCs/>
                <w:color w:val="000000"/>
                <w:sz w:val="10"/>
                <w:szCs w:val="6"/>
                <w:lang w:eastAsia="es-PE"/>
              </w:rPr>
              <w:t>Total</w:t>
            </w:r>
          </w:p>
        </w:tc>
        <w:tc>
          <w:tcPr>
            <w:tcW w:w="425" w:type="dxa"/>
            <w:tcBorders>
              <w:top w:val="single" w:sz="4" w:space="0" w:color="auto"/>
              <w:bottom w:val="single" w:sz="4" w:space="0" w:color="auto"/>
            </w:tcBorders>
            <w:noWrap/>
            <w:vAlign w:val="center"/>
            <w:hideMark/>
          </w:tcPr>
          <w:p w14:paraId="14961C67" w14:textId="77777777" w:rsidR="00331AD9" w:rsidRPr="00331AD9" w:rsidRDefault="00331AD9" w:rsidP="00331AD9">
            <w:pPr>
              <w:jc w:val="center"/>
              <w:rPr>
                <w:rFonts w:eastAsia="Times New Roman" w:cs="Times New Roman"/>
                <w:b/>
                <w:bCs/>
                <w:color w:val="000000"/>
                <w:sz w:val="8"/>
                <w:szCs w:val="8"/>
                <w:lang w:eastAsia="es-PE"/>
              </w:rPr>
            </w:pPr>
            <w:r w:rsidRPr="00331AD9">
              <w:rPr>
                <w:rFonts w:eastAsia="Times New Roman" w:cs="Times New Roman"/>
                <w:b/>
                <w:bCs/>
                <w:color w:val="000000"/>
                <w:sz w:val="8"/>
                <w:szCs w:val="8"/>
                <w:lang w:eastAsia="es-PE"/>
              </w:rPr>
              <w:t>0</w:t>
            </w:r>
          </w:p>
        </w:tc>
        <w:tc>
          <w:tcPr>
            <w:tcW w:w="567" w:type="dxa"/>
            <w:tcBorders>
              <w:top w:val="single" w:sz="4" w:space="0" w:color="auto"/>
              <w:bottom w:val="single" w:sz="4" w:space="0" w:color="auto"/>
            </w:tcBorders>
            <w:noWrap/>
            <w:vAlign w:val="center"/>
            <w:hideMark/>
          </w:tcPr>
          <w:p w14:paraId="5DCC661F" w14:textId="77777777" w:rsidR="00331AD9" w:rsidRPr="00331AD9" w:rsidRDefault="00331AD9" w:rsidP="00331AD9">
            <w:pPr>
              <w:jc w:val="center"/>
              <w:rPr>
                <w:rFonts w:eastAsia="Times New Roman" w:cs="Times New Roman"/>
                <w:b/>
                <w:bCs/>
                <w:color w:val="000000"/>
                <w:sz w:val="8"/>
                <w:szCs w:val="8"/>
                <w:lang w:eastAsia="es-PE"/>
              </w:rPr>
            </w:pPr>
            <w:r w:rsidRPr="00331AD9">
              <w:rPr>
                <w:rFonts w:eastAsia="Times New Roman" w:cs="Times New Roman"/>
                <w:b/>
                <w:bCs/>
                <w:color w:val="000000"/>
                <w:sz w:val="8"/>
                <w:szCs w:val="8"/>
                <w:lang w:eastAsia="es-PE"/>
              </w:rPr>
              <w:t>1</w:t>
            </w:r>
          </w:p>
        </w:tc>
        <w:tc>
          <w:tcPr>
            <w:tcW w:w="283" w:type="dxa"/>
            <w:tcBorders>
              <w:top w:val="single" w:sz="4" w:space="0" w:color="auto"/>
              <w:bottom w:val="single" w:sz="4" w:space="0" w:color="auto"/>
            </w:tcBorders>
            <w:noWrap/>
            <w:vAlign w:val="center"/>
            <w:hideMark/>
          </w:tcPr>
          <w:p w14:paraId="057690C7" w14:textId="026129BF" w:rsidR="00331AD9" w:rsidRPr="00331AD9" w:rsidRDefault="00331AD9" w:rsidP="00331AD9">
            <w:pPr>
              <w:ind w:left="-106" w:right="-111"/>
              <w:jc w:val="center"/>
              <w:rPr>
                <w:rFonts w:eastAsia="Times New Roman" w:cs="Times New Roman"/>
                <w:b/>
                <w:bCs/>
                <w:color w:val="000000"/>
                <w:sz w:val="8"/>
                <w:szCs w:val="8"/>
                <w:lang w:eastAsia="es-PE"/>
              </w:rPr>
            </w:pPr>
            <w:r w:rsidRPr="00331AD9">
              <w:rPr>
                <w:rFonts w:eastAsia="Times New Roman" w:cs="Times New Roman"/>
                <w:b/>
                <w:bCs/>
                <w:color w:val="000000"/>
                <w:sz w:val="8"/>
                <w:szCs w:val="8"/>
                <w:lang w:eastAsia="es-PE"/>
              </w:rPr>
              <w:t>4</w:t>
            </w:r>
          </w:p>
        </w:tc>
        <w:tc>
          <w:tcPr>
            <w:tcW w:w="425" w:type="dxa"/>
            <w:tcBorders>
              <w:top w:val="single" w:sz="4" w:space="0" w:color="auto"/>
              <w:bottom w:val="single" w:sz="4" w:space="0" w:color="auto"/>
            </w:tcBorders>
            <w:noWrap/>
            <w:vAlign w:val="center"/>
            <w:hideMark/>
          </w:tcPr>
          <w:p w14:paraId="309CC9C8" w14:textId="0E63C682" w:rsidR="00331AD9" w:rsidRPr="00331AD9" w:rsidRDefault="00331AD9" w:rsidP="00331AD9">
            <w:pPr>
              <w:jc w:val="center"/>
              <w:rPr>
                <w:rFonts w:eastAsia="Times New Roman" w:cs="Times New Roman"/>
                <w:b/>
                <w:bCs/>
                <w:color w:val="000000"/>
                <w:sz w:val="8"/>
                <w:szCs w:val="8"/>
                <w:lang w:eastAsia="es-PE"/>
              </w:rPr>
            </w:pPr>
            <w:r w:rsidRPr="00331AD9">
              <w:rPr>
                <w:rFonts w:eastAsia="Times New Roman" w:cs="Times New Roman"/>
                <w:b/>
                <w:bCs/>
                <w:color w:val="000000"/>
                <w:sz w:val="8"/>
                <w:szCs w:val="8"/>
                <w:lang w:eastAsia="es-PE"/>
              </w:rPr>
              <w:t>100</w:t>
            </w:r>
          </w:p>
        </w:tc>
      </w:tr>
    </w:tbl>
    <w:p w14:paraId="35C3A70B" w14:textId="47AB3752" w:rsidR="00331AD9" w:rsidRPr="00331AD9" w:rsidRDefault="00D057CB" w:rsidP="00331AD9">
      <w:pPr>
        <w:jc w:val="both"/>
        <w:rPr>
          <w:rFonts w:ascii="Arial" w:hAnsi="Arial" w:cs="Arial"/>
          <w:bCs/>
          <w:sz w:val="22"/>
          <w:szCs w:val="22"/>
          <w:lang w:val="es-ES"/>
        </w:rPr>
      </w:pPr>
      <w:r w:rsidRPr="00C661CE">
        <w:rPr>
          <w:noProof/>
          <w:lang w:val="es-ES" w:eastAsia="es-ES"/>
        </w:rPr>
        <w:drawing>
          <wp:anchor distT="0" distB="0" distL="114300" distR="114300" simplePos="0" relativeHeight="251747328" behindDoc="0" locked="0" layoutInCell="1" allowOverlap="1" wp14:anchorId="1FC81C99" wp14:editId="017670A8">
            <wp:simplePos x="0" y="0"/>
            <wp:positionH relativeFrom="column">
              <wp:posOffset>3475990</wp:posOffset>
            </wp:positionH>
            <wp:positionV relativeFrom="paragraph">
              <wp:posOffset>132080</wp:posOffset>
            </wp:positionV>
            <wp:extent cx="3200400" cy="1807210"/>
            <wp:effectExtent l="0" t="0" r="0" b="2540"/>
            <wp:wrapThrough wrapText="bothSides">
              <wp:wrapPolygon edited="0">
                <wp:start x="0" y="0"/>
                <wp:lineTo x="0" y="21403"/>
                <wp:lineTo x="21471" y="21403"/>
                <wp:lineTo x="21471" y="0"/>
                <wp:lineTo x="0" y="0"/>
              </wp:wrapPolygon>
            </wp:wrapThrough>
            <wp:docPr id="204735940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496732" name=""/>
                    <pic:cNvPicPr/>
                  </pic:nvPicPr>
                  <pic:blipFill>
                    <a:blip r:embed="rId23">
                      <a:extLst>
                        <a:ext uri="{28A0092B-C50C-407E-A947-70E740481C1C}">
                          <a14:useLocalDpi xmlns:a14="http://schemas.microsoft.com/office/drawing/2010/main" val="0"/>
                        </a:ext>
                      </a:extLst>
                    </a:blip>
                    <a:stretch>
                      <a:fillRect/>
                    </a:stretch>
                  </pic:blipFill>
                  <pic:spPr>
                    <a:xfrm>
                      <a:off x="0" y="0"/>
                      <a:ext cx="3200400" cy="1807210"/>
                    </a:xfrm>
                    <a:prstGeom prst="rect">
                      <a:avLst/>
                    </a:prstGeom>
                  </pic:spPr>
                </pic:pic>
              </a:graphicData>
            </a:graphic>
            <wp14:sizeRelH relativeFrom="margin">
              <wp14:pctWidth>0</wp14:pctWidth>
            </wp14:sizeRelH>
            <wp14:sizeRelV relativeFrom="margin">
              <wp14:pctHeight>0</wp14:pctHeight>
            </wp14:sizeRelV>
          </wp:anchor>
        </w:drawing>
      </w:r>
      <w:r w:rsidR="00331AD9" w:rsidRPr="00331AD9">
        <w:rPr>
          <w:rFonts w:ascii="Arial" w:hAnsi="Arial" w:cs="Arial"/>
          <w:bCs/>
          <w:sz w:val="16"/>
          <w:szCs w:val="16"/>
        </w:rPr>
        <w:t xml:space="preserve">Tabla </w:t>
      </w:r>
      <w:r w:rsidR="00331AD9" w:rsidRPr="00331AD9">
        <w:rPr>
          <w:rFonts w:ascii="Arial" w:hAnsi="Arial" w:cs="Arial"/>
          <w:bCs/>
          <w:sz w:val="16"/>
          <w:szCs w:val="16"/>
        </w:rPr>
        <w:fldChar w:fldCharType="begin"/>
      </w:r>
      <w:r w:rsidR="00331AD9" w:rsidRPr="00331AD9">
        <w:rPr>
          <w:rFonts w:ascii="Arial" w:hAnsi="Arial" w:cs="Arial"/>
          <w:bCs/>
          <w:sz w:val="16"/>
          <w:szCs w:val="16"/>
        </w:rPr>
        <w:instrText xml:space="preserve"> SEQ Tabla \* ARABIC </w:instrText>
      </w:r>
      <w:r w:rsidR="00331AD9" w:rsidRPr="00331AD9">
        <w:rPr>
          <w:rFonts w:ascii="Arial" w:hAnsi="Arial" w:cs="Arial"/>
          <w:bCs/>
          <w:sz w:val="16"/>
          <w:szCs w:val="16"/>
        </w:rPr>
        <w:fldChar w:fldCharType="separate"/>
      </w:r>
      <w:r w:rsidR="00645FDD">
        <w:rPr>
          <w:rFonts w:ascii="Arial" w:hAnsi="Arial" w:cs="Arial"/>
          <w:bCs/>
          <w:noProof/>
          <w:sz w:val="16"/>
          <w:szCs w:val="16"/>
        </w:rPr>
        <w:t>47</w:t>
      </w:r>
      <w:r w:rsidR="00331AD9" w:rsidRPr="00331AD9">
        <w:rPr>
          <w:rFonts w:ascii="Arial" w:hAnsi="Arial" w:cs="Arial"/>
          <w:bCs/>
          <w:sz w:val="16"/>
          <w:szCs w:val="16"/>
        </w:rPr>
        <w:fldChar w:fldCharType="end"/>
      </w:r>
      <w:r w:rsidR="00331AD9" w:rsidRPr="00331AD9">
        <w:rPr>
          <w:rFonts w:ascii="Arial" w:hAnsi="Arial" w:cs="Arial"/>
          <w:bCs/>
          <w:sz w:val="16"/>
          <w:szCs w:val="16"/>
        </w:rPr>
        <w:t>. Riqueza y abundancia de especies de herpetofauna en 202</w:t>
      </w:r>
      <w:r w:rsidR="00331AD9">
        <w:rPr>
          <w:rFonts w:ascii="Arial" w:hAnsi="Arial" w:cs="Arial"/>
          <w:bCs/>
          <w:sz w:val="16"/>
          <w:szCs w:val="16"/>
        </w:rPr>
        <w:t>2</w:t>
      </w:r>
    </w:p>
    <w:p w14:paraId="22744BA5" w14:textId="53E26D6C" w:rsidR="00FF0DE2" w:rsidRDefault="00FF0DE2" w:rsidP="00BE577D">
      <w:pPr>
        <w:jc w:val="both"/>
        <w:rPr>
          <w:rFonts w:ascii="Arial" w:hAnsi="Arial" w:cs="Arial"/>
          <w:b/>
          <w:bCs/>
          <w:sz w:val="22"/>
          <w:szCs w:val="22"/>
          <w:lang w:val="es-ES"/>
        </w:rPr>
      </w:pPr>
    </w:p>
    <w:p w14:paraId="3BBADFF0" w14:textId="0A4DCC73" w:rsidR="00CF67B3" w:rsidRPr="00CF67B3" w:rsidRDefault="00331AD9" w:rsidP="00331AD9">
      <w:pPr>
        <w:spacing w:after="240"/>
        <w:jc w:val="both"/>
        <w:rPr>
          <w:rFonts w:ascii="Arial" w:hAnsi="Arial" w:cs="Arial"/>
          <w:bCs/>
          <w:sz w:val="22"/>
          <w:szCs w:val="22"/>
        </w:rPr>
      </w:pPr>
      <w:r w:rsidRPr="00331AD9">
        <w:rPr>
          <w:rFonts w:ascii="Arial" w:hAnsi="Arial" w:cs="Arial"/>
          <w:bCs/>
          <w:sz w:val="22"/>
          <w:szCs w:val="22"/>
        </w:rPr>
        <w:t xml:space="preserve">El análisis de la estructura de abundancia mostró que </w:t>
      </w:r>
      <w:r w:rsidRPr="00331AD9">
        <w:rPr>
          <w:rFonts w:ascii="Arial" w:hAnsi="Arial" w:cs="Arial"/>
          <w:bCs/>
          <w:i/>
          <w:iCs/>
          <w:sz w:val="22"/>
          <w:szCs w:val="22"/>
        </w:rPr>
        <w:t>L. walkeri</w:t>
      </w:r>
      <w:r w:rsidRPr="00331AD9">
        <w:rPr>
          <w:rFonts w:ascii="Arial" w:hAnsi="Arial" w:cs="Arial"/>
          <w:bCs/>
          <w:sz w:val="22"/>
          <w:szCs w:val="22"/>
        </w:rPr>
        <w:t xml:space="preserve"> fue clasificada como “Muy rara” (&lt;5 individuos) en ambos años, mientras que </w:t>
      </w:r>
      <w:r w:rsidRPr="00331AD9">
        <w:rPr>
          <w:rFonts w:ascii="Arial" w:hAnsi="Arial" w:cs="Arial"/>
          <w:bCs/>
          <w:i/>
          <w:iCs/>
          <w:sz w:val="22"/>
          <w:szCs w:val="22"/>
        </w:rPr>
        <w:t xml:space="preserve">R. spinulosa </w:t>
      </w:r>
      <w:r w:rsidRPr="00331AD9">
        <w:rPr>
          <w:rFonts w:ascii="Arial" w:hAnsi="Arial" w:cs="Arial"/>
          <w:bCs/>
          <w:sz w:val="22"/>
          <w:szCs w:val="22"/>
        </w:rPr>
        <w:t>fue categorizada como “Rara” (5–15 individuos) en 2022 (Tabla 48).</w:t>
      </w:r>
    </w:p>
    <w:tbl>
      <w:tblPr>
        <w:tblStyle w:val="Estilo1"/>
        <w:tblW w:w="5000" w:type="pct"/>
        <w:tblLook w:val="04A0" w:firstRow="1" w:lastRow="0" w:firstColumn="1" w:lastColumn="0" w:noHBand="0" w:noVBand="1"/>
      </w:tblPr>
      <w:tblGrid>
        <w:gridCol w:w="949"/>
        <w:gridCol w:w="889"/>
        <w:gridCol w:w="704"/>
        <w:gridCol w:w="624"/>
        <w:gridCol w:w="724"/>
        <w:gridCol w:w="483"/>
        <w:gridCol w:w="613"/>
      </w:tblGrid>
      <w:tr w:rsidR="00331AD9" w:rsidRPr="00FF0DE2" w14:paraId="377B7B6A" w14:textId="77777777" w:rsidTr="001D64E9">
        <w:trPr>
          <w:trHeight w:val="170"/>
        </w:trPr>
        <w:tc>
          <w:tcPr>
            <w:tcW w:w="952" w:type="pct"/>
            <w:vMerge w:val="restart"/>
            <w:tcBorders>
              <w:top w:val="single" w:sz="4" w:space="0" w:color="auto"/>
              <w:bottom w:val="nil"/>
            </w:tcBorders>
            <w:vAlign w:val="center"/>
            <w:hideMark/>
          </w:tcPr>
          <w:p w14:paraId="2449F45F" w14:textId="77777777" w:rsidR="00331AD9" w:rsidRPr="00CB6F8D" w:rsidRDefault="00331AD9"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Diversidad</w:t>
            </w:r>
          </w:p>
        </w:tc>
        <w:tc>
          <w:tcPr>
            <w:tcW w:w="891" w:type="pct"/>
            <w:vMerge w:val="restart"/>
            <w:tcBorders>
              <w:top w:val="single" w:sz="4" w:space="0" w:color="auto"/>
              <w:bottom w:val="nil"/>
            </w:tcBorders>
            <w:vAlign w:val="center"/>
            <w:hideMark/>
          </w:tcPr>
          <w:p w14:paraId="44309B55" w14:textId="77777777" w:rsidR="00331AD9" w:rsidRPr="00CB6F8D" w:rsidRDefault="00331AD9"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Rango de</w:t>
            </w:r>
          </w:p>
          <w:p w14:paraId="17C3D5E9" w14:textId="77777777" w:rsidR="00331AD9" w:rsidRPr="00CB6F8D" w:rsidRDefault="00331AD9"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abundancia</w:t>
            </w:r>
          </w:p>
        </w:tc>
        <w:tc>
          <w:tcPr>
            <w:tcW w:w="3157" w:type="pct"/>
            <w:gridSpan w:val="5"/>
            <w:tcBorders>
              <w:top w:val="single" w:sz="4" w:space="0" w:color="auto"/>
              <w:bottom w:val="single" w:sz="4" w:space="0" w:color="auto"/>
            </w:tcBorders>
            <w:vAlign w:val="center"/>
            <w:hideMark/>
          </w:tcPr>
          <w:p w14:paraId="4EF210CE" w14:textId="77777777" w:rsidR="00331AD9" w:rsidRPr="00CB6F8D" w:rsidRDefault="00331AD9"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Número de especies</w:t>
            </w:r>
          </w:p>
        </w:tc>
      </w:tr>
      <w:tr w:rsidR="00331AD9" w:rsidRPr="00FF0DE2" w14:paraId="2CF7CF03" w14:textId="77777777" w:rsidTr="001D64E9">
        <w:trPr>
          <w:trHeight w:val="170"/>
        </w:trPr>
        <w:tc>
          <w:tcPr>
            <w:tcW w:w="952" w:type="pct"/>
            <w:vMerge/>
            <w:tcBorders>
              <w:top w:val="nil"/>
              <w:bottom w:val="single" w:sz="4" w:space="0" w:color="auto"/>
            </w:tcBorders>
            <w:vAlign w:val="center"/>
            <w:hideMark/>
          </w:tcPr>
          <w:p w14:paraId="173A5D6A" w14:textId="77777777" w:rsidR="00331AD9" w:rsidRPr="00CB6F8D" w:rsidRDefault="00331AD9" w:rsidP="001D64E9">
            <w:pPr>
              <w:jc w:val="center"/>
              <w:rPr>
                <w:rFonts w:ascii="Arial" w:eastAsia="Times New Roman" w:hAnsi="Arial" w:cs="Arial"/>
                <w:b/>
                <w:bCs/>
                <w:color w:val="000000"/>
                <w:sz w:val="12"/>
                <w:szCs w:val="12"/>
                <w:lang w:eastAsia="es-PE"/>
              </w:rPr>
            </w:pPr>
          </w:p>
        </w:tc>
        <w:tc>
          <w:tcPr>
            <w:tcW w:w="891" w:type="pct"/>
            <w:vMerge/>
            <w:tcBorders>
              <w:top w:val="nil"/>
              <w:bottom w:val="single" w:sz="4" w:space="0" w:color="auto"/>
            </w:tcBorders>
            <w:vAlign w:val="center"/>
            <w:hideMark/>
          </w:tcPr>
          <w:p w14:paraId="351E5F0F" w14:textId="77777777" w:rsidR="00331AD9" w:rsidRPr="00CB6F8D" w:rsidRDefault="00331AD9" w:rsidP="001D64E9">
            <w:pPr>
              <w:jc w:val="center"/>
              <w:rPr>
                <w:rFonts w:ascii="Arial" w:eastAsia="Times New Roman" w:hAnsi="Arial" w:cs="Arial"/>
                <w:b/>
                <w:bCs/>
                <w:color w:val="000000"/>
                <w:sz w:val="12"/>
                <w:szCs w:val="12"/>
                <w:lang w:eastAsia="es-PE"/>
              </w:rPr>
            </w:pPr>
          </w:p>
        </w:tc>
        <w:tc>
          <w:tcPr>
            <w:tcW w:w="706" w:type="pct"/>
            <w:tcBorders>
              <w:top w:val="single" w:sz="4" w:space="0" w:color="auto"/>
              <w:bottom w:val="single" w:sz="4" w:space="0" w:color="auto"/>
            </w:tcBorders>
            <w:vAlign w:val="center"/>
            <w:hideMark/>
          </w:tcPr>
          <w:p w14:paraId="69319B16" w14:textId="77777777" w:rsidR="00331AD9" w:rsidRPr="00CB6F8D" w:rsidRDefault="00331AD9"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2018</w:t>
            </w:r>
          </w:p>
        </w:tc>
        <w:tc>
          <w:tcPr>
            <w:tcW w:w="626" w:type="pct"/>
            <w:tcBorders>
              <w:top w:val="single" w:sz="4" w:space="0" w:color="auto"/>
              <w:bottom w:val="single" w:sz="4" w:space="0" w:color="auto"/>
            </w:tcBorders>
            <w:vAlign w:val="center"/>
            <w:hideMark/>
          </w:tcPr>
          <w:p w14:paraId="2F1796A0" w14:textId="77777777" w:rsidR="00331AD9" w:rsidRPr="00CB6F8D" w:rsidRDefault="00331AD9"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2019</w:t>
            </w:r>
          </w:p>
        </w:tc>
        <w:tc>
          <w:tcPr>
            <w:tcW w:w="726" w:type="pct"/>
            <w:tcBorders>
              <w:top w:val="single" w:sz="4" w:space="0" w:color="auto"/>
              <w:bottom w:val="single" w:sz="4" w:space="0" w:color="auto"/>
            </w:tcBorders>
            <w:vAlign w:val="center"/>
          </w:tcPr>
          <w:p w14:paraId="36FA46BA" w14:textId="77777777" w:rsidR="00331AD9" w:rsidRPr="00CB6F8D" w:rsidRDefault="00331AD9"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2020</w:t>
            </w:r>
          </w:p>
        </w:tc>
        <w:tc>
          <w:tcPr>
            <w:tcW w:w="484" w:type="pct"/>
            <w:tcBorders>
              <w:top w:val="single" w:sz="4" w:space="0" w:color="auto"/>
              <w:bottom w:val="single" w:sz="4" w:space="0" w:color="auto"/>
            </w:tcBorders>
            <w:vAlign w:val="center"/>
          </w:tcPr>
          <w:p w14:paraId="3A7815CD" w14:textId="77777777" w:rsidR="00331AD9" w:rsidRPr="00CB6F8D" w:rsidRDefault="00331AD9"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2021</w:t>
            </w:r>
          </w:p>
        </w:tc>
        <w:tc>
          <w:tcPr>
            <w:tcW w:w="615" w:type="pct"/>
            <w:tcBorders>
              <w:top w:val="single" w:sz="4" w:space="0" w:color="auto"/>
              <w:bottom w:val="single" w:sz="4" w:space="0" w:color="auto"/>
            </w:tcBorders>
            <w:vAlign w:val="center"/>
          </w:tcPr>
          <w:p w14:paraId="2BE93736" w14:textId="77777777" w:rsidR="00331AD9" w:rsidRPr="00CB6F8D" w:rsidRDefault="00331AD9" w:rsidP="001D64E9">
            <w:pPr>
              <w:jc w:val="center"/>
              <w:rPr>
                <w:rFonts w:ascii="Arial" w:eastAsia="Times New Roman" w:hAnsi="Arial" w:cs="Arial"/>
                <w:b/>
                <w:bCs/>
                <w:color w:val="000000"/>
                <w:sz w:val="12"/>
                <w:szCs w:val="12"/>
                <w:lang w:eastAsia="es-PE"/>
              </w:rPr>
            </w:pPr>
            <w:r w:rsidRPr="00CB6F8D">
              <w:rPr>
                <w:rFonts w:ascii="Arial" w:eastAsia="Times New Roman" w:hAnsi="Arial" w:cs="Arial"/>
                <w:b/>
                <w:bCs/>
                <w:color w:val="000000"/>
                <w:sz w:val="12"/>
                <w:szCs w:val="12"/>
                <w:lang w:eastAsia="es-PE"/>
              </w:rPr>
              <w:t>2022</w:t>
            </w:r>
          </w:p>
        </w:tc>
      </w:tr>
      <w:tr w:rsidR="00331AD9" w:rsidRPr="00FF0DE2" w14:paraId="5E896B75" w14:textId="77777777" w:rsidTr="00331AD9">
        <w:trPr>
          <w:trHeight w:val="170"/>
        </w:trPr>
        <w:tc>
          <w:tcPr>
            <w:tcW w:w="952" w:type="pct"/>
            <w:tcBorders>
              <w:top w:val="single" w:sz="4" w:space="0" w:color="auto"/>
            </w:tcBorders>
            <w:vAlign w:val="center"/>
            <w:hideMark/>
          </w:tcPr>
          <w:p w14:paraId="39CD6900" w14:textId="77777777" w:rsidR="00331AD9" w:rsidRPr="00A83798" w:rsidRDefault="00331AD9" w:rsidP="00331AD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Muy raro</w:t>
            </w:r>
          </w:p>
        </w:tc>
        <w:tc>
          <w:tcPr>
            <w:tcW w:w="891" w:type="pct"/>
            <w:tcBorders>
              <w:top w:val="single" w:sz="4" w:space="0" w:color="auto"/>
            </w:tcBorders>
            <w:shd w:val="clear" w:color="auto" w:fill="F2F2F2" w:themeFill="background1" w:themeFillShade="F2"/>
            <w:vAlign w:val="center"/>
            <w:hideMark/>
          </w:tcPr>
          <w:p w14:paraId="184206B6" w14:textId="77777777" w:rsidR="00331AD9" w:rsidRPr="00A83798" w:rsidRDefault="00331AD9" w:rsidP="00331AD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&lt;5</w:t>
            </w:r>
          </w:p>
        </w:tc>
        <w:tc>
          <w:tcPr>
            <w:tcW w:w="706" w:type="pct"/>
            <w:tcBorders>
              <w:top w:val="single" w:sz="4" w:space="0" w:color="auto"/>
            </w:tcBorders>
            <w:noWrap/>
            <w:vAlign w:val="center"/>
            <w:hideMark/>
          </w:tcPr>
          <w:p w14:paraId="38082233" w14:textId="0B50F2A6" w:rsidR="00331AD9" w:rsidRPr="00A83798" w:rsidRDefault="00331AD9" w:rsidP="00331AD9">
            <w:pPr>
              <w:spacing w:line="276" w:lineRule="auto"/>
              <w:jc w:val="center"/>
              <w:rPr>
                <w:rFonts w:eastAsia="Times New Roman" w:cs="Times New Roman"/>
                <w:color w:val="000000"/>
                <w:sz w:val="10"/>
                <w:szCs w:val="10"/>
                <w:lang w:eastAsia="es-PE"/>
              </w:rPr>
            </w:pPr>
            <w:r w:rsidRPr="00A83798">
              <w:rPr>
                <w:rFonts w:cs="Times New Roman"/>
                <w:color w:val="000000"/>
                <w:sz w:val="10"/>
                <w:szCs w:val="10"/>
              </w:rPr>
              <w:t>0</w:t>
            </w:r>
          </w:p>
        </w:tc>
        <w:tc>
          <w:tcPr>
            <w:tcW w:w="626" w:type="pct"/>
            <w:tcBorders>
              <w:top w:val="single" w:sz="4" w:space="0" w:color="auto"/>
            </w:tcBorders>
            <w:noWrap/>
            <w:vAlign w:val="center"/>
            <w:hideMark/>
          </w:tcPr>
          <w:p w14:paraId="2B14CD34" w14:textId="3E73B7FC" w:rsidR="00331AD9" w:rsidRPr="00A83798" w:rsidRDefault="00331AD9" w:rsidP="00331AD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726" w:type="pct"/>
            <w:tcBorders>
              <w:top w:val="single" w:sz="4" w:space="0" w:color="auto"/>
            </w:tcBorders>
            <w:vAlign w:val="center"/>
          </w:tcPr>
          <w:p w14:paraId="58111317" w14:textId="7EEDA934" w:rsidR="00331AD9" w:rsidRPr="00A83798" w:rsidRDefault="00331AD9" w:rsidP="00331AD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0</w:t>
            </w:r>
          </w:p>
        </w:tc>
        <w:tc>
          <w:tcPr>
            <w:tcW w:w="484" w:type="pct"/>
            <w:tcBorders>
              <w:top w:val="single" w:sz="4" w:space="0" w:color="auto"/>
            </w:tcBorders>
            <w:vAlign w:val="center"/>
          </w:tcPr>
          <w:p w14:paraId="221632F9" w14:textId="057FE2DD" w:rsidR="00331AD9" w:rsidRPr="00A83798" w:rsidRDefault="00331AD9" w:rsidP="00331AD9">
            <w:pPr>
              <w:jc w:val="center"/>
              <w:rPr>
                <w:rFonts w:eastAsia="Times New Roman" w:cs="Times New Roman"/>
                <w:color w:val="000000"/>
                <w:sz w:val="10"/>
                <w:szCs w:val="10"/>
                <w:lang w:eastAsia="es-PE"/>
              </w:rPr>
            </w:pPr>
            <w:r>
              <w:rPr>
                <w:rFonts w:cs="Times New Roman"/>
                <w:color w:val="000000"/>
                <w:sz w:val="10"/>
                <w:szCs w:val="10"/>
              </w:rPr>
              <w:t>1</w:t>
            </w:r>
          </w:p>
        </w:tc>
        <w:tc>
          <w:tcPr>
            <w:tcW w:w="615" w:type="pct"/>
            <w:tcBorders>
              <w:top w:val="single" w:sz="4" w:space="0" w:color="auto"/>
            </w:tcBorders>
            <w:vAlign w:val="center"/>
          </w:tcPr>
          <w:p w14:paraId="48AE3739" w14:textId="2139E7F6" w:rsidR="00331AD9" w:rsidRPr="00FF0DE2" w:rsidRDefault="00331AD9" w:rsidP="00331AD9">
            <w:pPr>
              <w:jc w:val="center"/>
              <w:rPr>
                <w:rFonts w:eastAsia="Times New Roman" w:cs="Times New Roman"/>
                <w:color w:val="000000"/>
                <w:sz w:val="10"/>
                <w:szCs w:val="10"/>
                <w:lang w:eastAsia="es-PE"/>
              </w:rPr>
            </w:pPr>
            <w:r>
              <w:rPr>
                <w:rFonts w:cs="Times New Roman"/>
                <w:color w:val="000000"/>
                <w:sz w:val="12"/>
                <w:szCs w:val="12"/>
              </w:rPr>
              <w:t>1</w:t>
            </w:r>
          </w:p>
        </w:tc>
      </w:tr>
      <w:tr w:rsidR="00331AD9" w:rsidRPr="00FF0DE2" w14:paraId="1F0D8CB2" w14:textId="77777777" w:rsidTr="00331AD9">
        <w:trPr>
          <w:trHeight w:val="170"/>
        </w:trPr>
        <w:tc>
          <w:tcPr>
            <w:tcW w:w="952" w:type="pct"/>
            <w:vAlign w:val="center"/>
            <w:hideMark/>
          </w:tcPr>
          <w:p w14:paraId="58EC5AF8" w14:textId="77777777" w:rsidR="00331AD9" w:rsidRPr="00A83798" w:rsidRDefault="00331AD9" w:rsidP="001D64E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Raro</w:t>
            </w:r>
          </w:p>
        </w:tc>
        <w:tc>
          <w:tcPr>
            <w:tcW w:w="891" w:type="pct"/>
            <w:shd w:val="clear" w:color="auto" w:fill="D9D9D9" w:themeFill="background1" w:themeFillShade="D9"/>
            <w:vAlign w:val="center"/>
            <w:hideMark/>
          </w:tcPr>
          <w:p w14:paraId="7E6AB268" w14:textId="77777777" w:rsidR="00331AD9" w:rsidRPr="00A83798" w:rsidRDefault="00331AD9" w:rsidP="001D64E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5 - 15</w:t>
            </w:r>
          </w:p>
        </w:tc>
        <w:tc>
          <w:tcPr>
            <w:tcW w:w="706" w:type="pct"/>
            <w:noWrap/>
            <w:vAlign w:val="center"/>
            <w:hideMark/>
          </w:tcPr>
          <w:p w14:paraId="5E4B4993" w14:textId="77777777" w:rsidR="00331AD9" w:rsidRPr="00A83798" w:rsidRDefault="00331AD9" w:rsidP="001D64E9">
            <w:pPr>
              <w:spacing w:line="276" w:lineRule="auto"/>
              <w:jc w:val="center"/>
              <w:rPr>
                <w:rFonts w:eastAsia="Times New Roman" w:cs="Times New Roman"/>
                <w:color w:val="000000"/>
                <w:sz w:val="10"/>
                <w:szCs w:val="10"/>
                <w:lang w:eastAsia="es-PE"/>
              </w:rPr>
            </w:pPr>
            <w:r w:rsidRPr="00A83798">
              <w:rPr>
                <w:rFonts w:cs="Times New Roman"/>
                <w:color w:val="000000"/>
                <w:sz w:val="10"/>
                <w:szCs w:val="10"/>
              </w:rPr>
              <w:t>0</w:t>
            </w:r>
          </w:p>
        </w:tc>
        <w:tc>
          <w:tcPr>
            <w:tcW w:w="626" w:type="pct"/>
            <w:noWrap/>
            <w:vAlign w:val="center"/>
            <w:hideMark/>
          </w:tcPr>
          <w:p w14:paraId="095267BE" w14:textId="77777777" w:rsidR="00331AD9" w:rsidRPr="00A83798" w:rsidRDefault="00331AD9"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726" w:type="pct"/>
            <w:vAlign w:val="center"/>
          </w:tcPr>
          <w:p w14:paraId="3962A79C" w14:textId="77777777" w:rsidR="00331AD9" w:rsidRPr="00A83798" w:rsidRDefault="00331AD9" w:rsidP="001D64E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0</w:t>
            </w:r>
          </w:p>
        </w:tc>
        <w:tc>
          <w:tcPr>
            <w:tcW w:w="484" w:type="pct"/>
            <w:vAlign w:val="center"/>
          </w:tcPr>
          <w:p w14:paraId="18C4DF5F" w14:textId="77777777" w:rsidR="00331AD9" w:rsidRPr="00A83798" w:rsidRDefault="00331AD9"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615" w:type="pct"/>
            <w:vAlign w:val="center"/>
          </w:tcPr>
          <w:p w14:paraId="53B9EEDE" w14:textId="77777777" w:rsidR="00331AD9" w:rsidRPr="00FF0DE2" w:rsidRDefault="00331AD9" w:rsidP="001D64E9">
            <w:pPr>
              <w:jc w:val="center"/>
              <w:rPr>
                <w:rFonts w:eastAsia="Times New Roman" w:cs="Times New Roman"/>
                <w:color w:val="000000"/>
                <w:sz w:val="10"/>
                <w:szCs w:val="10"/>
                <w:lang w:eastAsia="es-PE"/>
              </w:rPr>
            </w:pPr>
            <w:r w:rsidRPr="00FF0DE2">
              <w:rPr>
                <w:rFonts w:cs="Times New Roman"/>
                <w:color w:val="000000"/>
                <w:sz w:val="12"/>
                <w:szCs w:val="12"/>
              </w:rPr>
              <w:t>1</w:t>
            </w:r>
          </w:p>
        </w:tc>
      </w:tr>
      <w:tr w:rsidR="00331AD9" w:rsidRPr="00FF0DE2" w14:paraId="4AE29457" w14:textId="77777777" w:rsidTr="00331AD9">
        <w:trPr>
          <w:trHeight w:val="170"/>
        </w:trPr>
        <w:tc>
          <w:tcPr>
            <w:tcW w:w="952" w:type="pct"/>
            <w:vAlign w:val="center"/>
            <w:hideMark/>
          </w:tcPr>
          <w:p w14:paraId="65DB5E88" w14:textId="77777777" w:rsidR="00331AD9" w:rsidRPr="00A83798" w:rsidRDefault="00331AD9" w:rsidP="001D64E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Escaso</w:t>
            </w:r>
          </w:p>
        </w:tc>
        <w:tc>
          <w:tcPr>
            <w:tcW w:w="891" w:type="pct"/>
            <w:shd w:val="clear" w:color="auto" w:fill="A6A6A6" w:themeFill="background1" w:themeFillShade="A6"/>
            <w:noWrap/>
            <w:vAlign w:val="center"/>
            <w:hideMark/>
          </w:tcPr>
          <w:p w14:paraId="2BC66764" w14:textId="77777777" w:rsidR="00331AD9" w:rsidRPr="00A83798" w:rsidRDefault="00331AD9" w:rsidP="001D64E9">
            <w:pPr>
              <w:jc w:val="center"/>
              <w:rPr>
                <w:rFonts w:eastAsia="Times New Roman" w:cs="Times New Roman"/>
                <w:color w:val="000000"/>
                <w:sz w:val="10"/>
                <w:szCs w:val="10"/>
                <w:lang w:eastAsia="es-PE"/>
              </w:rPr>
            </w:pPr>
            <w:r w:rsidRPr="00A83798">
              <w:rPr>
                <w:rFonts w:eastAsia="Times New Roman" w:cs="Times New Roman"/>
                <w:color w:val="000000"/>
                <w:sz w:val="10"/>
                <w:szCs w:val="10"/>
                <w:lang w:eastAsia="es-PE"/>
              </w:rPr>
              <w:t>15 - 30</w:t>
            </w:r>
          </w:p>
        </w:tc>
        <w:tc>
          <w:tcPr>
            <w:tcW w:w="706" w:type="pct"/>
            <w:noWrap/>
            <w:vAlign w:val="center"/>
            <w:hideMark/>
          </w:tcPr>
          <w:p w14:paraId="757934F3" w14:textId="77777777" w:rsidR="00331AD9" w:rsidRPr="00A83798" w:rsidRDefault="00331AD9" w:rsidP="001D64E9">
            <w:pPr>
              <w:spacing w:line="276" w:lineRule="auto"/>
              <w:jc w:val="center"/>
              <w:rPr>
                <w:rFonts w:eastAsia="Times New Roman" w:cs="Times New Roman"/>
                <w:color w:val="000000"/>
                <w:sz w:val="10"/>
                <w:szCs w:val="10"/>
                <w:lang w:eastAsia="es-PE"/>
              </w:rPr>
            </w:pPr>
            <w:r w:rsidRPr="00A83798">
              <w:rPr>
                <w:rFonts w:cs="Times New Roman"/>
                <w:color w:val="000000"/>
                <w:sz w:val="10"/>
                <w:szCs w:val="10"/>
              </w:rPr>
              <w:t>0</w:t>
            </w:r>
          </w:p>
        </w:tc>
        <w:tc>
          <w:tcPr>
            <w:tcW w:w="626" w:type="pct"/>
            <w:noWrap/>
            <w:vAlign w:val="center"/>
            <w:hideMark/>
          </w:tcPr>
          <w:p w14:paraId="45F1555F" w14:textId="77777777" w:rsidR="00331AD9" w:rsidRPr="00A83798" w:rsidRDefault="00331AD9"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726" w:type="pct"/>
            <w:vAlign w:val="center"/>
          </w:tcPr>
          <w:p w14:paraId="56650A88" w14:textId="77777777" w:rsidR="00331AD9" w:rsidRPr="00A83798" w:rsidRDefault="00331AD9"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484" w:type="pct"/>
            <w:vAlign w:val="center"/>
          </w:tcPr>
          <w:p w14:paraId="7D51E842" w14:textId="77777777" w:rsidR="00331AD9" w:rsidRPr="00A83798" w:rsidRDefault="00331AD9"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615" w:type="pct"/>
            <w:vAlign w:val="center"/>
          </w:tcPr>
          <w:p w14:paraId="4A48188C" w14:textId="77777777" w:rsidR="00331AD9" w:rsidRPr="00FF0DE2" w:rsidRDefault="00331AD9" w:rsidP="001D64E9">
            <w:pPr>
              <w:jc w:val="center"/>
              <w:rPr>
                <w:rFonts w:eastAsia="Times New Roman" w:cs="Times New Roman"/>
                <w:color w:val="000000"/>
                <w:sz w:val="10"/>
                <w:szCs w:val="10"/>
                <w:lang w:eastAsia="es-PE"/>
              </w:rPr>
            </w:pPr>
            <w:r w:rsidRPr="00FF0DE2">
              <w:rPr>
                <w:rFonts w:eastAsia="Times New Roman" w:cs="Times New Roman"/>
                <w:color w:val="000000"/>
                <w:sz w:val="12"/>
                <w:szCs w:val="12"/>
                <w:lang w:eastAsia="es-PE"/>
              </w:rPr>
              <w:t>0</w:t>
            </w:r>
          </w:p>
        </w:tc>
      </w:tr>
      <w:tr w:rsidR="00331AD9" w:rsidRPr="00FF0DE2" w14:paraId="487F7B6E" w14:textId="77777777" w:rsidTr="00331AD9">
        <w:trPr>
          <w:trHeight w:val="170"/>
        </w:trPr>
        <w:tc>
          <w:tcPr>
            <w:tcW w:w="952" w:type="pct"/>
            <w:vAlign w:val="center"/>
            <w:hideMark/>
          </w:tcPr>
          <w:p w14:paraId="7161B381" w14:textId="77777777" w:rsidR="00331AD9" w:rsidRPr="00A83798" w:rsidRDefault="00331AD9" w:rsidP="001D64E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Abundante</w:t>
            </w:r>
          </w:p>
        </w:tc>
        <w:tc>
          <w:tcPr>
            <w:tcW w:w="891" w:type="pct"/>
            <w:shd w:val="clear" w:color="auto" w:fill="7F7F7F" w:themeFill="text1" w:themeFillTint="80"/>
            <w:vAlign w:val="center"/>
            <w:hideMark/>
          </w:tcPr>
          <w:p w14:paraId="4C305D44" w14:textId="77777777" w:rsidR="00331AD9" w:rsidRPr="00A83798" w:rsidRDefault="00331AD9" w:rsidP="001D64E9">
            <w:pPr>
              <w:jc w:val="center"/>
              <w:rPr>
                <w:rFonts w:eastAsia="Times New Roman" w:cs="Times New Roman"/>
                <w:color w:val="FFFFFF"/>
                <w:sz w:val="10"/>
                <w:szCs w:val="10"/>
                <w:lang w:eastAsia="es-PE"/>
              </w:rPr>
            </w:pPr>
            <w:r w:rsidRPr="00A83798">
              <w:rPr>
                <w:rFonts w:eastAsia="Times New Roman" w:cs="Times New Roman"/>
                <w:color w:val="FFFFFF"/>
                <w:sz w:val="10"/>
                <w:szCs w:val="10"/>
                <w:lang w:eastAsia="es-PE"/>
              </w:rPr>
              <w:t>30 - 100</w:t>
            </w:r>
          </w:p>
        </w:tc>
        <w:tc>
          <w:tcPr>
            <w:tcW w:w="706" w:type="pct"/>
            <w:noWrap/>
            <w:vAlign w:val="center"/>
            <w:hideMark/>
          </w:tcPr>
          <w:p w14:paraId="7676C7DA" w14:textId="77777777" w:rsidR="00331AD9" w:rsidRPr="00A83798" w:rsidRDefault="00331AD9" w:rsidP="001D64E9">
            <w:pPr>
              <w:spacing w:line="276" w:lineRule="auto"/>
              <w:jc w:val="center"/>
              <w:rPr>
                <w:rFonts w:eastAsia="Times New Roman" w:cs="Times New Roman"/>
                <w:color w:val="000000"/>
                <w:sz w:val="10"/>
                <w:szCs w:val="10"/>
                <w:lang w:eastAsia="es-PE"/>
              </w:rPr>
            </w:pPr>
            <w:r w:rsidRPr="00A83798">
              <w:rPr>
                <w:rFonts w:cs="Times New Roman"/>
                <w:color w:val="000000"/>
                <w:sz w:val="10"/>
                <w:szCs w:val="10"/>
              </w:rPr>
              <w:t>0</w:t>
            </w:r>
          </w:p>
        </w:tc>
        <w:tc>
          <w:tcPr>
            <w:tcW w:w="626" w:type="pct"/>
            <w:noWrap/>
            <w:vAlign w:val="center"/>
            <w:hideMark/>
          </w:tcPr>
          <w:p w14:paraId="45DDE158" w14:textId="77777777" w:rsidR="00331AD9" w:rsidRPr="00A83798" w:rsidRDefault="00331AD9"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726" w:type="pct"/>
            <w:vAlign w:val="center"/>
          </w:tcPr>
          <w:p w14:paraId="6C1ABD37" w14:textId="77777777" w:rsidR="00331AD9" w:rsidRPr="00A83798" w:rsidRDefault="00331AD9"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484" w:type="pct"/>
            <w:vAlign w:val="center"/>
          </w:tcPr>
          <w:p w14:paraId="58D9D56C" w14:textId="77777777" w:rsidR="00331AD9" w:rsidRPr="00A83798" w:rsidRDefault="00331AD9"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615" w:type="pct"/>
            <w:vAlign w:val="center"/>
          </w:tcPr>
          <w:p w14:paraId="37DD868C" w14:textId="77777777" w:rsidR="00331AD9" w:rsidRPr="00FF0DE2" w:rsidRDefault="00331AD9" w:rsidP="001D64E9">
            <w:pPr>
              <w:jc w:val="center"/>
              <w:rPr>
                <w:rFonts w:eastAsia="Times New Roman" w:cs="Times New Roman"/>
                <w:color w:val="000000"/>
                <w:sz w:val="10"/>
                <w:szCs w:val="10"/>
                <w:lang w:eastAsia="es-PE"/>
              </w:rPr>
            </w:pPr>
            <w:r w:rsidRPr="00FF0DE2">
              <w:rPr>
                <w:rFonts w:eastAsia="Times New Roman" w:cs="Times New Roman"/>
                <w:color w:val="000000"/>
                <w:sz w:val="12"/>
                <w:szCs w:val="12"/>
                <w:lang w:eastAsia="es-PE"/>
              </w:rPr>
              <w:t>0</w:t>
            </w:r>
          </w:p>
        </w:tc>
      </w:tr>
      <w:tr w:rsidR="00331AD9" w:rsidRPr="00FF0DE2" w14:paraId="7E8AEC9B" w14:textId="77777777" w:rsidTr="00331AD9">
        <w:trPr>
          <w:trHeight w:val="170"/>
        </w:trPr>
        <w:tc>
          <w:tcPr>
            <w:tcW w:w="952" w:type="pct"/>
            <w:tcBorders>
              <w:bottom w:val="single" w:sz="4" w:space="0" w:color="auto"/>
            </w:tcBorders>
            <w:vAlign w:val="center"/>
          </w:tcPr>
          <w:p w14:paraId="5DAF0B3E" w14:textId="77777777" w:rsidR="00331AD9" w:rsidRPr="00A83798" w:rsidRDefault="00331AD9" w:rsidP="001D64E9">
            <w:pPr>
              <w:rPr>
                <w:rFonts w:eastAsia="Times New Roman" w:cs="Times New Roman"/>
                <w:color w:val="000000"/>
                <w:sz w:val="10"/>
                <w:szCs w:val="10"/>
                <w:lang w:eastAsia="es-PE"/>
              </w:rPr>
            </w:pPr>
            <w:r w:rsidRPr="00A83798">
              <w:rPr>
                <w:rFonts w:eastAsia="Times New Roman" w:cs="Times New Roman"/>
                <w:color w:val="000000"/>
                <w:sz w:val="10"/>
                <w:szCs w:val="10"/>
                <w:lang w:eastAsia="es-PE"/>
              </w:rPr>
              <w:t>Muy abundante</w:t>
            </w:r>
          </w:p>
        </w:tc>
        <w:tc>
          <w:tcPr>
            <w:tcW w:w="891" w:type="pct"/>
            <w:tcBorders>
              <w:bottom w:val="single" w:sz="4" w:space="0" w:color="auto"/>
            </w:tcBorders>
            <w:shd w:val="clear" w:color="auto" w:fill="0D0D0D" w:themeFill="text1" w:themeFillTint="F2"/>
            <w:vAlign w:val="center"/>
          </w:tcPr>
          <w:p w14:paraId="1F4F3306" w14:textId="77777777" w:rsidR="00331AD9" w:rsidRPr="00A83798" w:rsidRDefault="00331AD9" w:rsidP="001D64E9">
            <w:pPr>
              <w:jc w:val="center"/>
              <w:rPr>
                <w:rFonts w:eastAsia="Times New Roman" w:cs="Times New Roman"/>
                <w:color w:val="FFFFFF"/>
                <w:sz w:val="10"/>
                <w:szCs w:val="10"/>
                <w:lang w:eastAsia="es-PE"/>
              </w:rPr>
            </w:pPr>
            <w:r w:rsidRPr="00A83798">
              <w:rPr>
                <w:rFonts w:eastAsia="Times New Roman" w:cs="Times New Roman"/>
                <w:color w:val="FFFFFF"/>
                <w:sz w:val="10"/>
                <w:szCs w:val="10"/>
                <w:lang w:eastAsia="es-PE"/>
              </w:rPr>
              <w:t>&gt; 100</w:t>
            </w:r>
          </w:p>
        </w:tc>
        <w:tc>
          <w:tcPr>
            <w:tcW w:w="706" w:type="pct"/>
            <w:tcBorders>
              <w:bottom w:val="single" w:sz="4" w:space="0" w:color="auto"/>
            </w:tcBorders>
            <w:noWrap/>
            <w:vAlign w:val="center"/>
          </w:tcPr>
          <w:p w14:paraId="3C653D6E" w14:textId="77777777" w:rsidR="00331AD9" w:rsidRPr="00A83798" w:rsidRDefault="00331AD9" w:rsidP="001D64E9">
            <w:pPr>
              <w:spacing w:line="276" w:lineRule="auto"/>
              <w:jc w:val="center"/>
              <w:rPr>
                <w:rFonts w:cs="Times New Roman"/>
                <w:color w:val="000000"/>
                <w:sz w:val="10"/>
                <w:szCs w:val="10"/>
              </w:rPr>
            </w:pPr>
            <w:r w:rsidRPr="00A83798">
              <w:rPr>
                <w:rFonts w:cs="Times New Roman"/>
                <w:color w:val="000000"/>
                <w:sz w:val="10"/>
                <w:szCs w:val="10"/>
              </w:rPr>
              <w:t>0</w:t>
            </w:r>
          </w:p>
        </w:tc>
        <w:tc>
          <w:tcPr>
            <w:tcW w:w="626" w:type="pct"/>
            <w:tcBorders>
              <w:bottom w:val="single" w:sz="4" w:space="0" w:color="auto"/>
            </w:tcBorders>
            <w:noWrap/>
            <w:vAlign w:val="center"/>
          </w:tcPr>
          <w:p w14:paraId="12F26D0C" w14:textId="77777777" w:rsidR="00331AD9" w:rsidRPr="00A83798" w:rsidRDefault="00331AD9" w:rsidP="001D64E9">
            <w:pPr>
              <w:jc w:val="center"/>
              <w:rPr>
                <w:rFonts w:cs="Times New Roman"/>
                <w:color w:val="000000"/>
                <w:sz w:val="10"/>
                <w:szCs w:val="10"/>
              </w:rPr>
            </w:pPr>
            <w:r w:rsidRPr="00A83798">
              <w:rPr>
                <w:rFonts w:cs="Times New Roman"/>
                <w:color w:val="000000"/>
                <w:sz w:val="10"/>
                <w:szCs w:val="10"/>
              </w:rPr>
              <w:t>0</w:t>
            </w:r>
          </w:p>
        </w:tc>
        <w:tc>
          <w:tcPr>
            <w:tcW w:w="726" w:type="pct"/>
            <w:tcBorders>
              <w:bottom w:val="single" w:sz="4" w:space="0" w:color="auto"/>
            </w:tcBorders>
            <w:vAlign w:val="center"/>
          </w:tcPr>
          <w:p w14:paraId="794E0ECB" w14:textId="77777777" w:rsidR="00331AD9" w:rsidRPr="00A83798" w:rsidRDefault="00331AD9" w:rsidP="001D64E9">
            <w:pPr>
              <w:jc w:val="center"/>
              <w:rPr>
                <w:rFonts w:eastAsia="Times New Roman" w:cs="Times New Roman"/>
                <w:color w:val="000000"/>
                <w:sz w:val="10"/>
                <w:szCs w:val="10"/>
                <w:lang w:eastAsia="es-PE"/>
              </w:rPr>
            </w:pPr>
            <w:r w:rsidRPr="00A83798">
              <w:rPr>
                <w:rFonts w:cs="Times New Roman"/>
                <w:color w:val="000000"/>
                <w:sz w:val="10"/>
                <w:szCs w:val="10"/>
              </w:rPr>
              <w:t>0</w:t>
            </w:r>
          </w:p>
        </w:tc>
        <w:tc>
          <w:tcPr>
            <w:tcW w:w="484" w:type="pct"/>
            <w:tcBorders>
              <w:bottom w:val="single" w:sz="4" w:space="0" w:color="auto"/>
            </w:tcBorders>
            <w:vAlign w:val="center"/>
          </w:tcPr>
          <w:p w14:paraId="429A6CBE" w14:textId="77777777" w:rsidR="00331AD9" w:rsidRPr="00A83798" w:rsidRDefault="00331AD9" w:rsidP="001D64E9">
            <w:pPr>
              <w:jc w:val="center"/>
              <w:rPr>
                <w:rFonts w:cs="Times New Roman"/>
                <w:color w:val="000000"/>
                <w:sz w:val="10"/>
                <w:szCs w:val="10"/>
              </w:rPr>
            </w:pPr>
            <w:r w:rsidRPr="00A83798">
              <w:rPr>
                <w:rFonts w:cs="Times New Roman"/>
                <w:color w:val="000000"/>
                <w:sz w:val="10"/>
                <w:szCs w:val="10"/>
              </w:rPr>
              <w:t>0</w:t>
            </w:r>
          </w:p>
        </w:tc>
        <w:tc>
          <w:tcPr>
            <w:tcW w:w="615" w:type="pct"/>
            <w:tcBorders>
              <w:bottom w:val="single" w:sz="4" w:space="0" w:color="auto"/>
            </w:tcBorders>
            <w:vAlign w:val="center"/>
          </w:tcPr>
          <w:p w14:paraId="394A9D8D" w14:textId="77777777" w:rsidR="00331AD9" w:rsidRPr="00FF0DE2" w:rsidRDefault="00331AD9" w:rsidP="001D64E9">
            <w:pPr>
              <w:jc w:val="center"/>
              <w:rPr>
                <w:rFonts w:cs="Times New Roman"/>
                <w:color w:val="000000"/>
                <w:sz w:val="10"/>
                <w:szCs w:val="10"/>
              </w:rPr>
            </w:pPr>
            <w:r w:rsidRPr="00FF0DE2">
              <w:rPr>
                <w:rFonts w:cs="Times New Roman"/>
                <w:color w:val="000000"/>
                <w:sz w:val="12"/>
                <w:szCs w:val="12"/>
              </w:rPr>
              <w:t>0</w:t>
            </w:r>
          </w:p>
        </w:tc>
      </w:tr>
      <w:tr w:rsidR="00331AD9" w:rsidRPr="00FF0DE2" w14:paraId="2A1AB2BC" w14:textId="77777777" w:rsidTr="00331AD9">
        <w:trPr>
          <w:trHeight w:val="227"/>
        </w:trPr>
        <w:tc>
          <w:tcPr>
            <w:tcW w:w="1843" w:type="pct"/>
            <w:gridSpan w:val="2"/>
            <w:tcBorders>
              <w:top w:val="single" w:sz="4" w:space="0" w:color="auto"/>
              <w:bottom w:val="single" w:sz="4" w:space="0" w:color="auto"/>
            </w:tcBorders>
            <w:shd w:val="clear" w:color="auto" w:fill="FFFFFF" w:themeFill="background1"/>
            <w:vAlign w:val="center"/>
            <w:hideMark/>
          </w:tcPr>
          <w:p w14:paraId="32A3F3F7" w14:textId="77777777" w:rsidR="00331AD9" w:rsidRPr="00A83798" w:rsidRDefault="00331AD9" w:rsidP="001D64E9">
            <w:pPr>
              <w:jc w:val="center"/>
              <w:rPr>
                <w:rFonts w:eastAsia="Times New Roman" w:cs="Times New Roman"/>
                <w:b/>
                <w:bCs/>
                <w:color w:val="FFFFFF"/>
                <w:sz w:val="10"/>
                <w:szCs w:val="10"/>
                <w:lang w:eastAsia="es-PE"/>
              </w:rPr>
            </w:pPr>
            <w:r w:rsidRPr="00A83798">
              <w:rPr>
                <w:rFonts w:eastAsia="Times New Roman" w:cs="Times New Roman"/>
                <w:b/>
                <w:bCs/>
                <w:color w:val="000000"/>
                <w:sz w:val="10"/>
                <w:szCs w:val="10"/>
                <w:lang w:eastAsia="es-PE"/>
              </w:rPr>
              <w:t>Total</w:t>
            </w:r>
          </w:p>
        </w:tc>
        <w:tc>
          <w:tcPr>
            <w:tcW w:w="706" w:type="pct"/>
            <w:tcBorders>
              <w:top w:val="single" w:sz="4" w:space="0" w:color="auto"/>
              <w:bottom w:val="single" w:sz="4" w:space="0" w:color="auto"/>
            </w:tcBorders>
            <w:shd w:val="clear" w:color="auto" w:fill="FFFFFF" w:themeFill="background1"/>
            <w:noWrap/>
            <w:vAlign w:val="center"/>
            <w:hideMark/>
          </w:tcPr>
          <w:p w14:paraId="56D315BC" w14:textId="3CC2DE9B" w:rsidR="00331AD9" w:rsidRPr="00A83798" w:rsidRDefault="00331AD9" w:rsidP="001D64E9">
            <w:pPr>
              <w:jc w:val="center"/>
              <w:rPr>
                <w:rFonts w:eastAsia="Times New Roman" w:cs="Times New Roman"/>
                <w:b/>
                <w:bCs/>
                <w:color w:val="000000"/>
                <w:sz w:val="10"/>
                <w:szCs w:val="10"/>
                <w:lang w:eastAsia="es-PE"/>
              </w:rPr>
            </w:pPr>
            <w:r>
              <w:rPr>
                <w:rFonts w:eastAsia="Times New Roman" w:cs="Times New Roman"/>
                <w:b/>
                <w:bCs/>
                <w:color w:val="000000"/>
                <w:sz w:val="10"/>
                <w:szCs w:val="10"/>
                <w:lang w:eastAsia="es-PE"/>
              </w:rPr>
              <w:t>0</w:t>
            </w:r>
          </w:p>
        </w:tc>
        <w:tc>
          <w:tcPr>
            <w:tcW w:w="626" w:type="pct"/>
            <w:tcBorders>
              <w:top w:val="single" w:sz="4" w:space="0" w:color="auto"/>
              <w:bottom w:val="single" w:sz="4" w:space="0" w:color="auto"/>
            </w:tcBorders>
            <w:shd w:val="clear" w:color="auto" w:fill="FFFFFF" w:themeFill="background1"/>
            <w:noWrap/>
            <w:vAlign w:val="center"/>
            <w:hideMark/>
          </w:tcPr>
          <w:p w14:paraId="7AF5A050" w14:textId="04CD2F58" w:rsidR="00331AD9" w:rsidRPr="00A83798" w:rsidRDefault="00331AD9" w:rsidP="001D64E9">
            <w:pPr>
              <w:jc w:val="center"/>
              <w:rPr>
                <w:rFonts w:eastAsia="Times New Roman" w:cs="Times New Roman"/>
                <w:b/>
                <w:bCs/>
                <w:color w:val="000000"/>
                <w:sz w:val="10"/>
                <w:szCs w:val="10"/>
                <w:lang w:eastAsia="es-PE"/>
              </w:rPr>
            </w:pPr>
            <w:r>
              <w:rPr>
                <w:rFonts w:eastAsia="Times New Roman" w:cs="Times New Roman"/>
                <w:b/>
                <w:bCs/>
                <w:color w:val="000000"/>
                <w:sz w:val="10"/>
                <w:szCs w:val="10"/>
                <w:lang w:eastAsia="es-PE"/>
              </w:rPr>
              <w:t>0</w:t>
            </w:r>
          </w:p>
        </w:tc>
        <w:tc>
          <w:tcPr>
            <w:tcW w:w="726" w:type="pct"/>
            <w:tcBorders>
              <w:top w:val="single" w:sz="4" w:space="0" w:color="auto"/>
              <w:bottom w:val="single" w:sz="4" w:space="0" w:color="auto"/>
            </w:tcBorders>
            <w:shd w:val="clear" w:color="auto" w:fill="FFFFFF" w:themeFill="background1"/>
            <w:vAlign w:val="center"/>
          </w:tcPr>
          <w:p w14:paraId="3C142728" w14:textId="1FBBE5CB" w:rsidR="00331AD9" w:rsidRPr="00A83798" w:rsidRDefault="00331AD9" w:rsidP="001D64E9">
            <w:pPr>
              <w:jc w:val="center"/>
              <w:rPr>
                <w:rFonts w:eastAsia="Times New Roman" w:cs="Times New Roman"/>
                <w:b/>
                <w:bCs/>
                <w:color w:val="000000"/>
                <w:sz w:val="10"/>
                <w:szCs w:val="10"/>
                <w:lang w:eastAsia="es-PE"/>
              </w:rPr>
            </w:pPr>
            <w:r>
              <w:rPr>
                <w:rFonts w:eastAsia="Times New Roman" w:cs="Times New Roman"/>
                <w:b/>
                <w:bCs/>
                <w:color w:val="000000"/>
                <w:sz w:val="10"/>
                <w:szCs w:val="10"/>
                <w:lang w:eastAsia="es-PE"/>
              </w:rPr>
              <w:t>0</w:t>
            </w:r>
          </w:p>
        </w:tc>
        <w:tc>
          <w:tcPr>
            <w:tcW w:w="484" w:type="pct"/>
            <w:tcBorders>
              <w:top w:val="single" w:sz="4" w:space="0" w:color="auto"/>
              <w:bottom w:val="single" w:sz="4" w:space="0" w:color="auto"/>
            </w:tcBorders>
            <w:shd w:val="clear" w:color="auto" w:fill="FFFFFF" w:themeFill="background1"/>
            <w:vAlign w:val="center"/>
          </w:tcPr>
          <w:p w14:paraId="6C2EFA60" w14:textId="5DE5ECE5" w:rsidR="00331AD9" w:rsidRPr="00A83798" w:rsidRDefault="00331AD9" w:rsidP="001D64E9">
            <w:pPr>
              <w:jc w:val="center"/>
              <w:rPr>
                <w:rFonts w:eastAsia="Times New Roman" w:cs="Times New Roman"/>
                <w:b/>
                <w:bCs/>
                <w:color w:val="000000"/>
                <w:sz w:val="10"/>
                <w:szCs w:val="10"/>
                <w:lang w:eastAsia="es-PE"/>
              </w:rPr>
            </w:pPr>
            <w:r>
              <w:rPr>
                <w:rFonts w:eastAsia="Times New Roman" w:cs="Times New Roman"/>
                <w:b/>
                <w:bCs/>
                <w:color w:val="000000"/>
                <w:sz w:val="10"/>
                <w:szCs w:val="10"/>
                <w:lang w:eastAsia="es-PE"/>
              </w:rPr>
              <w:t>1</w:t>
            </w:r>
          </w:p>
        </w:tc>
        <w:tc>
          <w:tcPr>
            <w:tcW w:w="615" w:type="pct"/>
            <w:tcBorders>
              <w:top w:val="single" w:sz="4" w:space="0" w:color="auto"/>
              <w:bottom w:val="single" w:sz="4" w:space="0" w:color="auto"/>
            </w:tcBorders>
            <w:shd w:val="clear" w:color="auto" w:fill="FFFFFF" w:themeFill="background1"/>
            <w:vAlign w:val="center"/>
          </w:tcPr>
          <w:p w14:paraId="614834B3" w14:textId="7BC40A25" w:rsidR="00331AD9" w:rsidRPr="00FF0DE2" w:rsidRDefault="00331AD9" w:rsidP="001D64E9">
            <w:pPr>
              <w:jc w:val="center"/>
              <w:rPr>
                <w:rFonts w:eastAsia="Times New Roman" w:cs="Times New Roman"/>
                <w:b/>
                <w:bCs/>
                <w:color w:val="000000"/>
                <w:sz w:val="10"/>
                <w:szCs w:val="10"/>
                <w:lang w:eastAsia="es-PE"/>
              </w:rPr>
            </w:pPr>
            <w:r>
              <w:rPr>
                <w:rFonts w:eastAsia="Times New Roman" w:cs="Times New Roman"/>
                <w:b/>
                <w:bCs/>
                <w:color w:val="000000"/>
                <w:sz w:val="10"/>
                <w:szCs w:val="10"/>
                <w:lang w:eastAsia="es-PE"/>
              </w:rPr>
              <w:t>2</w:t>
            </w:r>
          </w:p>
        </w:tc>
      </w:tr>
    </w:tbl>
    <w:p w14:paraId="1442C1E3" w14:textId="311C9CBF" w:rsidR="00331AD9" w:rsidRPr="00331AD9" w:rsidRDefault="00331AD9" w:rsidP="00331AD9">
      <w:pPr>
        <w:spacing w:after="240"/>
        <w:jc w:val="both"/>
        <w:rPr>
          <w:sz w:val="20"/>
          <w:szCs w:val="20"/>
          <w:lang w:val="es-ES" w:eastAsia="en-US"/>
        </w:rPr>
      </w:pPr>
      <w:r w:rsidRPr="00B05F0C">
        <w:rPr>
          <w:rFonts w:ascii="Arial" w:hAnsi="Arial" w:cs="Arial"/>
          <w:bCs/>
          <w:sz w:val="20"/>
          <w:szCs w:val="20"/>
        </w:rPr>
        <w:t xml:space="preserve">Tabla </w:t>
      </w:r>
      <w:r w:rsidRPr="00B05F0C">
        <w:rPr>
          <w:rFonts w:ascii="Arial" w:hAnsi="Arial" w:cs="Arial"/>
          <w:bCs/>
          <w:i/>
          <w:iCs/>
          <w:sz w:val="20"/>
          <w:szCs w:val="20"/>
        </w:rPr>
        <w:fldChar w:fldCharType="begin"/>
      </w:r>
      <w:r w:rsidRPr="00B05F0C">
        <w:rPr>
          <w:rFonts w:ascii="Arial" w:hAnsi="Arial" w:cs="Arial"/>
          <w:bCs/>
          <w:sz w:val="20"/>
          <w:szCs w:val="20"/>
        </w:rPr>
        <w:instrText xml:space="preserve"> SEQ Tabla \* ARABIC </w:instrText>
      </w:r>
      <w:r w:rsidRPr="00B05F0C">
        <w:rPr>
          <w:rFonts w:ascii="Arial" w:hAnsi="Arial" w:cs="Arial"/>
          <w:bCs/>
          <w:i/>
          <w:iCs/>
          <w:sz w:val="20"/>
          <w:szCs w:val="20"/>
        </w:rPr>
        <w:fldChar w:fldCharType="separate"/>
      </w:r>
      <w:r w:rsidR="00645FDD">
        <w:rPr>
          <w:rFonts w:ascii="Arial" w:hAnsi="Arial" w:cs="Arial"/>
          <w:bCs/>
          <w:noProof/>
          <w:sz w:val="20"/>
          <w:szCs w:val="20"/>
        </w:rPr>
        <w:t>48</w:t>
      </w:r>
      <w:r w:rsidRPr="00B05F0C">
        <w:rPr>
          <w:rFonts w:ascii="Arial" w:hAnsi="Arial" w:cs="Arial"/>
          <w:bCs/>
          <w:i/>
          <w:iCs/>
          <w:sz w:val="20"/>
          <w:szCs w:val="20"/>
        </w:rPr>
        <w:fldChar w:fldCharType="end"/>
      </w:r>
      <w:r w:rsidRPr="00B05F0C">
        <w:rPr>
          <w:rFonts w:ascii="Arial" w:hAnsi="Arial" w:cs="Arial"/>
          <w:bCs/>
          <w:sz w:val="20"/>
          <w:szCs w:val="20"/>
        </w:rPr>
        <w:t xml:space="preserve">. </w:t>
      </w:r>
      <w:r w:rsidRPr="00B05F0C">
        <w:rPr>
          <w:rFonts w:ascii="Arial" w:hAnsi="Arial" w:cs="Arial"/>
          <w:sz w:val="20"/>
          <w:szCs w:val="20"/>
        </w:rPr>
        <w:t>Clasificación de especies por rango de abundancia anual (2018–2022).</w:t>
      </w:r>
    </w:p>
    <w:p w14:paraId="1EA7799C" w14:textId="11D64A1C" w:rsidR="001870F2" w:rsidRDefault="00C661CE" w:rsidP="00376A5C">
      <w:pPr>
        <w:pStyle w:val="Default"/>
        <w:numPr>
          <w:ilvl w:val="1"/>
          <w:numId w:val="6"/>
        </w:numPr>
        <w:spacing w:line="360" w:lineRule="auto"/>
        <w:ind w:left="426" w:hanging="436"/>
        <w:outlineLvl w:val="2"/>
        <w:rPr>
          <w:rFonts w:ascii="Arial" w:hAnsi="Arial" w:cs="Arial"/>
          <w:b/>
          <w:bCs/>
          <w:color w:val="auto"/>
          <w:sz w:val="22"/>
          <w:szCs w:val="22"/>
        </w:rPr>
      </w:pPr>
      <w:r>
        <w:rPr>
          <w:rFonts w:ascii="Arial" w:hAnsi="Arial" w:cs="Arial"/>
          <w:b/>
          <w:bCs/>
          <w:color w:val="auto"/>
          <w:sz w:val="22"/>
          <w:szCs w:val="22"/>
        </w:rPr>
        <w:t xml:space="preserve">Índices Ecológicos </w:t>
      </w:r>
    </w:p>
    <w:p w14:paraId="6BFAB590" w14:textId="00D12F94" w:rsidR="006D7B50" w:rsidRPr="006D7B50" w:rsidRDefault="001870F2" w:rsidP="00376A5C">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Flora</w:t>
      </w:r>
    </w:p>
    <w:p w14:paraId="63115DBF" w14:textId="702DB8AD" w:rsidR="009E2F27" w:rsidRPr="009E2F27" w:rsidRDefault="009E2F27" w:rsidP="009E2F27">
      <w:pPr>
        <w:spacing w:after="240"/>
        <w:jc w:val="both"/>
        <w:rPr>
          <w:rFonts w:ascii="Arial" w:hAnsi="Arial" w:cs="Arial"/>
          <w:bCs/>
          <w:sz w:val="22"/>
          <w:szCs w:val="22"/>
          <w:lang w:val="es-ES"/>
        </w:rPr>
      </w:pPr>
      <w:r>
        <w:rPr>
          <w:rFonts w:ascii="Arial" w:hAnsi="Arial" w:cs="Arial"/>
          <w:bCs/>
          <w:sz w:val="22"/>
          <w:szCs w:val="22"/>
          <w:lang w:val="es-ES"/>
        </w:rPr>
        <w:t>L</w:t>
      </w:r>
      <w:r w:rsidRPr="009E2F27">
        <w:rPr>
          <w:rFonts w:ascii="Arial" w:hAnsi="Arial" w:cs="Arial"/>
          <w:bCs/>
          <w:sz w:val="22"/>
          <w:szCs w:val="22"/>
          <w:lang w:val="es-ES"/>
        </w:rPr>
        <w:t xml:space="preserve">os índices ecológicos (Tabla </w:t>
      </w:r>
      <w:r>
        <w:rPr>
          <w:rFonts w:ascii="Arial" w:hAnsi="Arial" w:cs="Arial"/>
          <w:bCs/>
          <w:sz w:val="22"/>
          <w:szCs w:val="22"/>
          <w:lang w:val="es-ES"/>
        </w:rPr>
        <w:t>49</w:t>
      </w:r>
      <w:r w:rsidRPr="009E2F27">
        <w:rPr>
          <w:rFonts w:ascii="Arial" w:hAnsi="Arial" w:cs="Arial"/>
          <w:bCs/>
          <w:sz w:val="22"/>
          <w:szCs w:val="22"/>
          <w:lang w:val="es-ES"/>
        </w:rPr>
        <w:t>) muestran un incremento sostenido en la riqueza, abundancia y diversidad florística entre 2018 y 2022, en concordancia con las medidas de remediación aplicadas en el Pasivo Ambiental Minero Excelsior.</w:t>
      </w:r>
    </w:p>
    <w:p w14:paraId="1F30B3B1" w14:textId="18863862" w:rsidR="009E2F27" w:rsidRPr="009E2F27" w:rsidRDefault="009E2F27" w:rsidP="009E2F27">
      <w:pPr>
        <w:spacing w:after="240"/>
        <w:jc w:val="both"/>
        <w:rPr>
          <w:rFonts w:ascii="Arial" w:hAnsi="Arial" w:cs="Arial"/>
          <w:bCs/>
          <w:sz w:val="22"/>
          <w:szCs w:val="22"/>
          <w:lang w:val="es-ES"/>
        </w:rPr>
      </w:pPr>
      <w:r w:rsidRPr="009E2F27">
        <w:rPr>
          <w:rFonts w:ascii="Arial" w:hAnsi="Arial" w:cs="Arial"/>
          <w:bCs/>
          <w:sz w:val="22"/>
          <w:szCs w:val="22"/>
          <w:lang w:val="es-ES"/>
        </w:rPr>
        <w:t>El índice de Shannon se mantuvo en valores medios (~2.29) hasta 2020, con un aumento en 2021 (2.43) y un valor alto en 2022 (2.95), evidenciando mayor diversidad. El índice de Simpson fue consistentemente alto (&gt;0.85), alcanzando su máximo en 2022 (0.912), lo que refleja una distribución más homogénea.</w:t>
      </w:r>
    </w:p>
    <w:p w14:paraId="4BF5C4ED" w14:textId="44AC13F3" w:rsidR="009E2F27" w:rsidRPr="009E2F27" w:rsidRDefault="009E2F27" w:rsidP="009E2F27">
      <w:pPr>
        <w:spacing w:after="240"/>
        <w:jc w:val="both"/>
        <w:rPr>
          <w:rFonts w:ascii="Arial" w:hAnsi="Arial" w:cs="Arial"/>
          <w:bCs/>
          <w:sz w:val="22"/>
          <w:szCs w:val="22"/>
          <w:lang w:val="es-ES"/>
        </w:rPr>
      </w:pPr>
      <w:r w:rsidRPr="009E2F27">
        <w:rPr>
          <w:rFonts w:ascii="Arial" w:hAnsi="Arial" w:cs="Arial"/>
          <w:bCs/>
          <w:sz w:val="22"/>
          <w:szCs w:val="22"/>
          <w:lang w:val="es-ES"/>
        </w:rPr>
        <w:t>El índice de Margalef mostró una clara tendencia ascendente, pasando de valores medios (~3.2) a un valor elevado (6.25) en 2022, indicando mayor heterogeneidad específica. Por su parte, el índice de equitatividad de Pielou (J’) varió entre 0.674 y 0.794, reflejando cambios en la distribución relativa de especies a lo largo del periodo.</w:t>
      </w:r>
    </w:p>
    <w:p w14:paraId="4DA965AD" w14:textId="3A03F3C8" w:rsidR="006D7B50" w:rsidRDefault="009E2F27" w:rsidP="00D057CB">
      <w:pPr>
        <w:spacing w:after="240"/>
        <w:jc w:val="both"/>
        <w:rPr>
          <w:rFonts w:ascii="Arial" w:hAnsi="Arial" w:cs="Arial"/>
          <w:bCs/>
          <w:sz w:val="22"/>
          <w:szCs w:val="22"/>
          <w:lang w:val="es-ES"/>
        </w:rPr>
      </w:pPr>
      <w:r w:rsidRPr="009E2F27">
        <w:rPr>
          <w:rFonts w:ascii="Arial" w:hAnsi="Arial" w:cs="Arial"/>
          <w:bCs/>
          <w:sz w:val="22"/>
          <w:szCs w:val="22"/>
          <w:lang w:val="es-ES"/>
        </w:rPr>
        <w:t>En conjunto, los resultados evidencian una recuperación progresiva del ecosistema y un proceso favorable de sucesión ecológica.</w:t>
      </w:r>
    </w:p>
    <w:tbl>
      <w:tblPr>
        <w:tblStyle w:val="Estilo1"/>
        <w:tblW w:w="5028" w:type="dxa"/>
        <w:tblLook w:val="04A0" w:firstRow="1" w:lastRow="0" w:firstColumn="1" w:lastColumn="0" w:noHBand="0" w:noVBand="1"/>
      </w:tblPr>
      <w:tblGrid>
        <w:gridCol w:w="355"/>
        <w:gridCol w:w="461"/>
        <w:gridCol w:w="596"/>
        <w:gridCol w:w="919"/>
        <w:gridCol w:w="846"/>
        <w:gridCol w:w="860"/>
        <w:gridCol w:w="991"/>
      </w:tblGrid>
      <w:tr w:rsidR="00C661CE" w:rsidRPr="00C661CE" w14:paraId="23FA1BD7" w14:textId="77777777" w:rsidTr="00D057CB">
        <w:trPr>
          <w:trHeight w:val="283"/>
        </w:trPr>
        <w:tc>
          <w:tcPr>
            <w:tcW w:w="355" w:type="dxa"/>
            <w:tcBorders>
              <w:bottom w:val="single" w:sz="4" w:space="0" w:color="auto"/>
            </w:tcBorders>
            <w:shd w:val="clear" w:color="auto" w:fill="D9D9D9" w:themeFill="background1" w:themeFillShade="D9"/>
            <w:vAlign w:val="center"/>
            <w:hideMark/>
          </w:tcPr>
          <w:p w14:paraId="77CE0D35" w14:textId="120D4167" w:rsidR="00C661CE" w:rsidRPr="00D057CB" w:rsidRDefault="00C661CE" w:rsidP="00C661CE">
            <w:pPr>
              <w:ind w:left="-111" w:right="-106"/>
              <w:jc w:val="center"/>
              <w:rPr>
                <w:rFonts w:cs="Times New Roman"/>
                <w:b/>
                <w:bCs/>
                <w:sz w:val="10"/>
                <w:szCs w:val="10"/>
              </w:rPr>
            </w:pPr>
            <w:r w:rsidRPr="00D057CB">
              <w:rPr>
                <w:rFonts w:cs="Times New Roman"/>
                <w:b/>
                <w:bCs/>
                <w:sz w:val="10"/>
                <w:szCs w:val="10"/>
                <w:lang w:val="es-ES"/>
              </w:rPr>
              <w:t>Años</w:t>
            </w:r>
          </w:p>
        </w:tc>
        <w:tc>
          <w:tcPr>
            <w:tcW w:w="461" w:type="dxa"/>
            <w:tcBorders>
              <w:bottom w:val="single" w:sz="4" w:space="0" w:color="auto"/>
            </w:tcBorders>
            <w:shd w:val="clear" w:color="auto" w:fill="D9D9D9" w:themeFill="background1" w:themeFillShade="D9"/>
            <w:vAlign w:val="center"/>
            <w:hideMark/>
          </w:tcPr>
          <w:p w14:paraId="36DD9EEB" w14:textId="1839EA73" w:rsidR="00C661CE" w:rsidRPr="00D057CB" w:rsidRDefault="00C661CE" w:rsidP="00C661CE">
            <w:pPr>
              <w:ind w:left="-105" w:right="-106"/>
              <w:jc w:val="center"/>
              <w:rPr>
                <w:rFonts w:cs="Times New Roman"/>
                <w:b/>
                <w:bCs/>
                <w:sz w:val="10"/>
                <w:szCs w:val="10"/>
              </w:rPr>
            </w:pPr>
            <w:r w:rsidRPr="00D057CB">
              <w:rPr>
                <w:rFonts w:cs="Times New Roman"/>
                <w:b/>
                <w:bCs/>
                <w:sz w:val="10"/>
                <w:szCs w:val="10"/>
                <w:lang w:val="es-ES"/>
              </w:rPr>
              <w:t>Riqueza</w:t>
            </w:r>
          </w:p>
        </w:tc>
        <w:tc>
          <w:tcPr>
            <w:tcW w:w="596" w:type="dxa"/>
            <w:tcBorders>
              <w:bottom w:val="single" w:sz="4" w:space="0" w:color="auto"/>
            </w:tcBorders>
            <w:shd w:val="clear" w:color="auto" w:fill="D9D9D9" w:themeFill="background1" w:themeFillShade="D9"/>
            <w:vAlign w:val="center"/>
            <w:hideMark/>
          </w:tcPr>
          <w:p w14:paraId="6F26702A" w14:textId="44E74E0F" w:rsidR="00C661CE" w:rsidRPr="00D057CB" w:rsidRDefault="00C661CE" w:rsidP="00C661CE">
            <w:pPr>
              <w:ind w:left="-143" w:right="-74"/>
              <w:jc w:val="center"/>
              <w:rPr>
                <w:rFonts w:cs="Times New Roman"/>
                <w:b/>
                <w:bCs/>
                <w:sz w:val="10"/>
                <w:szCs w:val="10"/>
              </w:rPr>
            </w:pPr>
            <w:r w:rsidRPr="00D057CB">
              <w:rPr>
                <w:rFonts w:cs="Times New Roman"/>
                <w:b/>
                <w:bCs/>
                <w:sz w:val="10"/>
                <w:szCs w:val="10"/>
                <w:lang w:val="es-ES"/>
              </w:rPr>
              <w:t>Abundancia</w:t>
            </w:r>
          </w:p>
        </w:tc>
        <w:tc>
          <w:tcPr>
            <w:tcW w:w="919" w:type="dxa"/>
            <w:tcBorders>
              <w:bottom w:val="single" w:sz="4" w:space="0" w:color="auto"/>
            </w:tcBorders>
            <w:shd w:val="clear" w:color="auto" w:fill="D9D9D9" w:themeFill="background1" w:themeFillShade="D9"/>
            <w:vAlign w:val="center"/>
            <w:hideMark/>
          </w:tcPr>
          <w:p w14:paraId="30A9F072" w14:textId="3E793BA3" w:rsidR="00C661CE" w:rsidRPr="00D057CB" w:rsidRDefault="00C661CE" w:rsidP="00C661CE">
            <w:pPr>
              <w:ind w:left="-106" w:right="-62"/>
              <w:jc w:val="center"/>
              <w:rPr>
                <w:rFonts w:cs="Times New Roman"/>
                <w:b/>
                <w:bCs/>
                <w:sz w:val="10"/>
                <w:szCs w:val="10"/>
              </w:rPr>
            </w:pPr>
            <w:r w:rsidRPr="00D057CB">
              <w:rPr>
                <w:rFonts w:cs="Times New Roman"/>
                <w:b/>
                <w:bCs/>
                <w:sz w:val="10"/>
                <w:szCs w:val="10"/>
                <w:lang w:val="es-ES"/>
              </w:rPr>
              <w:t>Shannon</w:t>
            </w:r>
          </w:p>
          <w:p w14:paraId="027A228E" w14:textId="14C4F309" w:rsidR="00C661CE" w:rsidRPr="00D057CB" w:rsidRDefault="00C661CE" w:rsidP="00C661CE">
            <w:pPr>
              <w:ind w:left="-106" w:right="-62"/>
              <w:jc w:val="center"/>
              <w:rPr>
                <w:rFonts w:cs="Times New Roman"/>
                <w:b/>
                <w:bCs/>
                <w:sz w:val="10"/>
                <w:szCs w:val="10"/>
              </w:rPr>
            </w:pPr>
            <w:r w:rsidRPr="00D057CB">
              <w:rPr>
                <w:rFonts w:cs="Times New Roman"/>
                <w:b/>
                <w:bCs/>
                <w:sz w:val="10"/>
                <w:szCs w:val="10"/>
                <w:lang w:val="es-ES"/>
              </w:rPr>
              <w:t>(Cesel, 2021)</w:t>
            </w:r>
          </w:p>
        </w:tc>
        <w:tc>
          <w:tcPr>
            <w:tcW w:w="846" w:type="dxa"/>
            <w:tcBorders>
              <w:bottom w:val="single" w:sz="4" w:space="0" w:color="auto"/>
            </w:tcBorders>
            <w:shd w:val="clear" w:color="auto" w:fill="D9D9D9" w:themeFill="background1" w:themeFillShade="D9"/>
            <w:vAlign w:val="center"/>
            <w:hideMark/>
          </w:tcPr>
          <w:p w14:paraId="228C4C99" w14:textId="69C4AC51" w:rsidR="00C661CE" w:rsidRPr="00D057CB" w:rsidRDefault="00C661CE" w:rsidP="00C661CE">
            <w:pPr>
              <w:ind w:left="-152" w:right="-85"/>
              <w:jc w:val="center"/>
              <w:rPr>
                <w:rFonts w:cs="Times New Roman"/>
                <w:b/>
                <w:bCs/>
                <w:sz w:val="10"/>
                <w:szCs w:val="10"/>
              </w:rPr>
            </w:pPr>
            <w:r w:rsidRPr="00D057CB">
              <w:rPr>
                <w:rFonts w:cs="Times New Roman"/>
                <w:b/>
                <w:bCs/>
                <w:sz w:val="10"/>
                <w:szCs w:val="10"/>
              </w:rPr>
              <w:t>Simpson</w:t>
            </w:r>
          </w:p>
          <w:p w14:paraId="7B634719" w14:textId="7C73B03F" w:rsidR="00C661CE" w:rsidRPr="00D057CB" w:rsidRDefault="00C661CE" w:rsidP="00C661CE">
            <w:pPr>
              <w:ind w:left="-152" w:right="-85"/>
              <w:jc w:val="center"/>
              <w:rPr>
                <w:rFonts w:cs="Times New Roman"/>
                <w:b/>
                <w:bCs/>
                <w:sz w:val="10"/>
                <w:szCs w:val="10"/>
              </w:rPr>
            </w:pPr>
            <w:r w:rsidRPr="00D057CB">
              <w:rPr>
                <w:rFonts w:cs="Times New Roman"/>
                <w:b/>
                <w:bCs/>
                <w:sz w:val="10"/>
                <w:szCs w:val="10"/>
                <w:lang w:val="es-ES"/>
              </w:rPr>
              <w:t>(Menhinick, 1964)</w:t>
            </w:r>
          </w:p>
        </w:tc>
        <w:tc>
          <w:tcPr>
            <w:tcW w:w="860" w:type="dxa"/>
            <w:tcBorders>
              <w:bottom w:val="single" w:sz="4" w:space="0" w:color="auto"/>
            </w:tcBorders>
            <w:shd w:val="clear" w:color="auto" w:fill="D9D9D9" w:themeFill="background1" w:themeFillShade="D9"/>
            <w:vAlign w:val="center"/>
            <w:hideMark/>
          </w:tcPr>
          <w:p w14:paraId="2AAB7FCC" w14:textId="333BE9B6" w:rsidR="00C661CE" w:rsidRPr="00D057CB" w:rsidRDefault="00C661CE" w:rsidP="00C661CE">
            <w:pPr>
              <w:ind w:left="-152" w:right="-85"/>
              <w:jc w:val="center"/>
              <w:rPr>
                <w:rFonts w:cs="Times New Roman"/>
                <w:b/>
                <w:bCs/>
                <w:sz w:val="10"/>
                <w:szCs w:val="10"/>
              </w:rPr>
            </w:pPr>
            <w:r w:rsidRPr="00D057CB">
              <w:rPr>
                <w:rFonts w:cs="Times New Roman"/>
                <w:b/>
                <w:bCs/>
                <w:sz w:val="10"/>
                <w:szCs w:val="10"/>
              </w:rPr>
              <w:t>Margalef</w:t>
            </w:r>
          </w:p>
          <w:p w14:paraId="10527660" w14:textId="38DE0325" w:rsidR="00C661CE" w:rsidRPr="00D057CB" w:rsidRDefault="00C661CE" w:rsidP="00C661CE">
            <w:pPr>
              <w:ind w:left="-152" w:right="-85"/>
              <w:jc w:val="center"/>
              <w:rPr>
                <w:rFonts w:cs="Times New Roman"/>
                <w:b/>
                <w:bCs/>
                <w:sz w:val="10"/>
                <w:szCs w:val="10"/>
              </w:rPr>
            </w:pPr>
            <w:r w:rsidRPr="00D057CB">
              <w:rPr>
                <w:rFonts w:cs="Times New Roman"/>
                <w:b/>
                <w:bCs/>
                <w:sz w:val="10"/>
                <w:szCs w:val="10"/>
              </w:rPr>
              <w:t>(Cesel, 2021)</w:t>
            </w:r>
          </w:p>
        </w:tc>
        <w:tc>
          <w:tcPr>
            <w:tcW w:w="991" w:type="dxa"/>
            <w:tcBorders>
              <w:bottom w:val="single" w:sz="4" w:space="0" w:color="auto"/>
            </w:tcBorders>
            <w:shd w:val="clear" w:color="auto" w:fill="D9D9D9" w:themeFill="background1" w:themeFillShade="D9"/>
            <w:vAlign w:val="center"/>
            <w:hideMark/>
          </w:tcPr>
          <w:p w14:paraId="4693FC5E" w14:textId="739CD23F" w:rsidR="00C661CE" w:rsidRPr="00D057CB" w:rsidRDefault="00C661CE" w:rsidP="00C661CE">
            <w:pPr>
              <w:ind w:left="-152" w:right="-85"/>
              <w:jc w:val="center"/>
              <w:rPr>
                <w:rFonts w:cs="Times New Roman"/>
                <w:b/>
                <w:bCs/>
                <w:sz w:val="10"/>
                <w:szCs w:val="10"/>
              </w:rPr>
            </w:pPr>
            <w:r w:rsidRPr="00D057CB">
              <w:rPr>
                <w:rFonts w:cs="Times New Roman"/>
                <w:b/>
                <w:bCs/>
                <w:sz w:val="10"/>
                <w:szCs w:val="10"/>
              </w:rPr>
              <w:t>Pielou (J ‘)</w:t>
            </w:r>
          </w:p>
          <w:p w14:paraId="36458488" w14:textId="7DB02692" w:rsidR="00C661CE" w:rsidRPr="00D057CB" w:rsidRDefault="00C661CE" w:rsidP="00C661CE">
            <w:pPr>
              <w:ind w:left="-152" w:right="-85"/>
              <w:jc w:val="center"/>
              <w:rPr>
                <w:rFonts w:cs="Times New Roman"/>
                <w:b/>
                <w:bCs/>
                <w:sz w:val="10"/>
                <w:szCs w:val="10"/>
              </w:rPr>
            </w:pPr>
            <w:r w:rsidRPr="00D057CB">
              <w:rPr>
                <w:rFonts w:cs="Times New Roman"/>
                <w:b/>
                <w:bCs/>
                <w:sz w:val="10"/>
                <w:szCs w:val="10"/>
              </w:rPr>
              <w:t>(Magurran, 1988)</w:t>
            </w:r>
          </w:p>
        </w:tc>
      </w:tr>
      <w:tr w:rsidR="00C661CE" w:rsidRPr="00C661CE" w14:paraId="0E2A2569" w14:textId="77777777" w:rsidTr="00D057CB">
        <w:trPr>
          <w:trHeight w:val="170"/>
        </w:trPr>
        <w:tc>
          <w:tcPr>
            <w:tcW w:w="355" w:type="dxa"/>
            <w:tcBorders>
              <w:top w:val="single" w:sz="4" w:space="0" w:color="auto"/>
            </w:tcBorders>
            <w:vAlign w:val="center"/>
            <w:hideMark/>
          </w:tcPr>
          <w:p w14:paraId="4D0AD70E" w14:textId="77777777" w:rsidR="00C661CE" w:rsidRPr="00C661CE" w:rsidRDefault="00C661CE" w:rsidP="00C661CE">
            <w:pPr>
              <w:ind w:left="-111" w:right="-106"/>
              <w:jc w:val="center"/>
              <w:rPr>
                <w:rFonts w:cs="Times New Roman"/>
                <w:sz w:val="10"/>
                <w:szCs w:val="10"/>
              </w:rPr>
            </w:pPr>
            <w:r w:rsidRPr="00C661CE">
              <w:rPr>
                <w:rFonts w:cs="Times New Roman"/>
                <w:sz w:val="10"/>
                <w:szCs w:val="10"/>
                <w:lang w:val="es-ES"/>
              </w:rPr>
              <w:t>2018</w:t>
            </w:r>
          </w:p>
        </w:tc>
        <w:tc>
          <w:tcPr>
            <w:tcW w:w="461" w:type="dxa"/>
            <w:tcBorders>
              <w:top w:val="single" w:sz="4" w:space="0" w:color="auto"/>
            </w:tcBorders>
            <w:vAlign w:val="center"/>
            <w:hideMark/>
          </w:tcPr>
          <w:p w14:paraId="33E906A8" w14:textId="77777777" w:rsidR="00C661CE" w:rsidRPr="00C661CE" w:rsidRDefault="00C661CE" w:rsidP="00C661CE">
            <w:pPr>
              <w:ind w:left="-105" w:right="-106"/>
              <w:jc w:val="center"/>
              <w:rPr>
                <w:rFonts w:cs="Times New Roman"/>
                <w:sz w:val="10"/>
                <w:szCs w:val="10"/>
              </w:rPr>
            </w:pPr>
            <w:r w:rsidRPr="00C661CE">
              <w:rPr>
                <w:rFonts w:cs="Times New Roman"/>
                <w:sz w:val="10"/>
                <w:szCs w:val="10"/>
                <w:lang w:val="es-ES"/>
              </w:rPr>
              <w:t>18</w:t>
            </w:r>
          </w:p>
        </w:tc>
        <w:tc>
          <w:tcPr>
            <w:tcW w:w="596" w:type="dxa"/>
            <w:tcBorders>
              <w:top w:val="single" w:sz="4" w:space="0" w:color="auto"/>
            </w:tcBorders>
            <w:vAlign w:val="center"/>
            <w:hideMark/>
          </w:tcPr>
          <w:p w14:paraId="0DB13B51" w14:textId="77777777" w:rsidR="00C661CE" w:rsidRPr="00C661CE" w:rsidRDefault="00C661CE" w:rsidP="00C661CE">
            <w:pPr>
              <w:ind w:left="-143" w:right="-74"/>
              <w:jc w:val="center"/>
              <w:rPr>
                <w:rFonts w:cs="Times New Roman"/>
                <w:sz w:val="10"/>
                <w:szCs w:val="10"/>
              </w:rPr>
            </w:pPr>
            <w:r w:rsidRPr="00C661CE">
              <w:rPr>
                <w:rFonts w:cs="Times New Roman"/>
                <w:sz w:val="10"/>
                <w:szCs w:val="10"/>
                <w:lang w:val="es-ES"/>
              </w:rPr>
              <w:t>198</w:t>
            </w:r>
          </w:p>
        </w:tc>
        <w:tc>
          <w:tcPr>
            <w:tcW w:w="919" w:type="dxa"/>
            <w:tcBorders>
              <w:top w:val="single" w:sz="4" w:space="0" w:color="auto"/>
            </w:tcBorders>
            <w:vAlign w:val="center"/>
            <w:hideMark/>
          </w:tcPr>
          <w:p w14:paraId="633D558F" w14:textId="77777777" w:rsidR="00C661CE" w:rsidRPr="00C661CE" w:rsidRDefault="00C661CE" w:rsidP="00C661CE">
            <w:pPr>
              <w:ind w:left="-106" w:right="-62"/>
              <w:jc w:val="center"/>
              <w:rPr>
                <w:rFonts w:cs="Times New Roman"/>
                <w:sz w:val="10"/>
                <w:szCs w:val="10"/>
              </w:rPr>
            </w:pPr>
            <w:r w:rsidRPr="00C661CE">
              <w:rPr>
                <w:rFonts w:cs="Times New Roman"/>
                <w:sz w:val="10"/>
                <w:szCs w:val="10"/>
                <w:lang w:val="es-ES"/>
              </w:rPr>
              <w:t>Mediana diversidad</w:t>
            </w:r>
          </w:p>
        </w:tc>
        <w:tc>
          <w:tcPr>
            <w:tcW w:w="846" w:type="dxa"/>
            <w:tcBorders>
              <w:top w:val="single" w:sz="4" w:space="0" w:color="auto"/>
            </w:tcBorders>
            <w:vAlign w:val="center"/>
            <w:hideMark/>
          </w:tcPr>
          <w:p w14:paraId="43084590" w14:textId="77777777" w:rsidR="00C661CE" w:rsidRPr="00C661CE" w:rsidRDefault="00C661CE" w:rsidP="00C661CE">
            <w:pPr>
              <w:ind w:left="-152" w:right="-85"/>
              <w:jc w:val="center"/>
              <w:rPr>
                <w:rFonts w:cs="Times New Roman"/>
                <w:sz w:val="10"/>
                <w:szCs w:val="10"/>
              </w:rPr>
            </w:pPr>
            <w:r w:rsidRPr="00C661CE">
              <w:rPr>
                <w:rFonts w:cs="Times New Roman"/>
                <w:sz w:val="10"/>
                <w:szCs w:val="10"/>
                <w:lang w:val="es-ES"/>
              </w:rPr>
              <w:t>Diversidad alta</w:t>
            </w:r>
          </w:p>
        </w:tc>
        <w:tc>
          <w:tcPr>
            <w:tcW w:w="860" w:type="dxa"/>
            <w:tcBorders>
              <w:top w:val="single" w:sz="4" w:space="0" w:color="auto"/>
            </w:tcBorders>
            <w:vAlign w:val="center"/>
            <w:hideMark/>
          </w:tcPr>
          <w:p w14:paraId="2F616D65"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Mediana diversidad</w:t>
            </w:r>
          </w:p>
        </w:tc>
        <w:tc>
          <w:tcPr>
            <w:tcW w:w="991" w:type="dxa"/>
            <w:tcBorders>
              <w:top w:val="single" w:sz="4" w:space="0" w:color="auto"/>
            </w:tcBorders>
            <w:vAlign w:val="center"/>
            <w:hideMark/>
          </w:tcPr>
          <w:p w14:paraId="47AE8B7D"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0.794</w:t>
            </w:r>
          </w:p>
        </w:tc>
      </w:tr>
      <w:tr w:rsidR="00C661CE" w:rsidRPr="00C661CE" w14:paraId="4F68C5C3" w14:textId="77777777" w:rsidTr="00D057CB">
        <w:trPr>
          <w:trHeight w:val="170"/>
        </w:trPr>
        <w:tc>
          <w:tcPr>
            <w:tcW w:w="355" w:type="dxa"/>
            <w:vAlign w:val="center"/>
            <w:hideMark/>
          </w:tcPr>
          <w:p w14:paraId="01E9EF4F" w14:textId="77777777" w:rsidR="00C661CE" w:rsidRPr="00C661CE" w:rsidRDefault="00C661CE" w:rsidP="00C661CE">
            <w:pPr>
              <w:ind w:left="-111" w:right="-106"/>
              <w:jc w:val="center"/>
              <w:rPr>
                <w:rFonts w:cs="Times New Roman"/>
                <w:sz w:val="10"/>
                <w:szCs w:val="10"/>
              </w:rPr>
            </w:pPr>
            <w:r w:rsidRPr="00C661CE">
              <w:rPr>
                <w:rFonts w:cs="Times New Roman"/>
                <w:sz w:val="10"/>
                <w:szCs w:val="10"/>
                <w:lang w:val="es-ES"/>
              </w:rPr>
              <w:t>2019</w:t>
            </w:r>
          </w:p>
        </w:tc>
        <w:tc>
          <w:tcPr>
            <w:tcW w:w="461" w:type="dxa"/>
            <w:vAlign w:val="center"/>
            <w:hideMark/>
          </w:tcPr>
          <w:p w14:paraId="068E6C17" w14:textId="77777777" w:rsidR="00C661CE" w:rsidRPr="00C661CE" w:rsidRDefault="00C661CE" w:rsidP="00C661CE">
            <w:pPr>
              <w:ind w:left="-105" w:right="-106"/>
              <w:jc w:val="center"/>
              <w:rPr>
                <w:rFonts w:cs="Times New Roman"/>
                <w:sz w:val="10"/>
                <w:szCs w:val="10"/>
              </w:rPr>
            </w:pPr>
            <w:r w:rsidRPr="00C661CE">
              <w:rPr>
                <w:rFonts w:cs="Times New Roman"/>
                <w:sz w:val="10"/>
                <w:szCs w:val="10"/>
                <w:lang w:val="es-ES"/>
              </w:rPr>
              <w:t>19</w:t>
            </w:r>
          </w:p>
        </w:tc>
        <w:tc>
          <w:tcPr>
            <w:tcW w:w="596" w:type="dxa"/>
            <w:vAlign w:val="center"/>
            <w:hideMark/>
          </w:tcPr>
          <w:p w14:paraId="20D55F4A" w14:textId="77777777" w:rsidR="00C661CE" w:rsidRPr="00C661CE" w:rsidRDefault="00C661CE" w:rsidP="00C661CE">
            <w:pPr>
              <w:ind w:left="-143" w:right="-74"/>
              <w:jc w:val="center"/>
              <w:rPr>
                <w:rFonts w:cs="Times New Roman"/>
                <w:sz w:val="10"/>
                <w:szCs w:val="10"/>
              </w:rPr>
            </w:pPr>
            <w:r w:rsidRPr="00C661CE">
              <w:rPr>
                <w:rFonts w:cs="Times New Roman"/>
                <w:sz w:val="10"/>
                <w:szCs w:val="10"/>
                <w:lang w:val="es-ES"/>
              </w:rPr>
              <w:t>266</w:t>
            </w:r>
          </w:p>
        </w:tc>
        <w:tc>
          <w:tcPr>
            <w:tcW w:w="919" w:type="dxa"/>
            <w:vAlign w:val="center"/>
            <w:hideMark/>
          </w:tcPr>
          <w:p w14:paraId="34B55571" w14:textId="77777777" w:rsidR="00C661CE" w:rsidRPr="00C661CE" w:rsidRDefault="00C661CE" w:rsidP="00C661CE">
            <w:pPr>
              <w:ind w:left="-106" w:right="-62"/>
              <w:jc w:val="center"/>
              <w:rPr>
                <w:rFonts w:cs="Times New Roman"/>
                <w:sz w:val="10"/>
                <w:szCs w:val="10"/>
              </w:rPr>
            </w:pPr>
            <w:r w:rsidRPr="00C661CE">
              <w:rPr>
                <w:rFonts w:cs="Times New Roman"/>
                <w:sz w:val="10"/>
                <w:szCs w:val="10"/>
                <w:lang w:val="es-ES"/>
              </w:rPr>
              <w:t>Mediana diversidad</w:t>
            </w:r>
          </w:p>
        </w:tc>
        <w:tc>
          <w:tcPr>
            <w:tcW w:w="846" w:type="dxa"/>
            <w:vAlign w:val="center"/>
            <w:hideMark/>
          </w:tcPr>
          <w:p w14:paraId="2B9BAA27" w14:textId="77777777" w:rsidR="00C661CE" w:rsidRPr="00C661CE" w:rsidRDefault="00C661CE" w:rsidP="00C661CE">
            <w:pPr>
              <w:ind w:left="-152" w:right="-85"/>
              <w:jc w:val="center"/>
              <w:rPr>
                <w:rFonts w:cs="Times New Roman"/>
                <w:sz w:val="10"/>
                <w:szCs w:val="10"/>
              </w:rPr>
            </w:pPr>
            <w:r w:rsidRPr="00C661CE">
              <w:rPr>
                <w:rFonts w:cs="Times New Roman"/>
                <w:sz w:val="10"/>
                <w:szCs w:val="10"/>
                <w:lang w:val="es-ES"/>
              </w:rPr>
              <w:t>Diversidad alta</w:t>
            </w:r>
          </w:p>
        </w:tc>
        <w:tc>
          <w:tcPr>
            <w:tcW w:w="860" w:type="dxa"/>
            <w:vAlign w:val="center"/>
            <w:hideMark/>
          </w:tcPr>
          <w:p w14:paraId="0DDB710D"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Mediana diversidad</w:t>
            </w:r>
          </w:p>
        </w:tc>
        <w:tc>
          <w:tcPr>
            <w:tcW w:w="991" w:type="dxa"/>
            <w:vAlign w:val="center"/>
            <w:hideMark/>
          </w:tcPr>
          <w:p w14:paraId="368CB782"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0.680</w:t>
            </w:r>
          </w:p>
        </w:tc>
      </w:tr>
      <w:tr w:rsidR="00C661CE" w:rsidRPr="00C661CE" w14:paraId="1C66D4CD" w14:textId="77777777" w:rsidTr="00D057CB">
        <w:trPr>
          <w:trHeight w:val="170"/>
        </w:trPr>
        <w:tc>
          <w:tcPr>
            <w:tcW w:w="355" w:type="dxa"/>
            <w:vAlign w:val="center"/>
            <w:hideMark/>
          </w:tcPr>
          <w:p w14:paraId="0177AF99" w14:textId="77777777" w:rsidR="00C661CE" w:rsidRPr="00C661CE" w:rsidRDefault="00C661CE" w:rsidP="00C661CE">
            <w:pPr>
              <w:ind w:left="-111" w:right="-106"/>
              <w:jc w:val="center"/>
              <w:rPr>
                <w:rFonts w:cs="Times New Roman"/>
                <w:sz w:val="10"/>
                <w:szCs w:val="10"/>
              </w:rPr>
            </w:pPr>
            <w:r w:rsidRPr="00C661CE">
              <w:rPr>
                <w:rFonts w:cs="Times New Roman"/>
                <w:sz w:val="10"/>
                <w:szCs w:val="10"/>
                <w:lang w:val="es-ES"/>
              </w:rPr>
              <w:t>2020</w:t>
            </w:r>
          </w:p>
        </w:tc>
        <w:tc>
          <w:tcPr>
            <w:tcW w:w="461" w:type="dxa"/>
            <w:vAlign w:val="center"/>
            <w:hideMark/>
          </w:tcPr>
          <w:p w14:paraId="67982751" w14:textId="77777777" w:rsidR="00C661CE" w:rsidRPr="00C661CE" w:rsidRDefault="00C661CE" w:rsidP="00C661CE">
            <w:pPr>
              <w:ind w:left="-105" w:right="-106"/>
              <w:jc w:val="center"/>
              <w:rPr>
                <w:rFonts w:cs="Times New Roman"/>
                <w:sz w:val="10"/>
                <w:szCs w:val="10"/>
              </w:rPr>
            </w:pPr>
            <w:r w:rsidRPr="00C661CE">
              <w:rPr>
                <w:rFonts w:cs="Times New Roman"/>
                <w:sz w:val="10"/>
                <w:szCs w:val="10"/>
                <w:lang w:val="es-ES"/>
              </w:rPr>
              <w:t>22</w:t>
            </w:r>
          </w:p>
        </w:tc>
        <w:tc>
          <w:tcPr>
            <w:tcW w:w="596" w:type="dxa"/>
            <w:vAlign w:val="center"/>
            <w:hideMark/>
          </w:tcPr>
          <w:p w14:paraId="53294B1B" w14:textId="77777777" w:rsidR="00C661CE" w:rsidRPr="00C661CE" w:rsidRDefault="00C661CE" w:rsidP="00C661CE">
            <w:pPr>
              <w:ind w:left="-143" w:right="-74"/>
              <w:jc w:val="center"/>
              <w:rPr>
                <w:rFonts w:cs="Times New Roman"/>
                <w:sz w:val="10"/>
                <w:szCs w:val="10"/>
              </w:rPr>
            </w:pPr>
            <w:r w:rsidRPr="00C661CE">
              <w:rPr>
                <w:rFonts w:cs="Times New Roman"/>
                <w:sz w:val="10"/>
                <w:szCs w:val="10"/>
                <w:lang w:val="es-ES"/>
              </w:rPr>
              <w:t>221</w:t>
            </w:r>
          </w:p>
        </w:tc>
        <w:tc>
          <w:tcPr>
            <w:tcW w:w="919" w:type="dxa"/>
            <w:vAlign w:val="center"/>
            <w:hideMark/>
          </w:tcPr>
          <w:p w14:paraId="723339B3" w14:textId="77777777" w:rsidR="00C661CE" w:rsidRPr="00C661CE" w:rsidRDefault="00C661CE" w:rsidP="00C661CE">
            <w:pPr>
              <w:ind w:left="-106" w:right="-62"/>
              <w:jc w:val="center"/>
              <w:rPr>
                <w:rFonts w:cs="Times New Roman"/>
                <w:sz w:val="10"/>
                <w:szCs w:val="10"/>
              </w:rPr>
            </w:pPr>
            <w:r w:rsidRPr="00C661CE">
              <w:rPr>
                <w:rFonts w:cs="Times New Roman"/>
                <w:sz w:val="10"/>
                <w:szCs w:val="10"/>
                <w:lang w:val="es-ES"/>
              </w:rPr>
              <w:t>Mediana diversidad</w:t>
            </w:r>
          </w:p>
        </w:tc>
        <w:tc>
          <w:tcPr>
            <w:tcW w:w="846" w:type="dxa"/>
            <w:vAlign w:val="center"/>
            <w:hideMark/>
          </w:tcPr>
          <w:p w14:paraId="323981A3" w14:textId="77777777" w:rsidR="00C661CE" w:rsidRPr="00C661CE" w:rsidRDefault="00C661CE" w:rsidP="00C661CE">
            <w:pPr>
              <w:ind w:left="-152" w:right="-85"/>
              <w:jc w:val="center"/>
              <w:rPr>
                <w:rFonts w:cs="Times New Roman"/>
                <w:sz w:val="10"/>
                <w:szCs w:val="10"/>
              </w:rPr>
            </w:pPr>
            <w:r w:rsidRPr="00C661CE">
              <w:rPr>
                <w:rFonts w:cs="Times New Roman"/>
                <w:sz w:val="10"/>
                <w:szCs w:val="10"/>
                <w:lang w:val="es-ES"/>
              </w:rPr>
              <w:t>Diversidad alta</w:t>
            </w:r>
          </w:p>
        </w:tc>
        <w:tc>
          <w:tcPr>
            <w:tcW w:w="860" w:type="dxa"/>
            <w:vAlign w:val="center"/>
            <w:hideMark/>
          </w:tcPr>
          <w:p w14:paraId="632F1C8F"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Mediana diversidad</w:t>
            </w:r>
          </w:p>
        </w:tc>
        <w:tc>
          <w:tcPr>
            <w:tcW w:w="991" w:type="dxa"/>
            <w:vAlign w:val="center"/>
            <w:hideMark/>
          </w:tcPr>
          <w:p w14:paraId="21678BB1"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0.769</w:t>
            </w:r>
          </w:p>
        </w:tc>
      </w:tr>
      <w:tr w:rsidR="00C661CE" w:rsidRPr="00C661CE" w14:paraId="647679D5" w14:textId="77777777" w:rsidTr="00D057CB">
        <w:trPr>
          <w:trHeight w:val="170"/>
        </w:trPr>
        <w:tc>
          <w:tcPr>
            <w:tcW w:w="355" w:type="dxa"/>
            <w:vAlign w:val="center"/>
            <w:hideMark/>
          </w:tcPr>
          <w:p w14:paraId="2FFE8B99" w14:textId="77777777" w:rsidR="00C661CE" w:rsidRPr="00C661CE" w:rsidRDefault="00C661CE" w:rsidP="00C661CE">
            <w:pPr>
              <w:ind w:left="-111" w:right="-106"/>
              <w:jc w:val="center"/>
              <w:rPr>
                <w:rFonts w:cs="Times New Roman"/>
                <w:sz w:val="10"/>
                <w:szCs w:val="10"/>
              </w:rPr>
            </w:pPr>
            <w:r w:rsidRPr="00C661CE">
              <w:rPr>
                <w:rFonts w:cs="Times New Roman"/>
                <w:sz w:val="10"/>
                <w:szCs w:val="10"/>
                <w:lang w:val="es-ES"/>
              </w:rPr>
              <w:t>2021</w:t>
            </w:r>
          </w:p>
        </w:tc>
        <w:tc>
          <w:tcPr>
            <w:tcW w:w="461" w:type="dxa"/>
            <w:vAlign w:val="center"/>
            <w:hideMark/>
          </w:tcPr>
          <w:p w14:paraId="533E3F3A" w14:textId="77777777" w:rsidR="00C661CE" w:rsidRPr="00C661CE" w:rsidRDefault="00C661CE" w:rsidP="00C661CE">
            <w:pPr>
              <w:ind w:left="-105" w:right="-106"/>
              <w:jc w:val="center"/>
              <w:rPr>
                <w:rFonts w:cs="Times New Roman"/>
                <w:sz w:val="10"/>
                <w:szCs w:val="10"/>
              </w:rPr>
            </w:pPr>
            <w:r w:rsidRPr="00C661CE">
              <w:rPr>
                <w:rFonts w:cs="Times New Roman"/>
                <w:sz w:val="10"/>
                <w:szCs w:val="10"/>
                <w:lang w:val="es-ES"/>
              </w:rPr>
              <w:t>37</w:t>
            </w:r>
          </w:p>
        </w:tc>
        <w:tc>
          <w:tcPr>
            <w:tcW w:w="596" w:type="dxa"/>
            <w:vAlign w:val="center"/>
            <w:hideMark/>
          </w:tcPr>
          <w:p w14:paraId="160C7B53" w14:textId="77777777" w:rsidR="00C661CE" w:rsidRPr="00C661CE" w:rsidRDefault="00C661CE" w:rsidP="00C661CE">
            <w:pPr>
              <w:ind w:left="-143" w:right="-74"/>
              <w:jc w:val="center"/>
              <w:rPr>
                <w:rFonts w:cs="Times New Roman"/>
                <w:sz w:val="10"/>
                <w:szCs w:val="10"/>
              </w:rPr>
            </w:pPr>
            <w:r w:rsidRPr="00C661CE">
              <w:rPr>
                <w:rFonts w:cs="Times New Roman"/>
                <w:sz w:val="10"/>
                <w:szCs w:val="10"/>
                <w:lang w:val="es-ES"/>
              </w:rPr>
              <w:t>437</w:t>
            </w:r>
          </w:p>
        </w:tc>
        <w:tc>
          <w:tcPr>
            <w:tcW w:w="919" w:type="dxa"/>
            <w:vAlign w:val="center"/>
            <w:hideMark/>
          </w:tcPr>
          <w:p w14:paraId="77E3DE2A" w14:textId="77777777" w:rsidR="00C661CE" w:rsidRPr="00C661CE" w:rsidRDefault="00C661CE" w:rsidP="00C661CE">
            <w:pPr>
              <w:ind w:left="-106" w:right="-62"/>
              <w:jc w:val="center"/>
              <w:rPr>
                <w:rFonts w:cs="Times New Roman"/>
                <w:sz w:val="10"/>
                <w:szCs w:val="10"/>
              </w:rPr>
            </w:pPr>
            <w:r w:rsidRPr="00C661CE">
              <w:rPr>
                <w:rFonts w:cs="Times New Roman"/>
                <w:sz w:val="10"/>
                <w:szCs w:val="10"/>
                <w:lang w:val="es-ES"/>
              </w:rPr>
              <w:t>Mediana diversidad</w:t>
            </w:r>
          </w:p>
        </w:tc>
        <w:tc>
          <w:tcPr>
            <w:tcW w:w="846" w:type="dxa"/>
            <w:vAlign w:val="center"/>
            <w:hideMark/>
          </w:tcPr>
          <w:p w14:paraId="7BCEE83E" w14:textId="77777777" w:rsidR="00C661CE" w:rsidRPr="00C661CE" w:rsidRDefault="00C661CE" w:rsidP="00C661CE">
            <w:pPr>
              <w:ind w:left="-152" w:right="-85"/>
              <w:jc w:val="center"/>
              <w:rPr>
                <w:rFonts w:cs="Times New Roman"/>
                <w:sz w:val="10"/>
                <w:szCs w:val="10"/>
              </w:rPr>
            </w:pPr>
            <w:r w:rsidRPr="00C661CE">
              <w:rPr>
                <w:rFonts w:cs="Times New Roman"/>
                <w:sz w:val="10"/>
                <w:szCs w:val="10"/>
                <w:lang w:val="es-ES"/>
              </w:rPr>
              <w:t>Diversidad alta</w:t>
            </w:r>
          </w:p>
        </w:tc>
        <w:tc>
          <w:tcPr>
            <w:tcW w:w="860" w:type="dxa"/>
            <w:vAlign w:val="center"/>
            <w:hideMark/>
          </w:tcPr>
          <w:p w14:paraId="4BB07D72"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Alta diversidad</w:t>
            </w:r>
          </w:p>
        </w:tc>
        <w:tc>
          <w:tcPr>
            <w:tcW w:w="991" w:type="dxa"/>
            <w:vAlign w:val="center"/>
            <w:hideMark/>
          </w:tcPr>
          <w:p w14:paraId="4CC9600C"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0.674</w:t>
            </w:r>
          </w:p>
        </w:tc>
      </w:tr>
      <w:tr w:rsidR="00C661CE" w:rsidRPr="00C661CE" w14:paraId="3EAB15DB" w14:textId="77777777" w:rsidTr="00D057CB">
        <w:trPr>
          <w:trHeight w:val="170"/>
        </w:trPr>
        <w:tc>
          <w:tcPr>
            <w:tcW w:w="355" w:type="dxa"/>
            <w:vAlign w:val="center"/>
            <w:hideMark/>
          </w:tcPr>
          <w:p w14:paraId="302CD98A" w14:textId="77777777" w:rsidR="00C661CE" w:rsidRPr="00C661CE" w:rsidRDefault="00C661CE" w:rsidP="00C661CE">
            <w:pPr>
              <w:ind w:left="-111" w:right="-106"/>
              <w:jc w:val="center"/>
              <w:rPr>
                <w:rFonts w:cs="Times New Roman"/>
                <w:sz w:val="10"/>
                <w:szCs w:val="10"/>
              </w:rPr>
            </w:pPr>
            <w:r w:rsidRPr="00C661CE">
              <w:rPr>
                <w:rFonts w:cs="Times New Roman"/>
                <w:sz w:val="10"/>
                <w:szCs w:val="10"/>
                <w:lang w:val="es-ES"/>
              </w:rPr>
              <w:t>2022</w:t>
            </w:r>
          </w:p>
        </w:tc>
        <w:tc>
          <w:tcPr>
            <w:tcW w:w="461" w:type="dxa"/>
            <w:vAlign w:val="center"/>
            <w:hideMark/>
          </w:tcPr>
          <w:p w14:paraId="43A251F5" w14:textId="77777777" w:rsidR="00C661CE" w:rsidRPr="00C661CE" w:rsidRDefault="00C661CE" w:rsidP="00C661CE">
            <w:pPr>
              <w:ind w:left="-105" w:right="-106"/>
              <w:jc w:val="center"/>
              <w:rPr>
                <w:rFonts w:cs="Times New Roman"/>
                <w:sz w:val="10"/>
                <w:szCs w:val="10"/>
              </w:rPr>
            </w:pPr>
            <w:r w:rsidRPr="00C661CE">
              <w:rPr>
                <w:rFonts w:cs="Times New Roman"/>
                <w:sz w:val="10"/>
                <w:szCs w:val="10"/>
                <w:lang w:val="es-ES"/>
              </w:rPr>
              <w:t>43</w:t>
            </w:r>
          </w:p>
        </w:tc>
        <w:tc>
          <w:tcPr>
            <w:tcW w:w="596" w:type="dxa"/>
            <w:vAlign w:val="center"/>
            <w:hideMark/>
          </w:tcPr>
          <w:p w14:paraId="452F0124" w14:textId="77777777" w:rsidR="00C661CE" w:rsidRPr="00C661CE" w:rsidRDefault="00C661CE" w:rsidP="00C661CE">
            <w:pPr>
              <w:ind w:left="-143" w:right="-74"/>
              <w:jc w:val="center"/>
              <w:rPr>
                <w:rFonts w:cs="Times New Roman"/>
                <w:sz w:val="10"/>
                <w:szCs w:val="10"/>
              </w:rPr>
            </w:pPr>
            <w:r w:rsidRPr="00C661CE">
              <w:rPr>
                <w:rFonts w:cs="Times New Roman"/>
                <w:sz w:val="10"/>
                <w:szCs w:val="10"/>
                <w:lang w:val="es-ES"/>
              </w:rPr>
              <w:t>831</w:t>
            </w:r>
          </w:p>
        </w:tc>
        <w:tc>
          <w:tcPr>
            <w:tcW w:w="919" w:type="dxa"/>
            <w:vAlign w:val="center"/>
            <w:hideMark/>
          </w:tcPr>
          <w:p w14:paraId="374B9373" w14:textId="77777777" w:rsidR="00C661CE" w:rsidRPr="00C661CE" w:rsidRDefault="00C661CE" w:rsidP="00C661CE">
            <w:pPr>
              <w:ind w:left="-106" w:right="-62"/>
              <w:jc w:val="center"/>
              <w:rPr>
                <w:rFonts w:cs="Times New Roman"/>
                <w:sz w:val="10"/>
                <w:szCs w:val="10"/>
              </w:rPr>
            </w:pPr>
            <w:r w:rsidRPr="00C661CE">
              <w:rPr>
                <w:rFonts w:cs="Times New Roman"/>
                <w:sz w:val="10"/>
                <w:szCs w:val="10"/>
                <w:lang w:val="es-ES"/>
              </w:rPr>
              <w:t>Alta diversidad</w:t>
            </w:r>
          </w:p>
        </w:tc>
        <w:tc>
          <w:tcPr>
            <w:tcW w:w="846" w:type="dxa"/>
            <w:vAlign w:val="center"/>
            <w:hideMark/>
          </w:tcPr>
          <w:p w14:paraId="696486A8" w14:textId="77777777" w:rsidR="00C661CE" w:rsidRPr="00C661CE" w:rsidRDefault="00C661CE" w:rsidP="00C661CE">
            <w:pPr>
              <w:ind w:left="-152" w:right="-85"/>
              <w:jc w:val="center"/>
              <w:rPr>
                <w:rFonts w:cs="Times New Roman"/>
                <w:sz w:val="10"/>
                <w:szCs w:val="10"/>
              </w:rPr>
            </w:pPr>
            <w:r w:rsidRPr="00C661CE">
              <w:rPr>
                <w:rFonts w:cs="Times New Roman"/>
                <w:sz w:val="10"/>
                <w:szCs w:val="10"/>
                <w:lang w:val="es-ES"/>
              </w:rPr>
              <w:t>Diversidad alta</w:t>
            </w:r>
          </w:p>
        </w:tc>
        <w:tc>
          <w:tcPr>
            <w:tcW w:w="860" w:type="dxa"/>
            <w:vAlign w:val="center"/>
            <w:hideMark/>
          </w:tcPr>
          <w:p w14:paraId="508EB9BD"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Alta diversidad</w:t>
            </w:r>
          </w:p>
        </w:tc>
        <w:tc>
          <w:tcPr>
            <w:tcW w:w="991" w:type="dxa"/>
            <w:vAlign w:val="center"/>
            <w:hideMark/>
          </w:tcPr>
          <w:p w14:paraId="0E787848" w14:textId="77777777" w:rsidR="00C661CE" w:rsidRPr="00C661CE" w:rsidRDefault="00C661CE" w:rsidP="00C661CE">
            <w:pPr>
              <w:ind w:left="-152" w:right="-85"/>
              <w:jc w:val="center"/>
              <w:rPr>
                <w:rFonts w:cs="Times New Roman"/>
                <w:sz w:val="10"/>
                <w:szCs w:val="10"/>
              </w:rPr>
            </w:pPr>
            <w:r w:rsidRPr="00C661CE">
              <w:rPr>
                <w:rFonts w:cs="Times New Roman"/>
                <w:sz w:val="10"/>
                <w:szCs w:val="10"/>
              </w:rPr>
              <w:t>0.783</w:t>
            </w:r>
          </w:p>
        </w:tc>
      </w:tr>
    </w:tbl>
    <w:p w14:paraId="27BD88FE" w14:textId="16945F9E" w:rsidR="00133B99" w:rsidRPr="009E2F27" w:rsidRDefault="00C661CE" w:rsidP="001870F2">
      <w:pPr>
        <w:spacing w:line="360" w:lineRule="auto"/>
        <w:jc w:val="both"/>
        <w:rPr>
          <w:rFonts w:ascii="Arial" w:hAnsi="Arial" w:cs="Arial"/>
          <w:bCs/>
          <w:sz w:val="16"/>
          <w:szCs w:val="16"/>
          <w:lang w:val="es-ES"/>
        </w:rPr>
      </w:pPr>
      <w:r w:rsidRPr="009E2F27">
        <w:rPr>
          <w:rFonts w:ascii="Arial" w:hAnsi="Arial" w:cs="Arial"/>
          <w:bCs/>
          <w:sz w:val="16"/>
          <w:szCs w:val="16"/>
        </w:rPr>
        <w:t xml:space="preserve">Tabla </w:t>
      </w:r>
      <w:r w:rsidRPr="009E2F27">
        <w:rPr>
          <w:rFonts w:ascii="Arial" w:hAnsi="Arial" w:cs="Arial"/>
          <w:bCs/>
          <w:i/>
          <w:iCs/>
          <w:sz w:val="16"/>
          <w:szCs w:val="16"/>
        </w:rPr>
        <w:fldChar w:fldCharType="begin"/>
      </w:r>
      <w:r w:rsidRPr="009E2F27">
        <w:rPr>
          <w:rFonts w:ascii="Arial" w:hAnsi="Arial" w:cs="Arial"/>
          <w:bCs/>
          <w:sz w:val="16"/>
          <w:szCs w:val="16"/>
        </w:rPr>
        <w:instrText xml:space="preserve"> SEQ Tabla \* ARABIC </w:instrText>
      </w:r>
      <w:r w:rsidRPr="009E2F27">
        <w:rPr>
          <w:rFonts w:ascii="Arial" w:hAnsi="Arial" w:cs="Arial"/>
          <w:bCs/>
          <w:i/>
          <w:iCs/>
          <w:sz w:val="16"/>
          <w:szCs w:val="16"/>
        </w:rPr>
        <w:fldChar w:fldCharType="separate"/>
      </w:r>
      <w:r w:rsidR="00645FDD">
        <w:rPr>
          <w:rFonts w:ascii="Arial" w:hAnsi="Arial" w:cs="Arial"/>
          <w:bCs/>
          <w:noProof/>
          <w:sz w:val="16"/>
          <w:szCs w:val="16"/>
        </w:rPr>
        <w:t>49</w:t>
      </w:r>
      <w:r w:rsidRPr="009E2F27">
        <w:rPr>
          <w:rFonts w:ascii="Arial" w:hAnsi="Arial" w:cs="Arial"/>
          <w:bCs/>
          <w:i/>
          <w:iCs/>
          <w:sz w:val="16"/>
          <w:szCs w:val="16"/>
        </w:rPr>
        <w:fldChar w:fldCharType="end"/>
      </w:r>
      <w:r w:rsidRPr="009E2F27">
        <w:rPr>
          <w:rFonts w:ascii="Arial" w:hAnsi="Arial" w:cs="Arial"/>
          <w:bCs/>
          <w:sz w:val="16"/>
          <w:szCs w:val="16"/>
        </w:rPr>
        <w:t xml:space="preserve">. </w:t>
      </w:r>
      <w:r w:rsidR="009E2F27" w:rsidRPr="009E2F27">
        <w:rPr>
          <w:rFonts w:ascii="Arial" w:hAnsi="Arial" w:cs="Arial"/>
          <w:color w:val="000000" w:themeColor="text1"/>
          <w:sz w:val="16"/>
          <w:szCs w:val="16"/>
        </w:rPr>
        <w:t>Índices ecológicos de diversidad florística (2018–2022)</w:t>
      </w:r>
    </w:p>
    <w:p w14:paraId="1FEE6DB5" w14:textId="75E31B09" w:rsidR="009E2F27" w:rsidRDefault="009E2F27" w:rsidP="001870F2">
      <w:pPr>
        <w:jc w:val="both"/>
        <w:rPr>
          <w:rFonts w:ascii="Arial" w:hAnsi="Arial" w:cs="Arial"/>
          <w:bCs/>
          <w:sz w:val="22"/>
          <w:szCs w:val="22"/>
          <w:lang w:val="es-ES"/>
        </w:rPr>
      </w:pPr>
      <w:r w:rsidRPr="009E2F27">
        <w:rPr>
          <w:rFonts w:ascii="Arial" w:hAnsi="Arial" w:cs="Arial"/>
          <w:bCs/>
          <w:sz w:val="22"/>
          <w:szCs w:val="22"/>
        </w:rPr>
        <w:t>El análisis del índice de Jaccard (Tabla 5</w:t>
      </w:r>
      <w:r w:rsidR="00D057CB">
        <w:rPr>
          <w:rFonts w:ascii="Arial" w:hAnsi="Arial" w:cs="Arial"/>
          <w:bCs/>
          <w:sz w:val="22"/>
          <w:szCs w:val="22"/>
        </w:rPr>
        <w:t>0</w:t>
      </w:r>
      <w:r w:rsidRPr="009E2F27">
        <w:rPr>
          <w:rFonts w:ascii="Arial" w:hAnsi="Arial" w:cs="Arial"/>
          <w:bCs/>
          <w:sz w:val="22"/>
          <w:szCs w:val="22"/>
        </w:rPr>
        <w:t xml:space="preserve">, Figura </w:t>
      </w:r>
      <w:r w:rsidR="00D057CB">
        <w:rPr>
          <w:rFonts w:ascii="Arial" w:hAnsi="Arial" w:cs="Arial"/>
          <w:bCs/>
          <w:sz w:val="22"/>
          <w:szCs w:val="22"/>
        </w:rPr>
        <w:t>4</w:t>
      </w:r>
      <w:r w:rsidRPr="009E2F27">
        <w:rPr>
          <w:rFonts w:ascii="Arial" w:hAnsi="Arial" w:cs="Arial"/>
          <w:bCs/>
          <w:sz w:val="22"/>
          <w:szCs w:val="22"/>
        </w:rPr>
        <w:t>) identificó dos agrupamientos:</w:t>
      </w:r>
    </w:p>
    <w:p w14:paraId="5DBC6561" w14:textId="5C0B3EDB" w:rsidR="009E2F27" w:rsidRPr="009E2F27" w:rsidRDefault="009E2F27" w:rsidP="009E2F27">
      <w:pPr>
        <w:pStyle w:val="Prrafodelista"/>
        <w:numPr>
          <w:ilvl w:val="0"/>
          <w:numId w:val="9"/>
        </w:numPr>
        <w:ind w:left="426"/>
        <w:jc w:val="both"/>
        <w:rPr>
          <w:rFonts w:ascii="Arial" w:hAnsi="Arial" w:cs="Arial"/>
          <w:bCs/>
          <w:sz w:val="22"/>
          <w:szCs w:val="22"/>
          <w:lang w:val="es-ES"/>
        </w:rPr>
      </w:pPr>
      <w:r w:rsidRPr="009E2F27">
        <w:rPr>
          <w:rFonts w:ascii="Arial" w:hAnsi="Arial" w:cs="Arial"/>
          <w:bCs/>
          <w:sz w:val="22"/>
          <w:szCs w:val="22"/>
          <w:lang w:val="es-ES"/>
        </w:rPr>
        <w:t>Grupo I (2018–2020): similitud media (&gt;0.40), con alta semejanza entre 2018 y 2019 (&gt;0.75), reflejando estabilidad inicial.</w:t>
      </w:r>
    </w:p>
    <w:p w14:paraId="0F4AF360" w14:textId="257628AE" w:rsidR="009E2F27" w:rsidRPr="009E2F27" w:rsidRDefault="009E2F27" w:rsidP="009E2F27">
      <w:pPr>
        <w:pStyle w:val="Prrafodelista"/>
        <w:numPr>
          <w:ilvl w:val="0"/>
          <w:numId w:val="9"/>
        </w:numPr>
        <w:ind w:left="426"/>
        <w:jc w:val="both"/>
        <w:rPr>
          <w:rFonts w:ascii="Arial" w:hAnsi="Arial" w:cs="Arial"/>
          <w:bCs/>
          <w:sz w:val="22"/>
          <w:szCs w:val="22"/>
          <w:lang w:val="es-ES"/>
        </w:rPr>
      </w:pPr>
      <w:r w:rsidRPr="009E2F27">
        <w:rPr>
          <w:rFonts w:ascii="Arial" w:hAnsi="Arial" w:cs="Arial"/>
          <w:bCs/>
          <w:sz w:val="22"/>
          <w:szCs w:val="22"/>
          <w:lang w:val="es-ES"/>
        </w:rPr>
        <w:t>Grupo II (2021–2022): alta semejanza interna (&gt;0.60), asociada al establecimiento de nuevas especies.</w:t>
      </w:r>
    </w:p>
    <w:p w14:paraId="49676CDC" w14:textId="6ADB239F" w:rsidR="009E2F27" w:rsidRPr="009E2F27" w:rsidRDefault="009E2F27" w:rsidP="009E2F27">
      <w:pPr>
        <w:pStyle w:val="Descripcin"/>
        <w:rPr>
          <w:rFonts w:ascii="Arial" w:hAnsi="Arial" w:cs="Arial"/>
          <w:bCs/>
          <w:i w:val="0"/>
          <w:iCs w:val="0"/>
        </w:rPr>
      </w:pPr>
      <w:r w:rsidRPr="009E2F27">
        <w:rPr>
          <w:rFonts w:ascii="Arial" w:hAnsi="Arial" w:cs="Arial"/>
          <w:i w:val="0"/>
          <w:iCs w:val="0"/>
          <w:color w:val="000000" w:themeColor="text1"/>
        </w:rPr>
        <w:t xml:space="preserve">Figura </w:t>
      </w:r>
      <w:r w:rsidRPr="009E2F27">
        <w:rPr>
          <w:rFonts w:ascii="Arial" w:hAnsi="Arial" w:cs="Arial"/>
          <w:i w:val="0"/>
          <w:iCs w:val="0"/>
          <w:color w:val="000000" w:themeColor="text1"/>
        </w:rPr>
        <w:fldChar w:fldCharType="begin"/>
      </w:r>
      <w:r w:rsidRPr="009E2F27">
        <w:rPr>
          <w:rFonts w:ascii="Arial" w:hAnsi="Arial" w:cs="Arial"/>
          <w:i w:val="0"/>
          <w:iCs w:val="0"/>
          <w:color w:val="000000" w:themeColor="text1"/>
        </w:rPr>
        <w:instrText xml:space="preserve"> SEQ Figura \* ARABIC </w:instrText>
      </w:r>
      <w:r w:rsidRPr="009E2F27">
        <w:rPr>
          <w:rFonts w:ascii="Arial" w:hAnsi="Arial" w:cs="Arial"/>
          <w:i w:val="0"/>
          <w:iCs w:val="0"/>
          <w:color w:val="000000" w:themeColor="text1"/>
        </w:rPr>
        <w:fldChar w:fldCharType="separate"/>
      </w:r>
      <w:r w:rsidR="00645FDD">
        <w:rPr>
          <w:rFonts w:ascii="Arial" w:hAnsi="Arial" w:cs="Arial"/>
          <w:i w:val="0"/>
          <w:iCs w:val="0"/>
          <w:noProof/>
          <w:color w:val="000000" w:themeColor="text1"/>
        </w:rPr>
        <w:t>4</w:t>
      </w:r>
      <w:r w:rsidRPr="009E2F27">
        <w:rPr>
          <w:rFonts w:ascii="Arial" w:hAnsi="Arial" w:cs="Arial"/>
          <w:i w:val="0"/>
          <w:iCs w:val="0"/>
          <w:color w:val="000000" w:themeColor="text1"/>
        </w:rPr>
        <w:fldChar w:fldCharType="end"/>
      </w:r>
      <w:r w:rsidRPr="009E2F27">
        <w:rPr>
          <w:rFonts w:ascii="Arial" w:hAnsi="Arial" w:cs="Arial"/>
          <w:i w:val="0"/>
          <w:iCs w:val="0"/>
          <w:color w:val="000000" w:themeColor="text1"/>
        </w:rPr>
        <w:t xml:space="preserve">. </w:t>
      </w:r>
      <w:r w:rsidRPr="009E2F27">
        <w:rPr>
          <w:rFonts w:ascii="Arial" w:hAnsi="Arial" w:cs="Arial"/>
          <w:i w:val="0"/>
          <w:iCs w:val="0"/>
          <w:color w:val="000000" w:themeColor="text1"/>
          <w:lang w:val="es-PE"/>
        </w:rPr>
        <w:t>Dendrograma de similitud florística (2018–2022)</w:t>
      </w:r>
    </w:p>
    <w:p w14:paraId="66D68086" w14:textId="251CB7A8" w:rsidR="00C661CE" w:rsidRPr="009E2F27" w:rsidRDefault="009E2F27" w:rsidP="009E2F27">
      <w:pPr>
        <w:spacing w:after="240"/>
        <w:jc w:val="both"/>
        <w:rPr>
          <w:rFonts w:ascii="Arial" w:hAnsi="Arial" w:cs="Arial"/>
          <w:bCs/>
          <w:sz w:val="22"/>
          <w:szCs w:val="22"/>
          <w:lang w:val="es-ES"/>
        </w:rPr>
      </w:pPr>
      <w:r w:rsidRPr="009E2F27">
        <w:rPr>
          <w:rFonts w:ascii="Arial" w:hAnsi="Arial" w:cs="Arial"/>
          <w:bCs/>
          <w:sz w:val="22"/>
          <w:szCs w:val="22"/>
          <w:lang w:val="es-ES"/>
        </w:rPr>
        <w:t xml:space="preserve">La baja similitud global (&lt;0.15) indica una transformación significativa de la composición </w:t>
      </w:r>
      <w:r w:rsidRPr="009E2F27">
        <w:rPr>
          <w:rFonts w:ascii="Arial" w:hAnsi="Arial" w:cs="Arial"/>
          <w:bCs/>
          <w:sz w:val="22"/>
          <w:szCs w:val="22"/>
          <w:lang w:val="es-ES"/>
        </w:rPr>
        <w:lastRenderedPageBreak/>
        <w:t xml:space="preserve">florística, coherente con los efectos positivos de la </w:t>
      </w:r>
      <w:r w:rsidR="00C873DA" w:rsidRPr="001B4021">
        <w:rPr>
          <w:rFonts w:ascii="Arial" w:hAnsi="Arial" w:cs="Arial"/>
          <w:bCs/>
          <w:noProof/>
          <w:sz w:val="22"/>
          <w:szCs w:val="22"/>
          <w:lang w:val="es-ES" w:eastAsia="es-ES"/>
        </w:rPr>
        <w:drawing>
          <wp:anchor distT="0" distB="0" distL="114300" distR="114300" simplePos="0" relativeHeight="251748352" behindDoc="0" locked="0" layoutInCell="1" allowOverlap="1" wp14:anchorId="7A250998" wp14:editId="4B7862A5">
            <wp:simplePos x="0" y="0"/>
            <wp:positionH relativeFrom="margin">
              <wp:align>right</wp:align>
            </wp:positionH>
            <wp:positionV relativeFrom="paragraph">
              <wp:posOffset>1026160</wp:posOffset>
            </wp:positionV>
            <wp:extent cx="3113405" cy="1784350"/>
            <wp:effectExtent l="0" t="0" r="0" b="6350"/>
            <wp:wrapThrough wrapText="bothSides">
              <wp:wrapPolygon edited="0">
                <wp:start x="0" y="0"/>
                <wp:lineTo x="0" y="21446"/>
                <wp:lineTo x="21411" y="21446"/>
                <wp:lineTo x="21411" y="0"/>
                <wp:lineTo x="0" y="0"/>
              </wp:wrapPolygon>
            </wp:wrapThrough>
            <wp:docPr id="53934792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9347928" name=""/>
                    <pic:cNvPicPr/>
                  </pic:nvPicPr>
                  <pic:blipFill rotWithShape="1">
                    <a:blip r:embed="rId24">
                      <a:extLst>
                        <a:ext uri="{28A0092B-C50C-407E-A947-70E740481C1C}">
                          <a14:useLocalDpi xmlns:a14="http://schemas.microsoft.com/office/drawing/2010/main" val="0"/>
                        </a:ext>
                      </a:extLst>
                    </a:blip>
                    <a:srcRect l="1623"/>
                    <a:stretch>
                      <a:fillRect/>
                    </a:stretch>
                  </pic:blipFill>
                  <pic:spPr bwMode="auto">
                    <a:xfrm>
                      <a:off x="0" y="0"/>
                      <a:ext cx="3119931" cy="1788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9E2F27">
        <w:rPr>
          <w:rFonts w:ascii="Arial" w:hAnsi="Arial" w:cs="Arial"/>
          <w:bCs/>
          <w:sz w:val="22"/>
          <w:szCs w:val="22"/>
          <w:lang w:val="es-ES"/>
        </w:rPr>
        <w:t>restauración ambiental.</w:t>
      </w:r>
    </w:p>
    <w:tbl>
      <w:tblPr>
        <w:tblStyle w:val="Estilo1"/>
        <w:tblW w:w="4962" w:type="dxa"/>
        <w:tblLook w:val="04A0" w:firstRow="1" w:lastRow="0" w:firstColumn="1" w:lastColumn="0" w:noHBand="0" w:noVBand="1"/>
      </w:tblPr>
      <w:tblGrid>
        <w:gridCol w:w="2268"/>
        <w:gridCol w:w="889"/>
        <w:gridCol w:w="1805"/>
      </w:tblGrid>
      <w:tr w:rsidR="001870F2" w:rsidRPr="001870F2" w14:paraId="0A738C08" w14:textId="77777777" w:rsidTr="00D057CB">
        <w:trPr>
          <w:trHeight w:val="283"/>
        </w:trPr>
        <w:tc>
          <w:tcPr>
            <w:tcW w:w="2268" w:type="dxa"/>
            <w:tcBorders>
              <w:top w:val="single" w:sz="4" w:space="0" w:color="auto"/>
              <w:bottom w:val="single" w:sz="4" w:space="0" w:color="auto"/>
            </w:tcBorders>
            <w:shd w:val="clear" w:color="auto" w:fill="D9D9D9" w:themeFill="background1" w:themeFillShade="D9"/>
            <w:vAlign w:val="center"/>
          </w:tcPr>
          <w:p w14:paraId="64F7A076" w14:textId="639F80E6" w:rsidR="001870F2" w:rsidRPr="009E2F27" w:rsidRDefault="001870F2" w:rsidP="009E2F27">
            <w:pPr>
              <w:ind w:left="-104" w:right="-152"/>
              <w:jc w:val="center"/>
              <w:rPr>
                <w:rFonts w:ascii="Arial" w:hAnsi="Arial" w:cs="Arial"/>
                <w:b/>
                <w:bCs/>
                <w:sz w:val="12"/>
                <w:szCs w:val="8"/>
                <w:lang w:val="es-ES"/>
              </w:rPr>
            </w:pPr>
            <w:r w:rsidRPr="009E2F27">
              <w:rPr>
                <w:rFonts w:ascii="Arial" w:hAnsi="Arial" w:cs="Arial"/>
                <w:b/>
                <w:bCs/>
                <w:sz w:val="12"/>
                <w:szCs w:val="8"/>
                <w:lang w:val="es-ES"/>
              </w:rPr>
              <w:t>Años</w:t>
            </w:r>
          </w:p>
        </w:tc>
        <w:tc>
          <w:tcPr>
            <w:tcW w:w="889" w:type="dxa"/>
            <w:tcBorders>
              <w:top w:val="single" w:sz="4" w:space="0" w:color="auto"/>
              <w:bottom w:val="single" w:sz="4" w:space="0" w:color="auto"/>
            </w:tcBorders>
            <w:shd w:val="clear" w:color="auto" w:fill="D9D9D9" w:themeFill="background1" w:themeFillShade="D9"/>
            <w:vAlign w:val="center"/>
          </w:tcPr>
          <w:p w14:paraId="0AD3C6FB" w14:textId="7B220074" w:rsidR="001870F2" w:rsidRPr="009E2F27" w:rsidRDefault="001870F2" w:rsidP="001870F2">
            <w:pPr>
              <w:jc w:val="center"/>
              <w:rPr>
                <w:rFonts w:ascii="Arial" w:hAnsi="Arial" w:cs="Arial"/>
                <w:b/>
                <w:bCs/>
                <w:sz w:val="12"/>
                <w:szCs w:val="8"/>
                <w:lang w:val="es-ES"/>
              </w:rPr>
            </w:pPr>
            <w:r w:rsidRPr="009E2F27">
              <w:rPr>
                <w:rFonts w:ascii="Arial" w:hAnsi="Arial" w:cs="Arial"/>
                <w:b/>
                <w:bCs/>
                <w:sz w:val="12"/>
                <w:szCs w:val="8"/>
                <w:lang w:val="es-ES"/>
              </w:rPr>
              <w:t>Índice</w:t>
            </w:r>
          </w:p>
        </w:tc>
        <w:tc>
          <w:tcPr>
            <w:tcW w:w="1805" w:type="dxa"/>
            <w:tcBorders>
              <w:top w:val="single" w:sz="4" w:space="0" w:color="auto"/>
              <w:bottom w:val="single" w:sz="4" w:space="0" w:color="auto"/>
            </w:tcBorders>
            <w:shd w:val="clear" w:color="auto" w:fill="D9D9D9" w:themeFill="background1" w:themeFillShade="D9"/>
            <w:vAlign w:val="center"/>
          </w:tcPr>
          <w:p w14:paraId="798550A4" w14:textId="7F7E63A7" w:rsidR="001870F2" w:rsidRPr="009E2F27" w:rsidRDefault="001870F2" w:rsidP="00227566">
            <w:pPr>
              <w:jc w:val="center"/>
              <w:rPr>
                <w:rFonts w:ascii="Arial" w:hAnsi="Arial" w:cs="Arial"/>
                <w:b/>
                <w:bCs/>
                <w:sz w:val="12"/>
                <w:szCs w:val="8"/>
                <w:lang w:val="es-ES"/>
              </w:rPr>
            </w:pPr>
            <w:r w:rsidRPr="009E2F27">
              <w:rPr>
                <w:rFonts w:ascii="Arial" w:hAnsi="Arial" w:cs="Arial"/>
                <w:b/>
                <w:bCs/>
                <w:sz w:val="12"/>
                <w:szCs w:val="8"/>
                <w:lang w:val="es-ES"/>
              </w:rPr>
              <w:t>Interpretación del índice de Jaccard (Sandro, 2014)</w:t>
            </w:r>
          </w:p>
        </w:tc>
      </w:tr>
      <w:tr w:rsidR="001870F2" w:rsidRPr="001870F2" w14:paraId="1E106D7E" w14:textId="77777777" w:rsidTr="00D057CB">
        <w:trPr>
          <w:trHeight w:val="227"/>
        </w:trPr>
        <w:tc>
          <w:tcPr>
            <w:tcW w:w="2268" w:type="dxa"/>
            <w:tcBorders>
              <w:top w:val="single" w:sz="4" w:space="0" w:color="auto"/>
              <w:bottom w:val="nil"/>
            </w:tcBorders>
            <w:vAlign w:val="center"/>
          </w:tcPr>
          <w:p w14:paraId="0DCFCA7A" w14:textId="77777777" w:rsidR="001870F2" w:rsidRPr="00D057CB" w:rsidRDefault="001870F2" w:rsidP="009E2F27">
            <w:pPr>
              <w:ind w:left="-104" w:right="-152"/>
              <w:jc w:val="center"/>
              <w:rPr>
                <w:rFonts w:ascii="Arial" w:hAnsi="Arial" w:cs="Arial"/>
                <w:sz w:val="12"/>
                <w:szCs w:val="8"/>
                <w:lang w:val="es-ES"/>
              </w:rPr>
            </w:pPr>
            <w:r w:rsidRPr="00D057CB">
              <w:rPr>
                <w:rFonts w:ascii="Arial" w:hAnsi="Arial" w:cs="Arial"/>
                <w:sz w:val="12"/>
                <w:szCs w:val="8"/>
                <w:lang w:val="es-ES"/>
              </w:rPr>
              <w:t>2018 - 2019</w:t>
            </w:r>
          </w:p>
        </w:tc>
        <w:tc>
          <w:tcPr>
            <w:tcW w:w="889" w:type="dxa"/>
            <w:tcBorders>
              <w:top w:val="single" w:sz="4" w:space="0" w:color="auto"/>
              <w:bottom w:val="nil"/>
            </w:tcBorders>
            <w:vAlign w:val="center"/>
          </w:tcPr>
          <w:p w14:paraId="77976D4E" w14:textId="77777777" w:rsidR="001870F2" w:rsidRPr="00D057CB" w:rsidRDefault="001870F2" w:rsidP="00227566">
            <w:pPr>
              <w:jc w:val="center"/>
              <w:rPr>
                <w:rFonts w:ascii="Arial" w:hAnsi="Arial" w:cs="Arial"/>
                <w:sz w:val="12"/>
                <w:szCs w:val="8"/>
                <w:lang w:val="es-ES"/>
              </w:rPr>
            </w:pPr>
            <w:r w:rsidRPr="00D057CB">
              <w:rPr>
                <w:rFonts w:ascii="Arial" w:hAnsi="Arial" w:cs="Arial"/>
                <w:sz w:val="12"/>
                <w:szCs w:val="8"/>
              </w:rPr>
              <w:t>&gt; 0.75</w:t>
            </w:r>
          </w:p>
        </w:tc>
        <w:tc>
          <w:tcPr>
            <w:tcW w:w="1805" w:type="dxa"/>
            <w:tcBorders>
              <w:top w:val="single" w:sz="4" w:space="0" w:color="auto"/>
              <w:bottom w:val="nil"/>
            </w:tcBorders>
            <w:vAlign w:val="center"/>
          </w:tcPr>
          <w:p w14:paraId="07493204" w14:textId="77777777" w:rsidR="001870F2" w:rsidRPr="00D057CB" w:rsidRDefault="001870F2" w:rsidP="009E2F27">
            <w:pPr>
              <w:rPr>
                <w:rFonts w:ascii="Arial" w:hAnsi="Arial" w:cs="Arial"/>
                <w:sz w:val="12"/>
                <w:szCs w:val="8"/>
              </w:rPr>
            </w:pPr>
            <w:r w:rsidRPr="00D057CB">
              <w:rPr>
                <w:rFonts w:ascii="Arial" w:hAnsi="Arial" w:cs="Arial"/>
                <w:sz w:val="12"/>
                <w:szCs w:val="8"/>
              </w:rPr>
              <w:t>Alta semejanza</w:t>
            </w:r>
          </w:p>
        </w:tc>
      </w:tr>
      <w:tr w:rsidR="001870F2" w:rsidRPr="001870F2" w14:paraId="2D380862" w14:textId="77777777" w:rsidTr="00D057CB">
        <w:trPr>
          <w:trHeight w:val="227"/>
        </w:trPr>
        <w:tc>
          <w:tcPr>
            <w:tcW w:w="2268" w:type="dxa"/>
            <w:tcBorders>
              <w:top w:val="nil"/>
            </w:tcBorders>
            <w:vAlign w:val="center"/>
          </w:tcPr>
          <w:p w14:paraId="77452A6D" w14:textId="77777777" w:rsidR="001870F2" w:rsidRPr="00D057CB" w:rsidRDefault="001870F2" w:rsidP="009E2F27">
            <w:pPr>
              <w:ind w:left="-104" w:right="-152"/>
              <w:jc w:val="center"/>
              <w:rPr>
                <w:rFonts w:ascii="Arial" w:hAnsi="Arial" w:cs="Arial"/>
                <w:sz w:val="12"/>
                <w:szCs w:val="8"/>
                <w:lang w:val="es-ES"/>
              </w:rPr>
            </w:pPr>
            <w:r w:rsidRPr="00D057CB">
              <w:rPr>
                <w:rFonts w:ascii="Arial" w:hAnsi="Arial" w:cs="Arial"/>
                <w:sz w:val="12"/>
                <w:szCs w:val="8"/>
                <w:lang w:val="es-ES"/>
              </w:rPr>
              <w:t>2021 - 2022</w:t>
            </w:r>
          </w:p>
        </w:tc>
        <w:tc>
          <w:tcPr>
            <w:tcW w:w="889" w:type="dxa"/>
            <w:tcBorders>
              <w:top w:val="nil"/>
            </w:tcBorders>
            <w:vAlign w:val="center"/>
          </w:tcPr>
          <w:p w14:paraId="33798585" w14:textId="77777777" w:rsidR="001870F2" w:rsidRPr="00D057CB" w:rsidRDefault="001870F2" w:rsidP="00227566">
            <w:pPr>
              <w:jc w:val="center"/>
              <w:rPr>
                <w:rFonts w:ascii="Arial" w:hAnsi="Arial" w:cs="Arial"/>
                <w:sz w:val="12"/>
                <w:szCs w:val="8"/>
              </w:rPr>
            </w:pPr>
            <w:r w:rsidRPr="00D057CB">
              <w:rPr>
                <w:rFonts w:ascii="Arial" w:hAnsi="Arial" w:cs="Arial"/>
                <w:sz w:val="12"/>
                <w:szCs w:val="8"/>
                <w:lang w:val="es-ES"/>
              </w:rPr>
              <w:t>0.60</w:t>
            </w:r>
          </w:p>
        </w:tc>
        <w:tc>
          <w:tcPr>
            <w:tcW w:w="1805" w:type="dxa"/>
            <w:tcBorders>
              <w:top w:val="nil"/>
            </w:tcBorders>
            <w:vAlign w:val="center"/>
          </w:tcPr>
          <w:p w14:paraId="580404C6" w14:textId="77777777" w:rsidR="001870F2" w:rsidRPr="00D057CB" w:rsidRDefault="001870F2" w:rsidP="009E2F27">
            <w:pPr>
              <w:rPr>
                <w:rFonts w:ascii="Arial" w:hAnsi="Arial" w:cs="Arial"/>
                <w:sz w:val="12"/>
                <w:szCs w:val="8"/>
              </w:rPr>
            </w:pPr>
            <w:r w:rsidRPr="00D057CB">
              <w:rPr>
                <w:rFonts w:ascii="Arial" w:hAnsi="Arial" w:cs="Arial"/>
                <w:sz w:val="12"/>
                <w:szCs w:val="8"/>
              </w:rPr>
              <w:t>Alta semejanza</w:t>
            </w:r>
          </w:p>
        </w:tc>
      </w:tr>
      <w:tr w:rsidR="001870F2" w:rsidRPr="001870F2" w14:paraId="3029887C" w14:textId="77777777" w:rsidTr="00D057CB">
        <w:trPr>
          <w:trHeight w:val="227"/>
        </w:trPr>
        <w:tc>
          <w:tcPr>
            <w:tcW w:w="2268" w:type="dxa"/>
            <w:vAlign w:val="center"/>
          </w:tcPr>
          <w:p w14:paraId="59A65305" w14:textId="77777777" w:rsidR="001870F2" w:rsidRPr="00D057CB" w:rsidRDefault="001870F2" w:rsidP="009E2F27">
            <w:pPr>
              <w:ind w:left="-104" w:right="-152"/>
              <w:jc w:val="center"/>
              <w:rPr>
                <w:rFonts w:ascii="Arial" w:hAnsi="Arial" w:cs="Arial"/>
                <w:sz w:val="12"/>
                <w:szCs w:val="8"/>
                <w:lang w:val="es-ES"/>
              </w:rPr>
            </w:pPr>
            <w:r w:rsidRPr="00D057CB">
              <w:rPr>
                <w:rFonts w:ascii="Arial" w:hAnsi="Arial" w:cs="Arial"/>
                <w:sz w:val="12"/>
                <w:szCs w:val="8"/>
                <w:lang w:val="es-ES"/>
              </w:rPr>
              <w:t>2018 – 2019 - 2020</w:t>
            </w:r>
          </w:p>
        </w:tc>
        <w:tc>
          <w:tcPr>
            <w:tcW w:w="889" w:type="dxa"/>
            <w:vAlign w:val="center"/>
          </w:tcPr>
          <w:p w14:paraId="5CCBC23A" w14:textId="77777777" w:rsidR="001870F2" w:rsidRPr="00D057CB" w:rsidRDefault="001870F2" w:rsidP="00227566">
            <w:pPr>
              <w:jc w:val="center"/>
              <w:rPr>
                <w:rFonts w:ascii="Arial" w:hAnsi="Arial" w:cs="Arial"/>
                <w:sz w:val="12"/>
                <w:szCs w:val="8"/>
                <w:lang w:val="es-ES"/>
              </w:rPr>
            </w:pPr>
            <w:r w:rsidRPr="00D057CB">
              <w:rPr>
                <w:rFonts w:ascii="Arial" w:hAnsi="Arial" w:cs="Arial"/>
                <w:sz w:val="12"/>
                <w:szCs w:val="8"/>
              </w:rPr>
              <w:t>&gt; 0.40</w:t>
            </w:r>
          </w:p>
        </w:tc>
        <w:tc>
          <w:tcPr>
            <w:tcW w:w="1805" w:type="dxa"/>
            <w:vAlign w:val="center"/>
          </w:tcPr>
          <w:p w14:paraId="0FE71BFE" w14:textId="77777777" w:rsidR="001870F2" w:rsidRPr="00D057CB" w:rsidRDefault="001870F2" w:rsidP="009E2F27">
            <w:pPr>
              <w:rPr>
                <w:rFonts w:ascii="Arial" w:hAnsi="Arial" w:cs="Arial"/>
                <w:sz w:val="12"/>
                <w:szCs w:val="8"/>
              </w:rPr>
            </w:pPr>
            <w:r w:rsidRPr="00D057CB">
              <w:rPr>
                <w:rFonts w:ascii="Arial" w:hAnsi="Arial" w:cs="Arial"/>
                <w:sz w:val="12"/>
                <w:szCs w:val="8"/>
              </w:rPr>
              <w:t>Semejanza media</w:t>
            </w:r>
          </w:p>
        </w:tc>
      </w:tr>
      <w:tr w:rsidR="001870F2" w:rsidRPr="001870F2" w14:paraId="583D1BE5" w14:textId="77777777" w:rsidTr="00D057CB">
        <w:trPr>
          <w:trHeight w:val="227"/>
        </w:trPr>
        <w:tc>
          <w:tcPr>
            <w:tcW w:w="2268" w:type="dxa"/>
            <w:vAlign w:val="center"/>
          </w:tcPr>
          <w:p w14:paraId="4465D324" w14:textId="77777777" w:rsidR="001870F2" w:rsidRPr="00D057CB" w:rsidRDefault="001870F2" w:rsidP="009E2F27">
            <w:pPr>
              <w:ind w:left="-104" w:right="-152"/>
              <w:jc w:val="center"/>
              <w:rPr>
                <w:rFonts w:ascii="Arial" w:hAnsi="Arial" w:cs="Arial"/>
                <w:sz w:val="12"/>
                <w:szCs w:val="8"/>
                <w:lang w:val="es-ES"/>
              </w:rPr>
            </w:pPr>
            <w:r w:rsidRPr="00D057CB">
              <w:rPr>
                <w:rFonts w:ascii="Arial" w:hAnsi="Arial" w:cs="Arial"/>
                <w:sz w:val="12"/>
                <w:szCs w:val="8"/>
                <w:lang w:val="es-ES"/>
              </w:rPr>
              <w:t>2021 – 2022 – 2020 – 2019 - 2018</w:t>
            </w:r>
          </w:p>
        </w:tc>
        <w:tc>
          <w:tcPr>
            <w:tcW w:w="889" w:type="dxa"/>
            <w:vAlign w:val="center"/>
          </w:tcPr>
          <w:p w14:paraId="1161DA9B" w14:textId="77777777" w:rsidR="001870F2" w:rsidRPr="00D057CB" w:rsidRDefault="001870F2" w:rsidP="00227566">
            <w:pPr>
              <w:jc w:val="center"/>
              <w:rPr>
                <w:rFonts w:ascii="Arial" w:hAnsi="Arial" w:cs="Arial"/>
                <w:sz w:val="12"/>
                <w:szCs w:val="8"/>
                <w:lang w:val="es-ES"/>
              </w:rPr>
            </w:pPr>
            <w:r w:rsidRPr="00D057CB">
              <w:rPr>
                <w:rFonts w:ascii="Arial" w:hAnsi="Arial" w:cs="Arial"/>
                <w:sz w:val="12"/>
                <w:szCs w:val="8"/>
              </w:rPr>
              <w:t>&gt; 0.15</w:t>
            </w:r>
          </w:p>
        </w:tc>
        <w:tc>
          <w:tcPr>
            <w:tcW w:w="1805" w:type="dxa"/>
            <w:vAlign w:val="center"/>
          </w:tcPr>
          <w:p w14:paraId="720C2D92" w14:textId="77777777" w:rsidR="001870F2" w:rsidRPr="00D057CB" w:rsidRDefault="001870F2" w:rsidP="009E2F27">
            <w:pPr>
              <w:rPr>
                <w:rFonts w:ascii="Arial" w:hAnsi="Arial" w:cs="Arial"/>
                <w:sz w:val="12"/>
                <w:szCs w:val="8"/>
              </w:rPr>
            </w:pPr>
            <w:r w:rsidRPr="00D057CB">
              <w:rPr>
                <w:rFonts w:ascii="Arial" w:hAnsi="Arial" w:cs="Arial"/>
                <w:sz w:val="12"/>
                <w:szCs w:val="8"/>
              </w:rPr>
              <w:t>Muy baja semejanza</w:t>
            </w:r>
          </w:p>
        </w:tc>
      </w:tr>
    </w:tbl>
    <w:p w14:paraId="4852391E" w14:textId="6DEF0CFC" w:rsidR="001A3EE0" w:rsidRPr="009E2F27" w:rsidRDefault="001870F2" w:rsidP="001870F2">
      <w:pPr>
        <w:spacing w:line="360" w:lineRule="auto"/>
        <w:jc w:val="both"/>
        <w:rPr>
          <w:rFonts w:ascii="Arial" w:hAnsi="Arial" w:cs="Arial"/>
          <w:color w:val="000000" w:themeColor="text1"/>
          <w:sz w:val="18"/>
          <w:szCs w:val="18"/>
        </w:rPr>
      </w:pPr>
      <w:r w:rsidRPr="009E2F27">
        <w:rPr>
          <w:rFonts w:ascii="Arial" w:hAnsi="Arial" w:cs="Arial"/>
          <w:bCs/>
          <w:sz w:val="18"/>
          <w:szCs w:val="18"/>
        </w:rPr>
        <w:t xml:space="preserve">Tabla </w:t>
      </w:r>
      <w:r w:rsidRPr="009E2F27">
        <w:rPr>
          <w:rFonts w:ascii="Arial" w:hAnsi="Arial" w:cs="Arial"/>
          <w:bCs/>
          <w:i/>
          <w:iCs/>
          <w:sz w:val="18"/>
          <w:szCs w:val="18"/>
        </w:rPr>
        <w:fldChar w:fldCharType="begin"/>
      </w:r>
      <w:r w:rsidRPr="009E2F27">
        <w:rPr>
          <w:rFonts w:ascii="Arial" w:hAnsi="Arial" w:cs="Arial"/>
          <w:bCs/>
          <w:sz w:val="18"/>
          <w:szCs w:val="18"/>
        </w:rPr>
        <w:instrText xml:space="preserve"> SEQ Tabla \* ARABIC </w:instrText>
      </w:r>
      <w:r w:rsidRPr="009E2F27">
        <w:rPr>
          <w:rFonts w:ascii="Arial" w:hAnsi="Arial" w:cs="Arial"/>
          <w:bCs/>
          <w:i/>
          <w:iCs/>
          <w:sz w:val="18"/>
          <w:szCs w:val="18"/>
        </w:rPr>
        <w:fldChar w:fldCharType="separate"/>
      </w:r>
      <w:r w:rsidR="00645FDD">
        <w:rPr>
          <w:rFonts w:ascii="Arial" w:hAnsi="Arial" w:cs="Arial"/>
          <w:bCs/>
          <w:noProof/>
          <w:sz w:val="18"/>
          <w:szCs w:val="18"/>
        </w:rPr>
        <w:t>50</w:t>
      </w:r>
      <w:r w:rsidRPr="009E2F27">
        <w:rPr>
          <w:rFonts w:ascii="Arial" w:hAnsi="Arial" w:cs="Arial"/>
          <w:bCs/>
          <w:i/>
          <w:iCs/>
          <w:sz w:val="18"/>
          <w:szCs w:val="18"/>
        </w:rPr>
        <w:fldChar w:fldCharType="end"/>
      </w:r>
      <w:r w:rsidRPr="009E2F27">
        <w:rPr>
          <w:rFonts w:ascii="Arial" w:hAnsi="Arial" w:cs="Arial"/>
          <w:bCs/>
          <w:sz w:val="18"/>
          <w:szCs w:val="18"/>
        </w:rPr>
        <w:t xml:space="preserve">. </w:t>
      </w:r>
      <w:r w:rsidR="009E2F27" w:rsidRPr="009E2F27">
        <w:rPr>
          <w:rFonts w:ascii="Arial" w:hAnsi="Arial" w:cs="Arial"/>
          <w:color w:val="000000" w:themeColor="text1"/>
          <w:sz w:val="18"/>
          <w:szCs w:val="18"/>
        </w:rPr>
        <w:t>Índice de similitud florística de Jaccard</w:t>
      </w:r>
    </w:p>
    <w:p w14:paraId="7FBD5970" w14:textId="77777777" w:rsidR="001A3EE0" w:rsidRPr="001B4021" w:rsidRDefault="001A3EE0" w:rsidP="001A3EE0">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Ornitofauna</w:t>
      </w:r>
    </w:p>
    <w:p w14:paraId="75558D41" w14:textId="23308782" w:rsidR="00D057CB" w:rsidRDefault="00D057CB" w:rsidP="00D057CB">
      <w:pPr>
        <w:spacing w:after="240"/>
        <w:jc w:val="both"/>
        <w:rPr>
          <w:rFonts w:ascii="Arial" w:hAnsi="Arial" w:cs="Arial"/>
          <w:bCs/>
          <w:sz w:val="22"/>
          <w:szCs w:val="22"/>
          <w:lang w:val="es-ES"/>
        </w:rPr>
      </w:pPr>
      <w:r w:rsidRPr="00D057CB">
        <w:rPr>
          <w:rFonts w:ascii="Arial" w:hAnsi="Arial" w:cs="Arial"/>
          <w:bCs/>
          <w:sz w:val="22"/>
          <w:szCs w:val="22"/>
        </w:rPr>
        <w:t>Durante el quinquenio evaluado, se evidenció un incremento progresivo en la riqueza y abundancia ornitofaunística. Sin embargo, los índices ecológicos reflejaron patrones estructurales diferenciados en la composición y distribución de la comunidad de aves (Tabla 51)</w:t>
      </w:r>
      <w:r>
        <w:rPr>
          <w:rFonts w:ascii="Arial" w:hAnsi="Arial" w:cs="Arial"/>
          <w:bCs/>
          <w:sz w:val="22"/>
          <w:szCs w:val="22"/>
        </w:rPr>
        <w:t>:</w:t>
      </w:r>
    </w:p>
    <w:p w14:paraId="5E4A02FD" w14:textId="46F8A105" w:rsidR="001A3EE0" w:rsidRPr="001B4021" w:rsidRDefault="001A3EE0" w:rsidP="001A3EE0">
      <w:pPr>
        <w:pStyle w:val="Prrafodelista"/>
        <w:numPr>
          <w:ilvl w:val="0"/>
          <w:numId w:val="10"/>
        </w:numPr>
        <w:ind w:left="426"/>
        <w:jc w:val="both"/>
        <w:rPr>
          <w:rFonts w:ascii="Arial" w:hAnsi="Arial" w:cs="Arial"/>
          <w:bCs/>
          <w:sz w:val="22"/>
          <w:szCs w:val="22"/>
          <w:lang w:val="es-ES"/>
        </w:rPr>
      </w:pPr>
      <w:r w:rsidRPr="001B4021">
        <w:rPr>
          <w:rFonts w:ascii="Arial" w:hAnsi="Arial" w:cs="Arial"/>
          <w:bCs/>
          <w:sz w:val="22"/>
          <w:szCs w:val="22"/>
          <w:lang w:val="es-ES"/>
        </w:rPr>
        <w:t xml:space="preserve">Índice de Shannon: </w:t>
      </w:r>
      <w:r w:rsidR="00D057CB" w:rsidRPr="00D057CB">
        <w:rPr>
          <w:rFonts w:ascii="Arial" w:hAnsi="Arial" w:cs="Arial"/>
          <w:bCs/>
          <w:sz w:val="22"/>
          <w:szCs w:val="22"/>
        </w:rPr>
        <w:t>Se mantuvo en el rango de diversidad media durante todo el periodo, con una tendencia decreciente a partir de 2020, lo cual indica una distribución desigual de la abundancia entre especies.</w:t>
      </w:r>
    </w:p>
    <w:p w14:paraId="58617E92" w14:textId="5CF245C4" w:rsidR="001A3EE0" w:rsidRPr="001B4021" w:rsidRDefault="001A3EE0" w:rsidP="001A3EE0">
      <w:pPr>
        <w:pStyle w:val="Prrafodelista"/>
        <w:numPr>
          <w:ilvl w:val="0"/>
          <w:numId w:val="10"/>
        </w:numPr>
        <w:ind w:left="426"/>
        <w:jc w:val="both"/>
        <w:rPr>
          <w:rFonts w:ascii="Arial" w:hAnsi="Arial" w:cs="Arial"/>
          <w:bCs/>
          <w:sz w:val="22"/>
          <w:szCs w:val="22"/>
          <w:lang w:val="es-ES"/>
        </w:rPr>
      </w:pPr>
      <w:r w:rsidRPr="001B4021">
        <w:rPr>
          <w:rFonts w:ascii="Arial" w:hAnsi="Arial" w:cs="Arial"/>
          <w:bCs/>
          <w:sz w:val="22"/>
          <w:szCs w:val="22"/>
          <w:lang w:val="es-ES"/>
        </w:rPr>
        <w:t xml:space="preserve">Índice de Simpson: </w:t>
      </w:r>
      <w:r w:rsidR="00D057CB" w:rsidRPr="00D057CB">
        <w:rPr>
          <w:rFonts w:ascii="Arial" w:hAnsi="Arial" w:cs="Arial"/>
          <w:bCs/>
          <w:sz w:val="22"/>
          <w:szCs w:val="22"/>
        </w:rPr>
        <w:t xml:space="preserve">Reflejó alta diversidad en los primeros dos años, pero descendió a niveles medios desde 2020 debido a la dominancia relativa de especies como </w:t>
      </w:r>
      <w:r w:rsidR="00D057CB" w:rsidRPr="00D057CB">
        <w:rPr>
          <w:rFonts w:ascii="Arial" w:hAnsi="Arial" w:cs="Arial"/>
          <w:bCs/>
          <w:i/>
          <w:iCs/>
          <w:sz w:val="22"/>
          <w:szCs w:val="22"/>
        </w:rPr>
        <w:t>Zonotrichia capensis</w:t>
      </w:r>
      <w:r w:rsidR="00D057CB" w:rsidRPr="00D057CB">
        <w:rPr>
          <w:rFonts w:ascii="Arial" w:hAnsi="Arial" w:cs="Arial"/>
          <w:bCs/>
          <w:sz w:val="22"/>
          <w:szCs w:val="22"/>
        </w:rPr>
        <w:t xml:space="preserve"> y </w:t>
      </w:r>
      <w:r w:rsidR="00D057CB" w:rsidRPr="00D057CB">
        <w:rPr>
          <w:rFonts w:ascii="Arial" w:hAnsi="Arial" w:cs="Arial"/>
          <w:bCs/>
          <w:i/>
          <w:iCs/>
          <w:sz w:val="22"/>
          <w:szCs w:val="22"/>
        </w:rPr>
        <w:t>Sicalis uropygialis</w:t>
      </w:r>
      <w:r w:rsidR="00D057CB" w:rsidRPr="00D057CB">
        <w:rPr>
          <w:rFonts w:ascii="Arial" w:hAnsi="Arial" w:cs="Arial"/>
          <w:bCs/>
          <w:sz w:val="22"/>
          <w:szCs w:val="22"/>
        </w:rPr>
        <w:t>.</w:t>
      </w:r>
    </w:p>
    <w:p w14:paraId="2F419F00" w14:textId="3B1F3C48" w:rsidR="001A3EE0" w:rsidRPr="001B4021" w:rsidRDefault="001A3EE0" w:rsidP="001A3EE0">
      <w:pPr>
        <w:pStyle w:val="Prrafodelista"/>
        <w:numPr>
          <w:ilvl w:val="0"/>
          <w:numId w:val="10"/>
        </w:numPr>
        <w:ind w:left="426"/>
        <w:jc w:val="both"/>
        <w:rPr>
          <w:rFonts w:ascii="Arial" w:hAnsi="Arial" w:cs="Arial"/>
          <w:bCs/>
          <w:sz w:val="22"/>
          <w:szCs w:val="22"/>
          <w:lang w:val="es-ES"/>
        </w:rPr>
      </w:pPr>
      <w:r w:rsidRPr="001B4021">
        <w:rPr>
          <w:rFonts w:ascii="Arial" w:hAnsi="Arial" w:cs="Arial"/>
          <w:bCs/>
          <w:sz w:val="22"/>
          <w:szCs w:val="22"/>
          <w:lang w:val="es-ES"/>
        </w:rPr>
        <w:t xml:space="preserve">Índice de Margalef: </w:t>
      </w:r>
      <w:r w:rsidR="00D057CB" w:rsidRPr="00D057CB">
        <w:rPr>
          <w:rFonts w:ascii="Arial" w:hAnsi="Arial" w:cs="Arial"/>
          <w:bCs/>
          <w:sz w:val="22"/>
          <w:szCs w:val="22"/>
        </w:rPr>
        <w:t>Mostró una transición de baja a mediana diversidad específica, con valores más altos hacia el final del periodo, lo que sugiere un incremento en la heterogeneidad taxonómica.</w:t>
      </w:r>
    </w:p>
    <w:p w14:paraId="037D956D" w14:textId="32ACBCA7" w:rsidR="001A3EE0" w:rsidRPr="001B4021" w:rsidRDefault="001A3EE0" w:rsidP="00D057CB">
      <w:pPr>
        <w:pStyle w:val="Prrafodelista"/>
        <w:numPr>
          <w:ilvl w:val="0"/>
          <w:numId w:val="10"/>
        </w:numPr>
        <w:spacing w:after="240"/>
        <w:ind w:left="426"/>
        <w:jc w:val="both"/>
        <w:rPr>
          <w:rFonts w:ascii="Arial" w:hAnsi="Arial" w:cs="Arial"/>
          <w:bCs/>
          <w:sz w:val="22"/>
          <w:szCs w:val="22"/>
          <w:lang w:val="es-ES"/>
        </w:rPr>
      </w:pPr>
      <w:r w:rsidRPr="001B4021">
        <w:rPr>
          <w:rFonts w:ascii="Arial" w:hAnsi="Arial" w:cs="Arial"/>
          <w:bCs/>
          <w:sz w:val="22"/>
          <w:szCs w:val="22"/>
          <w:lang w:val="es-ES"/>
        </w:rPr>
        <w:t xml:space="preserve">Índice de Pielou: </w:t>
      </w:r>
      <w:r w:rsidR="00D057CB" w:rsidRPr="00D057CB">
        <w:rPr>
          <w:rFonts w:ascii="Arial" w:hAnsi="Arial" w:cs="Arial"/>
          <w:bCs/>
          <w:sz w:val="22"/>
          <w:szCs w:val="22"/>
        </w:rPr>
        <w:t>Exhibió una disminución progresiva, indicando una menor equidad en la distribución de individuos, asociada a la consolidación de especies dominantes.</w:t>
      </w:r>
    </w:p>
    <w:p w14:paraId="626D7981" w14:textId="7F33EA8A" w:rsidR="001A3EE0" w:rsidRDefault="00D057CB" w:rsidP="00D057CB">
      <w:pPr>
        <w:spacing w:after="240"/>
        <w:jc w:val="both"/>
        <w:rPr>
          <w:rFonts w:ascii="Arial" w:hAnsi="Arial" w:cs="Arial"/>
          <w:bCs/>
          <w:sz w:val="22"/>
          <w:szCs w:val="22"/>
        </w:rPr>
      </w:pPr>
      <w:r w:rsidRPr="00D057CB">
        <w:rPr>
          <w:rFonts w:ascii="Arial" w:hAnsi="Arial" w:cs="Arial"/>
          <w:bCs/>
          <w:sz w:val="22"/>
          <w:szCs w:val="22"/>
        </w:rPr>
        <w:t>Estos indicadores evidencian un proceso de recuperación ecológica con incremento en la riqueza y abundancia, aunque aún limitado por una distribución desigual de las especies.</w:t>
      </w:r>
    </w:p>
    <w:tbl>
      <w:tblPr>
        <w:tblStyle w:val="Estilo1"/>
        <w:tblW w:w="5028" w:type="dxa"/>
        <w:tblLook w:val="04A0" w:firstRow="1" w:lastRow="0" w:firstColumn="1" w:lastColumn="0" w:noHBand="0" w:noVBand="1"/>
      </w:tblPr>
      <w:tblGrid>
        <w:gridCol w:w="355"/>
        <w:gridCol w:w="461"/>
        <w:gridCol w:w="596"/>
        <w:gridCol w:w="919"/>
        <w:gridCol w:w="846"/>
        <w:gridCol w:w="860"/>
        <w:gridCol w:w="991"/>
      </w:tblGrid>
      <w:tr w:rsidR="00D057CB" w:rsidRPr="00C661CE" w14:paraId="637AD8E5" w14:textId="77777777" w:rsidTr="001D64E9">
        <w:trPr>
          <w:trHeight w:val="283"/>
        </w:trPr>
        <w:tc>
          <w:tcPr>
            <w:tcW w:w="355" w:type="dxa"/>
            <w:tcBorders>
              <w:bottom w:val="single" w:sz="4" w:space="0" w:color="auto"/>
            </w:tcBorders>
            <w:shd w:val="clear" w:color="auto" w:fill="D9D9D9" w:themeFill="background1" w:themeFillShade="D9"/>
            <w:vAlign w:val="center"/>
            <w:hideMark/>
          </w:tcPr>
          <w:p w14:paraId="23A19390" w14:textId="77777777" w:rsidR="00D057CB" w:rsidRPr="00D057CB" w:rsidRDefault="00D057CB" w:rsidP="001D64E9">
            <w:pPr>
              <w:ind w:left="-111" w:right="-106"/>
              <w:jc w:val="center"/>
              <w:rPr>
                <w:rFonts w:cs="Times New Roman"/>
                <w:b/>
                <w:bCs/>
                <w:sz w:val="10"/>
                <w:szCs w:val="10"/>
              </w:rPr>
            </w:pPr>
            <w:r w:rsidRPr="00D057CB">
              <w:rPr>
                <w:rFonts w:cs="Times New Roman"/>
                <w:b/>
                <w:bCs/>
                <w:sz w:val="10"/>
                <w:szCs w:val="10"/>
                <w:lang w:val="es-ES"/>
              </w:rPr>
              <w:t>Años</w:t>
            </w:r>
          </w:p>
        </w:tc>
        <w:tc>
          <w:tcPr>
            <w:tcW w:w="461" w:type="dxa"/>
            <w:tcBorders>
              <w:bottom w:val="single" w:sz="4" w:space="0" w:color="auto"/>
            </w:tcBorders>
            <w:shd w:val="clear" w:color="auto" w:fill="D9D9D9" w:themeFill="background1" w:themeFillShade="D9"/>
            <w:vAlign w:val="center"/>
            <w:hideMark/>
          </w:tcPr>
          <w:p w14:paraId="08A6CE56" w14:textId="77777777" w:rsidR="00D057CB" w:rsidRPr="00D057CB" w:rsidRDefault="00D057CB" w:rsidP="001D64E9">
            <w:pPr>
              <w:ind w:left="-105" w:right="-106"/>
              <w:jc w:val="center"/>
              <w:rPr>
                <w:rFonts w:cs="Times New Roman"/>
                <w:b/>
                <w:bCs/>
                <w:sz w:val="10"/>
                <w:szCs w:val="10"/>
              </w:rPr>
            </w:pPr>
            <w:r w:rsidRPr="00D057CB">
              <w:rPr>
                <w:rFonts w:cs="Times New Roman"/>
                <w:b/>
                <w:bCs/>
                <w:sz w:val="10"/>
                <w:szCs w:val="10"/>
                <w:lang w:val="es-ES"/>
              </w:rPr>
              <w:t>Riqueza</w:t>
            </w:r>
          </w:p>
        </w:tc>
        <w:tc>
          <w:tcPr>
            <w:tcW w:w="596" w:type="dxa"/>
            <w:tcBorders>
              <w:bottom w:val="single" w:sz="4" w:space="0" w:color="auto"/>
            </w:tcBorders>
            <w:shd w:val="clear" w:color="auto" w:fill="D9D9D9" w:themeFill="background1" w:themeFillShade="D9"/>
            <w:vAlign w:val="center"/>
            <w:hideMark/>
          </w:tcPr>
          <w:p w14:paraId="0246769D" w14:textId="77777777" w:rsidR="00D057CB" w:rsidRPr="00D057CB" w:rsidRDefault="00D057CB" w:rsidP="001D64E9">
            <w:pPr>
              <w:ind w:left="-143" w:right="-74"/>
              <w:jc w:val="center"/>
              <w:rPr>
                <w:rFonts w:cs="Times New Roman"/>
                <w:b/>
                <w:bCs/>
                <w:sz w:val="10"/>
                <w:szCs w:val="10"/>
              </w:rPr>
            </w:pPr>
            <w:r w:rsidRPr="00D057CB">
              <w:rPr>
                <w:rFonts w:cs="Times New Roman"/>
                <w:b/>
                <w:bCs/>
                <w:sz w:val="10"/>
                <w:szCs w:val="10"/>
                <w:lang w:val="es-ES"/>
              </w:rPr>
              <w:t>Abundancia</w:t>
            </w:r>
          </w:p>
        </w:tc>
        <w:tc>
          <w:tcPr>
            <w:tcW w:w="919" w:type="dxa"/>
            <w:tcBorders>
              <w:bottom w:val="single" w:sz="4" w:space="0" w:color="auto"/>
            </w:tcBorders>
            <w:shd w:val="clear" w:color="auto" w:fill="D9D9D9" w:themeFill="background1" w:themeFillShade="D9"/>
            <w:vAlign w:val="center"/>
            <w:hideMark/>
          </w:tcPr>
          <w:p w14:paraId="64410F71" w14:textId="77777777" w:rsidR="00D057CB" w:rsidRPr="00D057CB" w:rsidRDefault="00D057CB" w:rsidP="001D64E9">
            <w:pPr>
              <w:ind w:left="-106" w:right="-62"/>
              <w:jc w:val="center"/>
              <w:rPr>
                <w:rFonts w:cs="Times New Roman"/>
                <w:b/>
                <w:bCs/>
                <w:sz w:val="10"/>
                <w:szCs w:val="10"/>
              </w:rPr>
            </w:pPr>
            <w:r w:rsidRPr="00D057CB">
              <w:rPr>
                <w:rFonts w:cs="Times New Roman"/>
                <w:b/>
                <w:bCs/>
                <w:sz w:val="10"/>
                <w:szCs w:val="10"/>
                <w:lang w:val="es-ES"/>
              </w:rPr>
              <w:t>Shannon</w:t>
            </w:r>
          </w:p>
          <w:p w14:paraId="2EFA5AEA" w14:textId="77777777" w:rsidR="00D057CB" w:rsidRPr="00D057CB" w:rsidRDefault="00D057CB" w:rsidP="001D64E9">
            <w:pPr>
              <w:ind w:left="-106" w:right="-62"/>
              <w:jc w:val="center"/>
              <w:rPr>
                <w:rFonts w:cs="Times New Roman"/>
                <w:b/>
                <w:bCs/>
                <w:sz w:val="10"/>
                <w:szCs w:val="10"/>
              </w:rPr>
            </w:pPr>
            <w:r w:rsidRPr="00D057CB">
              <w:rPr>
                <w:rFonts w:cs="Times New Roman"/>
                <w:b/>
                <w:bCs/>
                <w:sz w:val="10"/>
                <w:szCs w:val="10"/>
                <w:lang w:val="es-ES"/>
              </w:rPr>
              <w:t>(Cesel, 2021)</w:t>
            </w:r>
          </w:p>
        </w:tc>
        <w:tc>
          <w:tcPr>
            <w:tcW w:w="846" w:type="dxa"/>
            <w:tcBorders>
              <w:bottom w:val="single" w:sz="4" w:space="0" w:color="auto"/>
            </w:tcBorders>
            <w:shd w:val="clear" w:color="auto" w:fill="D9D9D9" w:themeFill="background1" w:themeFillShade="D9"/>
            <w:vAlign w:val="center"/>
            <w:hideMark/>
          </w:tcPr>
          <w:p w14:paraId="557E8CF6" w14:textId="77777777" w:rsidR="00D057CB" w:rsidRPr="00D057CB" w:rsidRDefault="00D057CB" w:rsidP="001D64E9">
            <w:pPr>
              <w:ind w:left="-152" w:right="-85"/>
              <w:jc w:val="center"/>
              <w:rPr>
                <w:rFonts w:cs="Times New Roman"/>
                <w:b/>
                <w:bCs/>
                <w:sz w:val="10"/>
                <w:szCs w:val="10"/>
              </w:rPr>
            </w:pPr>
            <w:r w:rsidRPr="00D057CB">
              <w:rPr>
                <w:rFonts w:cs="Times New Roman"/>
                <w:b/>
                <w:bCs/>
                <w:sz w:val="10"/>
                <w:szCs w:val="10"/>
              </w:rPr>
              <w:t>Simpson</w:t>
            </w:r>
          </w:p>
          <w:p w14:paraId="72F29DEB" w14:textId="77777777" w:rsidR="00D057CB" w:rsidRPr="00D057CB" w:rsidRDefault="00D057CB" w:rsidP="001D64E9">
            <w:pPr>
              <w:ind w:left="-152" w:right="-85"/>
              <w:jc w:val="center"/>
              <w:rPr>
                <w:rFonts w:cs="Times New Roman"/>
                <w:b/>
                <w:bCs/>
                <w:sz w:val="10"/>
                <w:szCs w:val="10"/>
              </w:rPr>
            </w:pPr>
            <w:r w:rsidRPr="00D057CB">
              <w:rPr>
                <w:rFonts w:cs="Times New Roman"/>
                <w:b/>
                <w:bCs/>
                <w:sz w:val="10"/>
                <w:szCs w:val="10"/>
                <w:lang w:val="es-ES"/>
              </w:rPr>
              <w:t>(Menhinick, 1964)</w:t>
            </w:r>
          </w:p>
        </w:tc>
        <w:tc>
          <w:tcPr>
            <w:tcW w:w="860" w:type="dxa"/>
            <w:tcBorders>
              <w:bottom w:val="single" w:sz="4" w:space="0" w:color="auto"/>
            </w:tcBorders>
            <w:shd w:val="clear" w:color="auto" w:fill="D9D9D9" w:themeFill="background1" w:themeFillShade="D9"/>
            <w:vAlign w:val="center"/>
            <w:hideMark/>
          </w:tcPr>
          <w:p w14:paraId="60A1376E" w14:textId="77777777" w:rsidR="00D057CB" w:rsidRPr="00D057CB" w:rsidRDefault="00D057CB" w:rsidP="001D64E9">
            <w:pPr>
              <w:ind w:left="-152" w:right="-85"/>
              <w:jc w:val="center"/>
              <w:rPr>
                <w:rFonts w:cs="Times New Roman"/>
                <w:b/>
                <w:bCs/>
                <w:sz w:val="10"/>
                <w:szCs w:val="10"/>
              </w:rPr>
            </w:pPr>
            <w:r w:rsidRPr="00D057CB">
              <w:rPr>
                <w:rFonts w:cs="Times New Roman"/>
                <w:b/>
                <w:bCs/>
                <w:sz w:val="10"/>
                <w:szCs w:val="10"/>
              </w:rPr>
              <w:t>Margalef</w:t>
            </w:r>
          </w:p>
          <w:p w14:paraId="23D868EE" w14:textId="77777777" w:rsidR="00D057CB" w:rsidRPr="00D057CB" w:rsidRDefault="00D057CB" w:rsidP="001D64E9">
            <w:pPr>
              <w:ind w:left="-152" w:right="-85"/>
              <w:jc w:val="center"/>
              <w:rPr>
                <w:rFonts w:cs="Times New Roman"/>
                <w:b/>
                <w:bCs/>
                <w:sz w:val="10"/>
                <w:szCs w:val="10"/>
              </w:rPr>
            </w:pPr>
            <w:r w:rsidRPr="00D057CB">
              <w:rPr>
                <w:rFonts w:cs="Times New Roman"/>
                <w:b/>
                <w:bCs/>
                <w:sz w:val="10"/>
                <w:szCs w:val="10"/>
              </w:rPr>
              <w:t>(Cesel, 2021)</w:t>
            </w:r>
          </w:p>
        </w:tc>
        <w:tc>
          <w:tcPr>
            <w:tcW w:w="991" w:type="dxa"/>
            <w:tcBorders>
              <w:bottom w:val="single" w:sz="4" w:space="0" w:color="auto"/>
            </w:tcBorders>
            <w:shd w:val="clear" w:color="auto" w:fill="D9D9D9" w:themeFill="background1" w:themeFillShade="D9"/>
            <w:vAlign w:val="center"/>
            <w:hideMark/>
          </w:tcPr>
          <w:p w14:paraId="403E3080" w14:textId="77777777" w:rsidR="00D057CB" w:rsidRPr="00D057CB" w:rsidRDefault="00D057CB" w:rsidP="001D64E9">
            <w:pPr>
              <w:ind w:left="-152" w:right="-85"/>
              <w:jc w:val="center"/>
              <w:rPr>
                <w:rFonts w:cs="Times New Roman"/>
                <w:b/>
                <w:bCs/>
                <w:sz w:val="10"/>
                <w:szCs w:val="10"/>
              </w:rPr>
            </w:pPr>
            <w:r w:rsidRPr="00D057CB">
              <w:rPr>
                <w:rFonts w:cs="Times New Roman"/>
                <w:b/>
                <w:bCs/>
                <w:sz w:val="10"/>
                <w:szCs w:val="10"/>
              </w:rPr>
              <w:t>Pielou (J ‘)</w:t>
            </w:r>
          </w:p>
          <w:p w14:paraId="2CD787A0" w14:textId="77777777" w:rsidR="00D057CB" w:rsidRPr="00D057CB" w:rsidRDefault="00D057CB" w:rsidP="001D64E9">
            <w:pPr>
              <w:ind w:left="-152" w:right="-85"/>
              <w:jc w:val="center"/>
              <w:rPr>
                <w:rFonts w:cs="Times New Roman"/>
                <w:b/>
                <w:bCs/>
                <w:sz w:val="10"/>
                <w:szCs w:val="10"/>
              </w:rPr>
            </w:pPr>
            <w:r w:rsidRPr="00D057CB">
              <w:rPr>
                <w:rFonts w:cs="Times New Roman"/>
                <w:b/>
                <w:bCs/>
                <w:sz w:val="10"/>
                <w:szCs w:val="10"/>
              </w:rPr>
              <w:t>(Magurran, 1988)</w:t>
            </w:r>
          </w:p>
        </w:tc>
      </w:tr>
      <w:tr w:rsidR="00D057CB" w:rsidRPr="00C661CE" w14:paraId="688C8782" w14:textId="77777777" w:rsidTr="001D64E9">
        <w:trPr>
          <w:trHeight w:val="170"/>
        </w:trPr>
        <w:tc>
          <w:tcPr>
            <w:tcW w:w="355" w:type="dxa"/>
            <w:tcBorders>
              <w:top w:val="single" w:sz="4" w:space="0" w:color="auto"/>
            </w:tcBorders>
            <w:vAlign w:val="center"/>
            <w:hideMark/>
          </w:tcPr>
          <w:p w14:paraId="7ADFA5E0" w14:textId="77777777" w:rsidR="00D057CB" w:rsidRPr="00C661CE" w:rsidRDefault="00D057CB" w:rsidP="00D057CB">
            <w:pPr>
              <w:ind w:left="-111" w:right="-106"/>
              <w:jc w:val="center"/>
              <w:rPr>
                <w:rFonts w:cs="Times New Roman"/>
                <w:sz w:val="10"/>
                <w:szCs w:val="10"/>
              </w:rPr>
            </w:pPr>
            <w:r w:rsidRPr="00C661CE">
              <w:rPr>
                <w:rFonts w:cs="Times New Roman"/>
                <w:sz w:val="10"/>
                <w:szCs w:val="10"/>
                <w:lang w:val="es-ES"/>
              </w:rPr>
              <w:t>2018</w:t>
            </w:r>
          </w:p>
        </w:tc>
        <w:tc>
          <w:tcPr>
            <w:tcW w:w="461" w:type="dxa"/>
            <w:tcBorders>
              <w:top w:val="single" w:sz="4" w:space="0" w:color="auto"/>
            </w:tcBorders>
            <w:vAlign w:val="center"/>
            <w:hideMark/>
          </w:tcPr>
          <w:p w14:paraId="70EB76A9" w14:textId="7899CB4B" w:rsidR="00D057CB" w:rsidRPr="00C661CE" w:rsidRDefault="00D057CB" w:rsidP="00D057CB">
            <w:pPr>
              <w:ind w:left="-105" w:right="-106"/>
              <w:jc w:val="center"/>
              <w:rPr>
                <w:rFonts w:cs="Times New Roman"/>
                <w:sz w:val="10"/>
                <w:szCs w:val="10"/>
              </w:rPr>
            </w:pPr>
            <w:r w:rsidRPr="001B4021">
              <w:rPr>
                <w:rFonts w:eastAsia="Calibri"/>
                <w:color w:val="000000" w:themeColor="text1"/>
                <w:kern w:val="24"/>
                <w:sz w:val="10"/>
                <w:szCs w:val="10"/>
                <w:lang w:val="es-ES"/>
              </w:rPr>
              <w:t>9</w:t>
            </w:r>
          </w:p>
        </w:tc>
        <w:tc>
          <w:tcPr>
            <w:tcW w:w="596" w:type="dxa"/>
            <w:tcBorders>
              <w:top w:val="single" w:sz="4" w:space="0" w:color="auto"/>
            </w:tcBorders>
            <w:vAlign w:val="center"/>
            <w:hideMark/>
          </w:tcPr>
          <w:p w14:paraId="14342E01" w14:textId="3D689037" w:rsidR="00D057CB" w:rsidRPr="00C661CE" w:rsidRDefault="00D057CB" w:rsidP="00D057CB">
            <w:pPr>
              <w:ind w:left="-143" w:right="-74"/>
              <w:jc w:val="center"/>
              <w:rPr>
                <w:rFonts w:cs="Times New Roman"/>
                <w:sz w:val="10"/>
                <w:szCs w:val="10"/>
              </w:rPr>
            </w:pPr>
            <w:r w:rsidRPr="001B4021">
              <w:rPr>
                <w:rFonts w:eastAsia="Calibri"/>
                <w:color w:val="000000" w:themeColor="text1"/>
                <w:kern w:val="24"/>
                <w:sz w:val="10"/>
                <w:szCs w:val="10"/>
                <w:lang w:val="es-ES"/>
              </w:rPr>
              <w:t>56</w:t>
            </w:r>
          </w:p>
        </w:tc>
        <w:tc>
          <w:tcPr>
            <w:tcW w:w="919" w:type="dxa"/>
            <w:tcBorders>
              <w:top w:val="single" w:sz="4" w:space="0" w:color="auto"/>
            </w:tcBorders>
            <w:vAlign w:val="center"/>
            <w:hideMark/>
          </w:tcPr>
          <w:p w14:paraId="30D5928A" w14:textId="6969FA55" w:rsidR="00D057CB" w:rsidRPr="00C661CE" w:rsidRDefault="00D057CB" w:rsidP="00D057CB">
            <w:pPr>
              <w:ind w:left="-106" w:right="-62"/>
              <w:jc w:val="center"/>
              <w:rPr>
                <w:rFonts w:cs="Times New Roman"/>
                <w:sz w:val="10"/>
                <w:szCs w:val="10"/>
              </w:rPr>
            </w:pPr>
            <w:r w:rsidRPr="001B4021">
              <w:rPr>
                <w:rFonts w:eastAsia="Calibri"/>
                <w:color w:val="000000" w:themeColor="text1"/>
                <w:kern w:val="24"/>
                <w:sz w:val="10"/>
                <w:szCs w:val="10"/>
                <w:lang w:val="es-ES"/>
              </w:rPr>
              <w:t>Mediana diversidad</w:t>
            </w:r>
          </w:p>
        </w:tc>
        <w:tc>
          <w:tcPr>
            <w:tcW w:w="846" w:type="dxa"/>
            <w:tcBorders>
              <w:top w:val="single" w:sz="4" w:space="0" w:color="auto"/>
            </w:tcBorders>
            <w:vAlign w:val="center"/>
            <w:hideMark/>
          </w:tcPr>
          <w:p w14:paraId="0C637820" w14:textId="4D72A7F9"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Diversidad alta</w:t>
            </w:r>
          </w:p>
        </w:tc>
        <w:tc>
          <w:tcPr>
            <w:tcW w:w="860" w:type="dxa"/>
            <w:tcBorders>
              <w:top w:val="single" w:sz="4" w:space="0" w:color="auto"/>
            </w:tcBorders>
            <w:vAlign w:val="center"/>
            <w:hideMark/>
          </w:tcPr>
          <w:p w14:paraId="5F041BBF" w14:textId="7C2E12A8"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Baja diversidad</w:t>
            </w:r>
          </w:p>
        </w:tc>
        <w:tc>
          <w:tcPr>
            <w:tcW w:w="991" w:type="dxa"/>
            <w:tcBorders>
              <w:top w:val="single" w:sz="4" w:space="0" w:color="auto"/>
            </w:tcBorders>
            <w:vAlign w:val="center"/>
            <w:hideMark/>
          </w:tcPr>
          <w:p w14:paraId="3BA94A19" w14:textId="13FB8BD7"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rPr>
              <w:t>0.937</w:t>
            </w:r>
          </w:p>
        </w:tc>
      </w:tr>
      <w:tr w:rsidR="00D057CB" w:rsidRPr="00C661CE" w14:paraId="4B8443CA" w14:textId="77777777" w:rsidTr="001D64E9">
        <w:trPr>
          <w:trHeight w:val="170"/>
        </w:trPr>
        <w:tc>
          <w:tcPr>
            <w:tcW w:w="355" w:type="dxa"/>
            <w:vAlign w:val="center"/>
            <w:hideMark/>
          </w:tcPr>
          <w:p w14:paraId="72376BAD" w14:textId="77777777" w:rsidR="00D057CB" w:rsidRPr="00C661CE" w:rsidRDefault="00D057CB" w:rsidP="00D057CB">
            <w:pPr>
              <w:ind w:left="-111" w:right="-106"/>
              <w:jc w:val="center"/>
              <w:rPr>
                <w:rFonts w:cs="Times New Roman"/>
                <w:sz w:val="10"/>
                <w:szCs w:val="10"/>
              </w:rPr>
            </w:pPr>
            <w:r w:rsidRPr="00C661CE">
              <w:rPr>
                <w:rFonts w:cs="Times New Roman"/>
                <w:sz w:val="10"/>
                <w:szCs w:val="10"/>
                <w:lang w:val="es-ES"/>
              </w:rPr>
              <w:t>2019</w:t>
            </w:r>
          </w:p>
        </w:tc>
        <w:tc>
          <w:tcPr>
            <w:tcW w:w="461" w:type="dxa"/>
            <w:vAlign w:val="center"/>
            <w:hideMark/>
          </w:tcPr>
          <w:p w14:paraId="532AC9CD" w14:textId="41DCF7A3" w:rsidR="00D057CB" w:rsidRPr="00C661CE" w:rsidRDefault="00D057CB" w:rsidP="00D057CB">
            <w:pPr>
              <w:ind w:left="-105" w:right="-106"/>
              <w:jc w:val="center"/>
              <w:rPr>
                <w:rFonts w:cs="Times New Roman"/>
                <w:sz w:val="10"/>
                <w:szCs w:val="10"/>
              </w:rPr>
            </w:pPr>
            <w:r w:rsidRPr="001B4021">
              <w:rPr>
                <w:rFonts w:eastAsia="Calibri"/>
                <w:color w:val="000000" w:themeColor="text1"/>
                <w:kern w:val="24"/>
                <w:sz w:val="10"/>
                <w:szCs w:val="10"/>
                <w:lang w:val="es-ES"/>
              </w:rPr>
              <w:t>9</w:t>
            </w:r>
          </w:p>
        </w:tc>
        <w:tc>
          <w:tcPr>
            <w:tcW w:w="596" w:type="dxa"/>
            <w:vAlign w:val="center"/>
            <w:hideMark/>
          </w:tcPr>
          <w:p w14:paraId="2B8CA45A" w14:textId="1F75E1DC" w:rsidR="00D057CB" w:rsidRPr="00C661CE" w:rsidRDefault="00D057CB" w:rsidP="00D057CB">
            <w:pPr>
              <w:ind w:left="-143" w:right="-74"/>
              <w:jc w:val="center"/>
              <w:rPr>
                <w:rFonts w:cs="Times New Roman"/>
                <w:sz w:val="10"/>
                <w:szCs w:val="10"/>
              </w:rPr>
            </w:pPr>
            <w:r w:rsidRPr="001B4021">
              <w:rPr>
                <w:rFonts w:eastAsia="Calibri"/>
                <w:color w:val="000000" w:themeColor="text1"/>
                <w:kern w:val="24"/>
                <w:sz w:val="10"/>
                <w:szCs w:val="10"/>
                <w:lang w:val="es-ES"/>
              </w:rPr>
              <w:t>82</w:t>
            </w:r>
          </w:p>
        </w:tc>
        <w:tc>
          <w:tcPr>
            <w:tcW w:w="919" w:type="dxa"/>
            <w:vAlign w:val="center"/>
            <w:hideMark/>
          </w:tcPr>
          <w:p w14:paraId="4D89D33B" w14:textId="5CA8B840" w:rsidR="00D057CB" w:rsidRPr="00C661CE" w:rsidRDefault="00D057CB" w:rsidP="00D057CB">
            <w:pPr>
              <w:ind w:left="-106" w:right="-62"/>
              <w:jc w:val="center"/>
              <w:rPr>
                <w:rFonts w:cs="Times New Roman"/>
                <w:sz w:val="10"/>
                <w:szCs w:val="10"/>
              </w:rPr>
            </w:pPr>
            <w:r w:rsidRPr="001B4021">
              <w:rPr>
                <w:rFonts w:eastAsia="Calibri"/>
                <w:color w:val="000000" w:themeColor="text1"/>
                <w:kern w:val="24"/>
                <w:sz w:val="10"/>
                <w:szCs w:val="10"/>
                <w:lang w:val="es-ES"/>
              </w:rPr>
              <w:t>Mediana diversidad</w:t>
            </w:r>
          </w:p>
        </w:tc>
        <w:tc>
          <w:tcPr>
            <w:tcW w:w="846" w:type="dxa"/>
            <w:vAlign w:val="center"/>
            <w:hideMark/>
          </w:tcPr>
          <w:p w14:paraId="3B7963AA" w14:textId="60F45604"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Diversidad alta</w:t>
            </w:r>
          </w:p>
        </w:tc>
        <w:tc>
          <w:tcPr>
            <w:tcW w:w="860" w:type="dxa"/>
            <w:vAlign w:val="center"/>
            <w:hideMark/>
          </w:tcPr>
          <w:p w14:paraId="3AF13372" w14:textId="1C84AEDC"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Baja diversidad</w:t>
            </w:r>
          </w:p>
        </w:tc>
        <w:tc>
          <w:tcPr>
            <w:tcW w:w="991" w:type="dxa"/>
            <w:vAlign w:val="center"/>
            <w:hideMark/>
          </w:tcPr>
          <w:p w14:paraId="524F6937" w14:textId="6D83EE8B"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rPr>
              <w:t>0.911</w:t>
            </w:r>
          </w:p>
        </w:tc>
      </w:tr>
      <w:tr w:rsidR="00D057CB" w:rsidRPr="00C661CE" w14:paraId="6C47AFB1" w14:textId="77777777" w:rsidTr="001D64E9">
        <w:trPr>
          <w:trHeight w:val="170"/>
        </w:trPr>
        <w:tc>
          <w:tcPr>
            <w:tcW w:w="355" w:type="dxa"/>
            <w:vAlign w:val="center"/>
            <w:hideMark/>
          </w:tcPr>
          <w:p w14:paraId="2C2969EF" w14:textId="77777777" w:rsidR="00D057CB" w:rsidRPr="00C661CE" w:rsidRDefault="00D057CB" w:rsidP="00D057CB">
            <w:pPr>
              <w:ind w:left="-111" w:right="-106"/>
              <w:jc w:val="center"/>
              <w:rPr>
                <w:rFonts w:cs="Times New Roman"/>
                <w:sz w:val="10"/>
                <w:szCs w:val="10"/>
              </w:rPr>
            </w:pPr>
            <w:r w:rsidRPr="00C661CE">
              <w:rPr>
                <w:rFonts w:cs="Times New Roman"/>
                <w:sz w:val="10"/>
                <w:szCs w:val="10"/>
                <w:lang w:val="es-ES"/>
              </w:rPr>
              <w:t>2020</w:t>
            </w:r>
          </w:p>
        </w:tc>
        <w:tc>
          <w:tcPr>
            <w:tcW w:w="461" w:type="dxa"/>
            <w:vAlign w:val="center"/>
            <w:hideMark/>
          </w:tcPr>
          <w:p w14:paraId="4BD1CF97" w14:textId="6D8990FC" w:rsidR="00D057CB" w:rsidRPr="00C661CE" w:rsidRDefault="00D057CB" w:rsidP="00D057CB">
            <w:pPr>
              <w:ind w:left="-105" w:right="-106"/>
              <w:jc w:val="center"/>
              <w:rPr>
                <w:rFonts w:cs="Times New Roman"/>
                <w:sz w:val="10"/>
                <w:szCs w:val="10"/>
              </w:rPr>
            </w:pPr>
            <w:r w:rsidRPr="001B4021">
              <w:rPr>
                <w:rFonts w:eastAsia="Calibri"/>
                <w:color w:val="000000" w:themeColor="text1"/>
                <w:kern w:val="24"/>
                <w:sz w:val="10"/>
                <w:szCs w:val="10"/>
                <w:lang w:val="es-ES"/>
              </w:rPr>
              <w:t>11</w:t>
            </w:r>
          </w:p>
        </w:tc>
        <w:tc>
          <w:tcPr>
            <w:tcW w:w="596" w:type="dxa"/>
            <w:vAlign w:val="center"/>
            <w:hideMark/>
          </w:tcPr>
          <w:p w14:paraId="4B159E8F" w14:textId="068AF6BE" w:rsidR="00D057CB" w:rsidRPr="00C661CE" w:rsidRDefault="00D057CB" w:rsidP="00D057CB">
            <w:pPr>
              <w:ind w:left="-143" w:right="-74"/>
              <w:jc w:val="center"/>
              <w:rPr>
                <w:rFonts w:cs="Times New Roman"/>
                <w:sz w:val="10"/>
                <w:szCs w:val="10"/>
              </w:rPr>
            </w:pPr>
            <w:r w:rsidRPr="001B4021">
              <w:rPr>
                <w:rFonts w:eastAsia="Calibri"/>
                <w:color w:val="000000" w:themeColor="text1"/>
                <w:kern w:val="24"/>
                <w:sz w:val="10"/>
                <w:szCs w:val="10"/>
                <w:lang w:val="es-ES"/>
              </w:rPr>
              <w:t>109</w:t>
            </w:r>
          </w:p>
        </w:tc>
        <w:tc>
          <w:tcPr>
            <w:tcW w:w="919" w:type="dxa"/>
            <w:vAlign w:val="center"/>
            <w:hideMark/>
          </w:tcPr>
          <w:p w14:paraId="1770B176" w14:textId="58C0D468" w:rsidR="00D057CB" w:rsidRPr="00C661CE" w:rsidRDefault="00D057CB" w:rsidP="00D057CB">
            <w:pPr>
              <w:ind w:left="-106" w:right="-62"/>
              <w:jc w:val="center"/>
              <w:rPr>
                <w:rFonts w:cs="Times New Roman"/>
                <w:sz w:val="10"/>
                <w:szCs w:val="10"/>
              </w:rPr>
            </w:pPr>
            <w:r w:rsidRPr="001B4021">
              <w:rPr>
                <w:rFonts w:eastAsia="Calibri"/>
                <w:color w:val="000000" w:themeColor="text1"/>
                <w:kern w:val="24"/>
                <w:sz w:val="10"/>
                <w:szCs w:val="10"/>
                <w:lang w:val="es-ES"/>
              </w:rPr>
              <w:t>Mediana diversidad</w:t>
            </w:r>
          </w:p>
        </w:tc>
        <w:tc>
          <w:tcPr>
            <w:tcW w:w="846" w:type="dxa"/>
            <w:vAlign w:val="center"/>
            <w:hideMark/>
          </w:tcPr>
          <w:p w14:paraId="5954C9B7" w14:textId="65A3C382"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Diversidad media</w:t>
            </w:r>
          </w:p>
        </w:tc>
        <w:tc>
          <w:tcPr>
            <w:tcW w:w="860" w:type="dxa"/>
            <w:vAlign w:val="center"/>
            <w:hideMark/>
          </w:tcPr>
          <w:p w14:paraId="24CB671F" w14:textId="774A3390"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Mediana diversidad</w:t>
            </w:r>
          </w:p>
        </w:tc>
        <w:tc>
          <w:tcPr>
            <w:tcW w:w="991" w:type="dxa"/>
            <w:vAlign w:val="center"/>
            <w:hideMark/>
          </w:tcPr>
          <w:p w14:paraId="2A3FCA7C" w14:textId="17AB1C07"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rPr>
              <w:t>0.760</w:t>
            </w:r>
          </w:p>
        </w:tc>
      </w:tr>
      <w:tr w:rsidR="00D057CB" w:rsidRPr="00C661CE" w14:paraId="0DB2C2E8" w14:textId="77777777" w:rsidTr="001D64E9">
        <w:trPr>
          <w:trHeight w:val="170"/>
        </w:trPr>
        <w:tc>
          <w:tcPr>
            <w:tcW w:w="355" w:type="dxa"/>
            <w:vAlign w:val="center"/>
            <w:hideMark/>
          </w:tcPr>
          <w:p w14:paraId="152BFF6E" w14:textId="77777777" w:rsidR="00D057CB" w:rsidRPr="00C661CE" w:rsidRDefault="00D057CB" w:rsidP="00D057CB">
            <w:pPr>
              <w:ind w:left="-111" w:right="-106"/>
              <w:jc w:val="center"/>
              <w:rPr>
                <w:rFonts w:cs="Times New Roman"/>
                <w:sz w:val="10"/>
                <w:szCs w:val="10"/>
              </w:rPr>
            </w:pPr>
            <w:r w:rsidRPr="00C661CE">
              <w:rPr>
                <w:rFonts w:cs="Times New Roman"/>
                <w:sz w:val="10"/>
                <w:szCs w:val="10"/>
                <w:lang w:val="es-ES"/>
              </w:rPr>
              <w:t>2021</w:t>
            </w:r>
          </w:p>
        </w:tc>
        <w:tc>
          <w:tcPr>
            <w:tcW w:w="461" w:type="dxa"/>
            <w:vAlign w:val="center"/>
            <w:hideMark/>
          </w:tcPr>
          <w:p w14:paraId="53F2E89D" w14:textId="4A45E2CF" w:rsidR="00D057CB" w:rsidRPr="00C661CE" w:rsidRDefault="00D057CB" w:rsidP="00D057CB">
            <w:pPr>
              <w:ind w:left="-105" w:right="-106"/>
              <w:jc w:val="center"/>
              <w:rPr>
                <w:rFonts w:cs="Times New Roman"/>
                <w:sz w:val="10"/>
                <w:szCs w:val="10"/>
              </w:rPr>
            </w:pPr>
            <w:r w:rsidRPr="001B4021">
              <w:rPr>
                <w:rFonts w:eastAsia="Calibri"/>
                <w:color w:val="000000" w:themeColor="text1"/>
                <w:kern w:val="24"/>
                <w:sz w:val="10"/>
                <w:szCs w:val="10"/>
                <w:lang w:val="es-ES"/>
              </w:rPr>
              <w:t>12</w:t>
            </w:r>
          </w:p>
        </w:tc>
        <w:tc>
          <w:tcPr>
            <w:tcW w:w="596" w:type="dxa"/>
            <w:vAlign w:val="center"/>
            <w:hideMark/>
          </w:tcPr>
          <w:p w14:paraId="28D2BE15" w14:textId="06EA229D" w:rsidR="00D057CB" w:rsidRPr="00C661CE" w:rsidRDefault="00D057CB" w:rsidP="00D057CB">
            <w:pPr>
              <w:ind w:left="-143" w:right="-74"/>
              <w:jc w:val="center"/>
              <w:rPr>
                <w:rFonts w:cs="Times New Roman"/>
                <w:sz w:val="10"/>
                <w:szCs w:val="10"/>
              </w:rPr>
            </w:pPr>
            <w:r w:rsidRPr="001B4021">
              <w:rPr>
                <w:rFonts w:eastAsia="Calibri"/>
                <w:color w:val="000000" w:themeColor="text1"/>
                <w:kern w:val="24"/>
                <w:sz w:val="10"/>
                <w:szCs w:val="10"/>
                <w:lang w:val="es-ES"/>
              </w:rPr>
              <w:t>297</w:t>
            </w:r>
          </w:p>
        </w:tc>
        <w:tc>
          <w:tcPr>
            <w:tcW w:w="919" w:type="dxa"/>
            <w:vAlign w:val="center"/>
            <w:hideMark/>
          </w:tcPr>
          <w:p w14:paraId="37D2E673" w14:textId="00CE2081" w:rsidR="00D057CB" w:rsidRPr="00C661CE" w:rsidRDefault="00D057CB" w:rsidP="00D057CB">
            <w:pPr>
              <w:ind w:left="-106" w:right="-62"/>
              <w:jc w:val="center"/>
              <w:rPr>
                <w:rFonts w:cs="Times New Roman"/>
                <w:sz w:val="10"/>
                <w:szCs w:val="10"/>
              </w:rPr>
            </w:pPr>
            <w:r w:rsidRPr="001B4021">
              <w:rPr>
                <w:rFonts w:eastAsia="Calibri"/>
                <w:color w:val="000000" w:themeColor="text1"/>
                <w:kern w:val="24"/>
                <w:sz w:val="10"/>
                <w:szCs w:val="10"/>
                <w:lang w:val="es-ES"/>
              </w:rPr>
              <w:t>Mediana diversidad</w:t>
            </w:r>
          </w:p>
        </w:tc>
        <w:tc>
          <w:tcPr>
            <w:tcW w:w="846" w:type="dxa"/>
            <w:vAlign w:val="center"/>
            <w:hideMark/>
          </w:tcPr>
          <w:p w14:paraId="30DF93CF" w14:textId="66DC9DD8"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Diversidad media</w:t>
            </w:r>
          </w:p>
        </w:tc>
        <w:tc>
          <w:tcPr>
            <w:tcW w:w="860" w:type="dxa"/>
            <w:vAlign w:val="center"/>
            <w:hideMark/>
          </w:tcPr>
          <w:p w14:paraId="0C36315D" w14:textId="7B6E51E5"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Baja diversidad</w:t>
            </w:r>
          </w:p>
        </w:tc>
        <w:tc>
          <w:tcPr>
            <w:tcW w:w="991" w:type="dxa"/>
            <w:vAlign w:val="center"/>
            <w:hideMark/>
          </w:tcPr>
          <w:p w14:paraId="16106300" w14:textId="4D15EAEB"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rPr>
              <w:t>0.668</w:t>
            </w:r>
          </w:p>
        </w:tc>
      </w:tr>
      <w:tr w:rsidR="00D057CB" w:rsidRPr="00C661CE" w14:paraId="69373BFB" w14:textId="77777777" w:rsidTr="001D64E9">
        <w:trPr>
          <w:trHeight w:val="170"/>
        </w:trPr>
        <w:tc>
          <w:tcPr>
            <w:tcW w:w="355" w:type="dxa"/>
            <w:vAlign w:val="center"/>
            <w:hideMark/>
          </w:tcPr>
          <w:p w14:paraId="1DEBF1D6" w14:textId="77777777" w:rsidR="00D057CB" w:rsidRPr="00C661CE" w:rsidRDefault="00D057CB" w:rsidP="00D057CB">
            <w:pPr>
              <w:ind w:left="-111" w:right="-106"/>
              <w:jc w:val="center"/>
              <w:rPr>
                <w:rFonts w:cs="Times New Roman"/>
                <w:sz w:val="10"/>
                <w:szCs w:val="10"/>
              </w:rPr>
            </w:pPr>
            <w:r w:rsidRPr="00C661CE">
              <w:rPr>
                <w:rFonts w:cs="Times New Roman"/>
                <w:sz w:val="10"/>
                <w:szCs w:val="10"/>
                <w:lang w:val="es-ES"/>
              </w:rPr>
              <w:t>2022</w:t>
            </w:r>
          </w:p>
        </w:tc>
        <w:tc>
          <w:tcPr>
            <w:tcW w:w="461" w:type="dxa"/>
            <w:vAlign w:val="center"/>
            <w:hideMark/>
          </w:tcPr>
          <w:p w14:paraId="7FA95104" w14:textId="69A2DDCB" w:rsidR="00D057CB" w:rsidRPr="00C661CE" w:rsidRDefault="00D057CB" w:rsidP="00D057CB">
            <w:pPr>
              <w:ind w:left="-105" w:right="-106"/>
              <w:jc w:val="center"/>
              <w:rPr>
                <w:rFonts w:cs="Times New Roman"/>
                <w:sz w:val="10"/>
                <w:szCs w:val="10"/>
              </w:rPr>
            </w:pPr>
            <w:r w:rsidRPr="001B4021">
              <w:rPr>
                <w:rFonts w:eastAsia="Calibri"/>
                <w:color w:val="000000" w:themeColor="text1"/>
                <w:kern w:val="24"/>
                <w:sz w:val="10"/>
                <w:szCs w:val="10"/>
                <w:lang w:val="es-ES"/>
              </w:rPr>
              <w:t>17</w:t>
            </w:r>
          </w:p>
        </w:tc>
        <w:tc>
          <w:tcPr>
            <w:tcW w:w="596" w:type="dxa"/>
            <w:vAlign w:val="center"/>
            <w:hideMark/>
          </w:tcPr>
          <w:p w14:paraId="1D960216" w14:textId="7ABC98A6" w:rsidR="00D057CB" w:rsidRPr="00C661CE" w:rsidRDefault="00D057CB" w:rsidP="00D057CB">
            <w:pPr>
              <w:ind w:left="-143" w:right="-74"/>
              <w:jc w:val="center"/>
              <w:rPr>
                <w:rFonts w:cs="Times New Roman"/>
                <w:sz w:val="10"/>
                <w:szCs w:val="10"/>
              </w:rPr>
            </w:pPr>
            <w:r w:rsidRPr="001B4021">
              <w:rPr>
                <w:rFonts w:eastAsia="Calibri"/>
                <w:color w:val="000000" w:themeColor="text1"/>
                <w:kern w:val="24"/>
                <w:sz w:val="10"/>
                <w:szCs w:val="10"/>
                <w:lang w:val="es-ES"/>
              </w:rPr>
              <w:t>723</w:t>
            </w:r>
          </w:p>
        </w:tc>
        <w:tc>
          <w:tcPr>
            <w:tcW w:w="919" w:type="dxa"/>
            <w:vAlign w:val="center"/>
            <w:hideMark/>
          </w:tcPr>
          <w:p w14:paraId="1EDAD4BF" w14:textId="1696C5C5" w:rsidR="00D057CB" w:rsidRPr="00C661CE" w:rsidRDefault="00D057CB" w:rsidP="00D057CB">
            <w:pPr>
              <w:ind w:left="-106" w:right="-62"/>
              <w:jc w:val="center"/>
              <w:rPr>
                <w:rFonts w:cs="Times New Roman"/>
                <w:sz w:val="10"/>
                <w:szCs w:val="10"/>
              </w:rPr>
            </w:pPr>
            <w:r w:rsidRPr="001B4021">
              <w:rPr>
                <w:rFonts w:eastAsia="Calibri"/>
                <w:color w:val="000000" w:themeColor="text1"/>
                <w:kern w:val="24"/>
                <w:sz w:val="10"/>
                <w:szCs w:val="10"/>
                <w:lang w:val="es-ES"/>
              </w:rPr>
              <w:t>Mediana diversidad</w:t>
            </w:r>
          </w:p>
        </w:tc>
        <w:tc>
          <w:tcPr>
            <w:tcW w:w="846" w:type="dxa"/>
            <w:vAlign w:val="center"/>
            <w:hideMark/>
          </w:tcPr>
          <w:p w14:paraId="4C205331" w14:textId="47B7D69F"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Diversidad media</w:t>
            </w:r>
          </w:p>
        </w:tc>
        <w:tc>
          <w:tcPr>
            <w:tcW w:w="860" w:type="dxa"/>
            <w:vAlign w:val="center"/>
            <w:hideMark/>
          </w:tcPr>
          <w:p w14:paraId="0F24544C" w14:textId="1AC4ACC4"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lang w:val="es-ES"/>
              </w:rPr>
              <w:t>Mediana diversidad</w:t>
            </w:r>
          </w:p>
        </w:tc>
        <w:tc>
          <w:tcPr>
            <w:tcW w:w="991" w:type="dxa"/>
            <w:vAlign w:val="center"/>
            <w:hideMark/>
          </w:tcPr>
          <w:p w14:paraId="7FC2A4BF" w14:textId="47DDC8B4" w:rsidR="00D057CB" w:rsidRPr="00C661CE" w:rsidRDefault="00D057CB" w:rsidP="00D057CB">
            <w:pPr>
              <w:ind w:left="-152" w:right="-85"/>
              <w:jc w:val="center"/>
              <w:rPr>
                <w:rFonts w:cs="Times New Roman"/>
                <w:sz w:val="10"/>
                <w:szCs w:val="10"/>
              </w:rPr>
            </w:pPr>
            <w:r w:rsidRPr="001B4021">
              <w:rPr>
                <w:rFonts w:eastAsia="Calibri"/>
                <w:color w:val="000000" w:themeColor="text1"/>
                <w:kern w:val="24"/>
                <w:sz w:val="10"/>
                <w:szCs w:val="10"/>
              </w:rPr>
              <w:t>0.601</w:t>
            </w:r>
          </w:p>
        </w:tc>
      </w:tr>
    </w:tbl>
    <w:p w14:paraId="6CC25E9F" w14:textId="4E662575" w:rsidR="00D057CB" w:rsidRPr="00D057CB" w:rsidRDefault="00D057CB" w:rsidP="00D057CB">
      <w:pPr>
        <w:spacing w:line="360" w:lineRule="auto"/>
        <w:jc w:val="both"/>
        <w:rPr>
          <w:rFonts w:ascii="Arial" w:hAnsi="Arial" w:cs="Arial"/>
          <w:bCs/>
          <w:sz w:val="15"/>
          <w:szCs w:val="15"/>
          <w:lang w:val="es-ES"/>
        </w:rPr>
      </w:pPr>
      <w:r w:rsidRPr="00D057CB">
        <w:rPr>
          <w:rFonts w:ascii="Arial" w:hAnsi="Arial" w:cs="Arial"/>
          <w:bCs/>
          <w:sz w:val="15"/>
          <w:szCs w:val="15"/>
        </w:rPr>
        <w:t xml:space="preserve">Tabla </w:t>
      </w:r>
      <w:r w:rsidRPr="00D057CB">
        <w:rPr>
          <w:rFonts w:ascii="Arial" w:hAnsi="Arial" w:cs="Arial"/>
          <w:bCs/>
          <w:i/>
          <w:iCs/>
          <w:sz w:val="15"/>
          <w:szCs w:val="15"/>
        </w:rPr>
        <w:fldChar w:fldCharType="begin"/>
      </w:r>
      <w:r w:rsidRPr="00D057CB">
        <w:rPr>
          <w:rFonts w:ascii="Arial" w:hAnsi="Arial" w:cs="Arial"/>
          <w:bCs/>
          <w:sz w:val="15"/>
          <w:szCs w:val="15"/>
        </w:rPr>
        <w:instrText xml:space="preserve"> SEQ Tabla \* ARABIC </w:instrText>
      </w:r>
      <w:r w:rsidRPr="00D057CB">
        <w:rPr>
          <w:rFonts w:ascii="Arial" w:hAnsi="Arial" w:cs="Arial"/>
          <w:bCs/>
          <w:i/>
          <w:iCs/>
          <w:sz w:val="15"/>
          <w:szCs w:val="15"/>
        </w:rPr>
        <w:fldChar w:fldCharType="separate"/>
      </w:r>
      <w:r w:rsidR="00645FDD">
        <w:rPr>
          <w:rFonts w:ascii="Arial" w:hAnsi="Arial" w:cs="Arial"/>
          <w:bCs/>
          <w:noProof/>
          <w:sz w:val="15"/>
          <w:szCs w:val="15"/>
        </w:rPr>
        <w:t>51</w:t>
      </w:r>
      <w:r w:rsidRPr="00D057CB">
        <w:rPr>
          <w:rFonts w:ascii="Arial" w:hAnsi="Arial" w:cs="Arial"/>
          <w:bCs/>
          <w:i/>
          <w:iCs/>
          <w:sz w:val="15"/>
          <w:szCs w:val="15"/>
        </w:rPr>
        <w:fldChar w:fldCharType="end"/>
      </w:r>
      <w:r w:rsidRPr="00D057CB">
        <w:rPr>
          <w:rFonts w:ascii="Arial" w:hAnsi="Arial" w:cs="Arial"/>
          <w:bCs/>
          <w:sz w:val="15"/>
          <w:szCs w:val="15"/>
        </w:rPr>
        <w:t xml:space="preserve">. </w:t>
      </w:r>
      <w:r w:rsidRPr="00D057CB">
        <w:rPr>
          <w:rFonts w:ascii="Arial" w:hAnsi="Arial" w:cs="Arial"/>
          <w:color w:val="000000" w:themeColor="text1"/>
          <w:sz w:val="15"/>
          <w:szCs w:val="15"/>
        </w:rPr>
        <w:t>Índices ecológicos de diversidad ornitofaunística (2018–2022)</w:t>
      </w:r>
    </w:p>
    <w:p w14:paraId="5F52484A" w14:textId="34648CEA" w:rsidR="001A3EE0" w:rsidRPr="00C873DA" w:rsidRDefault="00D057CB" w:rsidP="00C873DA">
      <w:pPr>
        <w:jc w:val="both"/>
        <w:rPr>
          <w:rFonts w:ascii="Arial" w:hAnsi="Arial" w:cs="Arial"/>
          <w:bCs/>
          <w:sz w:val="22"/>
          <w:szCs w:val="22"/>
          <w:lang w:val="es-ES"/>
        </w:rPr>
      </w:pPr>
      <w:r w:rsidRPr="00D057CB">
        <w:rPr>
          <w:rFonts w:ascii="Arial" w:hAnsi="Arial" w:cs="Arial"/>
          <w:bCs/>
          <w:sz w:val="22"/>
          <w:szCs w:val="22"/>
          <w:lang w:val="es-ES"/>
        </w:rPr>
        <w:t xml:space="preserve">El análisis del índice de similitud de Jaccard (Tabla 52, Figura 5) evidenció patrones de continuidad en años consecutivos, con alta similitud entre 2018–2019 (&gt;0.62) y 2020–2021 (&gt;0.64), lo que </w:t>
      </w:r>
      <w:r>
        <w:rPr>
          <w:rFonts w:ascii="Arial" w:hAnsi="Arial" w:cs="Arial"/>
          <w:bCs/>
          <w:sz w:val="22"/>
          <w:szCs w:val="22"/>
          <w:lang w:val="es-ES"/>
        </w:rPr>
        <w:t xml:space="preserve">evidencia </w:t>
      </w:r>
      <w:r w:rsidRPr="00D057CB">
        <w:rPr>
          <w:rFonts w:ascii="Arial" w:hAnsi="Arial" w:cs="Arial"/>
          <w:bCs/>
          <w:sz w:val="22"/>
          <w:szCs w:val="22"/>
          <w:lang w:val="es-ES"/>
        </w:rPr>
        <w:t xml:space="preserve">estabilidad composicional en periodos contiguos. No obstante, al considerar el trienio 2020–2022, la similitud se redujo a un valor medio (~0.50), debido a la incorporación progresiva de nuevas especies. En el análisis global del periodo 2018–2022, el índice descendió por debajo de 0.40, reflejando una </w:t>
      </w:r>
      <w:r w:rsidRPr="00D057CB">
        <w:rPr>
          <w:rFonts w:ascii="Arial" w:hAnsi="Arial" w:cs="Arial"/>
          <w:bCs/>
          <w:sz w:val="22"/>
          <w:szCs w:val="22"/>
          <w:lang w:val="es-ES"/>
        </w:rPr>
        <w:t>baja similitud general asociada a variaciones en la estructura y composición de la comunidad ornitológica. Esta dinámica se atribuye a procesos de sucesión ecológica, modificaciones del hábitat o fluctuaciones ambientales, que promueven la renovación faunística a lo largo del tiempo.</w:t>
      </w:r>
    </w:p>
    <w:p w14:paraId="2D39F347" w14:textId="1E6BD5DA" w:rsidR="00C873DA" w:rsidRPr="00C873DA" w:rsidRDefault="001A3EE0" w:rsidP="00C873DA">
      <w:pPr>
        <w:pStyle w:val="Descripcin"/>
        <w:rPr>
          <w:rFonts w:ascii="Arial" w:hAnsi="Arial" w:cs="Arial"/>
          <w:bCs/>
          <w:i w:val="0"/>
          <w:iCs w:val="0"/>
          <w:sz w:val="15"/>
          <w:szCs w:val="15"/>
        </w:rPr>
      </w:pPr>
      <w:r w:rsidRPr="00C873DA">
        <w:rPr>
          <w:rFonts w:ascii="Arial" w:hAnsi="Arial" w:cs="Arial"/>
          <w:i w:val="0"/>
          <w:iCs w:val="0"/>
          <w:color w:val="000000" w:themeColor="text1"/>
          <w:sz w:val="15"/>
          <w:szCs w:val="15"/>
        </w:rPr>
        <w:t xml:space="preserve">Figura </w:t>
      </w:r>
      <w:r w:rsidRPr="00C873DA">
        <w:rPr>
          <w:rFonts w:ascii="Arial" w:hAnsi="Arial" w:cs="Arial"/>
          <w:i w:val="0"/>
          <w:iCs w:val="0"/>
          <w:color w:val="000000" w:themeColor="text1"/>
          <w:sz w:val="15"/>
          <w:szCs w:val="15"/>
        </w:rPr>
        <w:fldChar w:fldCharType="begin"/>
      </w:r>
      <w:r w:rsidRPr="00C873DA">
        <w:rPr>
          <w:rFonts w:ascii="Arial" w:hAnsi="Arial" w:cs="Arial"/>
          <w:i w:val="0"/>
          <w:iCs w:val="0"/>
          <w:color w:val="000000" w:themeColor="text1"/>
          <w:sz w:val="15"/>
          <w:szCs w:val="15"/>
        </w:rPr>
        <w:instrText xml:space="preserve"> SEQ Figura \* ARABIC </w:instrText>
      </w:r>
      <w:r w:rsidRPr="00C873DA">
        <w:rPr>
          <w:rFonts w:ascii="Arial" w:hAnsi="Arial" w:cs="Arial"/>
          <w:i w:val="0"/>
          <w:iCs w:val="0"/>
          <w:color w:val="000000" w:themeColor="text1"/>
          <w:sz w:val="15"/>
          <w:szCs w:val="15"/>
        </w:rPr>
        <w:fldChar w:fldCharType="separate"/>
      </w:r>
      <w:r w:rsidR="00645FDD">
        <w:rPr>
          <w:rFonts w:ascii="Arial" w:hAnsi="Arial" w:cs="Arial"/>
          <w:i w:val="0"/>
          <w:iCs w:val="0"/>
          <w:noProof/>
          <w:color w:val="000000" w:themeColor="text1"/>
          <w:sz w:val="15"/>
          <w:szCs w:val="15"/>
        </w:rPr>
        <w:t>5</w:t>
      </w:r>
      <w:r w:rsidRPr="00C873DA">
        <w:rPr>
          <w:rFonts w:ascii="Arial" w:hAnsi="Arial" w:cs="Arial"/>
          <w:i w:val="0"/>
          <w:iCs w:val="0"/>
          <w:color w:val="000000" w:themeColor="text1"/>
          <w:sz w:val="15"/>
          <w:szCs w:val="15"/>
        </w:rPr>
        <w:fldChar w:fldCharType="end"/>
      </w:r>
      <w:r w:rsidRPr="00C873DA">
        <w:rPr>
          <w:rFonts w:ascii="Arial" w:hAnsi="Arial" w:cs="Arial"/>
          <w:i w:val="0"/>
          <w:iCs w:val="0"/>
          <w:color w:val="000000" w:themeColor="text1"/>
          <w:sz w:val="15"/>
          <w:szCs w:val="15"/>
        </w:rPr>
        <w:t xml:space="preserve">. </w:t>
      </w:r>
      <w:r w:rsidR="00C873DA" w:rsidRPr="00C873DA">
        <w:rPr>
          <w:rFonts w:ascii="Arial" w:hAnsi="Arial" w:cs="Arial"/>
          <w:i w:val="0"/>
          <w:iCs w:val="0"/>
          <w:color w:val="000000" w:themeColor="text1"/>
          <w:sz w:val="15"/>
          <w:szCs w:val="15"/>
        </w:rPr>
        <w:t>Dendrograma del índice de similitud de Jaccard (2018–2022)</w:t>
      </w:r>
    </w:p>
    <w:tbl>
      <w:tblPr>
        <w:tblStyle w:val="Estilo1"/>
        <w:tblW w:w="4962" w:type="dxa"/>
        <w:tblLook w:val="04A0" w:firstRow="1" w:lastRow="0" w:firstColumn="1" w:lastColumn="0" w:noHBand="0" w:noVBand="1"/>
      </w:tblPr>
      <w:tblGrid>
        <w:gridCol w:w="2268"/>
        <w:gridCol w:w="889"/>
        <w:gridCol w:w="1805"/>
      </w:tblGrid>
      <w:tr w:rsidR="00C873DA" w:rsidRPr="001870F2" w14:paraId="6E5E2134" w14:textId="77777777" w:rsidTr="001D64E9">
        <w:trPr>
          <w:trHeight w:val="283"/>
        </w:trPr>
        <w:tc>
          <w:tcPr>
            <w:tcW w:w="2268" w:type="dxa"/>
            <w:tcBorders>
              <w:top w:val="single" w:sz="4" w:space="0" w:color="auto"/>
              <w:bottom w:val="single" w:sz="4" w:space="0" w:color="auto"/>
            </w:tcBorders>
            <w:shd w:val="clear" w:color="auto" w:fill="D9D9D9" w:themeFill="background1" w:themeFillShade="D9"/>
            <w:vAlign w:val="center"/>
          </w:tcPr>
          <w:p w14:paraId="0DB9B7C3" w14:textId="77777777" w:rsidR="00C873DA" w:rsidRPr="009E2F27" w:rsidRDefault="00C873DA" w:rsidP="001D64E9">
            <w:pPr>
              <w:ind w:left="-104" w:right="-152"/>
              <w:jc w:val="center"/>
              <w:rPr>
                <w:rFonts w:ascii="Arial" w:hAnsi="Arial" w:cs="Arial"/>
                <w:b/>
                <w:bCs/>
                <w:sz w:val="12"/>
                <w:szCs w:val="8"/>
                <w:lang w:val="es-ES"/>
              </w:rPr>
            </w:pPr>
            <w:r w:rsidRPr="009E2F27">
              <w:rPr>
                <w:rFonts w:ascii="Arial" w:hAnsi="Arial" w:cs="Arial"/>
                <w:b/>
                <w:bCs/>
                <w:sz w:val="12"/>
                <w:szCs w:val="8"/>
                <w:lang w:val="es-ES"/>
              </w:rPr>
              <w:t>Años</w:t>
            </w:r>
          </w:p>
        </w:tc>
        <w:tc>
          <w:tcPr>
            <w:tcW w:w="889" w:type="dxa"/>
            <w:tcBorders>
              <w:top w:val="single" w:sz="4" w:space="0" w:color="auto"/>
              <w:bottom w:val="single" w:sz="4" w:space="0" w:color="auto"/>
            </w:tcBorders>
            <w:shd w:val="clear" w:color="auto" w:fill="D9D9D9" w:themeFill="background1" w:themeFillShade="D9"/>
            <w:vAlign w:val="center"/>
          </w:tcPr>
          <w:p w14:paraId="28CB6572" w14:textId="77777777" w:rsidR="00C873DA" w:rsidRPr="009E2F27" w:rsidRDefault="00C873DA" w:rsidP="001D64E9">
            <w:pPr>
              <w:jc w:val="center"/>
              <w:rPr>
                <w:rFonts w:ascii="Arial" w:hAnsi="Arial" w:cs="Arial"/>
                <w:b/>
                <w:bCs/>
                <w:sz w:val="12"/>
                <w:szCs w:val="8"/>
                <w:lang w:val="es-ES"/>
              </w:rPr>
            </w:pPr>
            <w:r w:rsidRPr="009E2F27">
              <w:rPr>
                <w:rFonts w:ascii="Arial" w:hAnsi="Arial" w:cs="Arial"/>
                <w:b/>
                <w:bCs/>
                <w:sz w:val="12"/>
                <w:szCs w:val="8"/>
                <w:lang w:val="es-ES"/>
              </w:rPr>
              <w:t>Índice</w:t>
            </w:r>
          </w:p>
        </w:tc>
        <w:tc>
          <w:tcPr>
            <w:tcW w:w="1805" w:type="dxa"/>
            <w:tcBorders>
              <w:top w:val="single" w:sz="4" w:space="0" w:color="auto"/>
              <w:bottom w:val="single" w:sz="4" w:space="0" w:color="auto"/>
            </w:tcBorders>
            <w:shd w:val="clear" w:color="auto" w:fill="D9D9D9" w:themeFill="background1" w:themeFillShade="D9"/>
            <w:vAlign w:val="center"/>
          </w:tcPr>
          <w:p w14:paraId="1DFF8355" w14:textId="77777777" w:rsidR="00C873DA" w:rsidRPr="009E2F27" w:rsidRDefault="00C873DA" w:rsidP="001D64E9">
            <w:pPr>
              <w:jc w:val="center"/>
              <w:rPr>
                <w:rFonts w:ascii="Arial" w:hAnsi="Arial" w:cs="Arial"/>
                <w:b/>
                <w:bCs/>
                <w:sz w:val="12"/>
                <w:szCs w:val="8"/>
                <w:lang w:val="es-ES"/>
              </w:rPr>
            </w:pPr>
            <w:r w:rsidRPr="009E2F27">
              <w:rPr>
                <w:rFonts w:ascii="Arial" w:hAnsi="Arial" w:cs="Arial"/>
                <w:b/>
                <w:bCs/>
                <w:sz w:val="12"/>
                <w:szCs w:val="8"/>
                <w:lang w:val="es-ES"/>
              </w:rPr>
              <w:t>Interpretación del índice de Jaccard (Sandro, 2014)</w:t>
            </w:r>
          </w:p>
        </w:tc>
      </w:tr>
      <w:tr w:rsidR="00C873DA" w:rsidRPr="001870F2" w14:paraId="0DF69530" w14:textId="77777777" w:rsidTr="001D64E9">
        <w:trPr>
          <w:trHeight w:val="227"/>
        </w:trPr>
        <w:tc>
          <w:tcPr>
            <w:tcW w:w="2268" w:type="dxa"/>
            <w:tcBorders>
              <w:top w:val="single" w:sz="4" w:space="0" w:color="auto"/>
              <w:bottom w:val="nil"/>
            </w:tcBorders>
            <w:vAlign w:val="center"/>
          </w:tcPr>
          <w:p w14:paraId="2C2CB31D" w14:textId="7CD9659D" w:rsidR="00C873DA" w:rsidRPr="00C873DA" w:rsidRDefault="00C873DA" w:rsidP="00C873DA">
            <w:pPr>
              <w:ind w:left="-104" w:right="-152"/>
              <w:jc w:val="center"/>
              <w:rPr>
                <w:rFonts w:ascii="Arial" w:hAnsi="Arial" w:cs="Arial"/>
                <w:sz w:val="12"/>
                <w:szCs w:val="12"/>
                <w:lang w:val="es-ES"/>
              </w:rPr>
            </w:pPr>
            <w:r w:rsidRPr="00C873DA">
              <w:rPr>
                <w:rFonts w:ascii="Arial" w:hAnsi="Arial" w:cs="Arial"/>
                <w:sz w:val="12"/>
                <w:szCs w:val="12"/>
                <w:lang w:val="es-ES"/>
              </w:rPr>
              <w:t>2018 - 2019</w:t>
            </w:r>
          </w:p>
        </w:tc>
        <w:tc>
          <w:tcPr>
            <w:tcW w:w="889" w:type="dxa"/>
            <w:tcBorders>
              <w:top w:val="single" w:sz="4" w:space="0" w:color="auto"/>
              <w:bottom w:val="nil"/>
            </w:tcBorders>
            <w:vAlign w:val="center"/>
          </w:tcPr>
          <w:p w14:paraId="49E036AD" w14:textId="42F7214E" w:rsidR="00C873DA" w:rsidRPr="00C873DA" w:rsidRDefault="00C873DA" w:rsidP="00C873DA">
            <w:pPr>
              <w:jc w:val="center"/>
              <w:rPr>
                <w:rFonts w:ascii="Arial" w:hAnsi="Arial" w:cs="Arial"/>
                <w:sz w:val="12"/>
                <w:szCs w:val="12"/>
                <w:lang w:val="es-ES"/>
              </w:rPr>
            </w:pPr>
            <w:r w:rsidRPr="00C873DA">
              <w:rPr>
                <w:rFonts w:ascii="Arial" w:hAnsi="Arial" w:cs="Arial"/>
                <w:sz w:val="12"/>
                <w:szCs w:val="12"/>
              </w:rPr>
              <w:t>&gt; 0.62</w:t>
            </w:r>
          </w:p>
        </w:tc>
        <w:tc>
          <w:tcPr>
            <w:tcW w:w="1805" w:type="dxa"/>
            <w:tcBorders>
              <w:top w:val="single" w:sz="4" w:space="0" w:color="auto"/>
              <w:bottom w:val="nil"/>
            </w:tcBorders>
            <w:vAlign w:val="center"/>
          </w:tcPr>
          <w:p w14:paraId="399E6E34" w14:textId="3F806845" w:rsidR="00C873DA" w:rsidRPr="00C873DA" w:rsidRDefault="00C873DA" w:rsidP="00C873DA">
            <w:pPr>
              <w:rPr>
                <w:rFonts w:ascii="Arial" w:hAnsi="Arial" w:cs="Arial"/>
                <w:sz w:val="12"/>
                <w:szCs w:val="12"/>
              </w:rPr>
            </w:pPr>
            <w:r w:rsidRPr="00C873DA">
              <w:rPr>
                <w:rFonts w:ascii="Arial" w:hAnsi="Arial" w:cs="Arial"/>
                <w:sz w:val="12"/>
                <w:szCs w:val="12"/>
              </w:rPr>
              <w:t>Alta semejanza</w:t>
            </w:r>
          </w:p>
        </w:tc>
      </w:tr>
      <w:tr w:rsidR="00C873DA" w:rsidRPr="001870F2" w14:paraId="114B9D10" w14:textId="77777777" w:rsidTr="001D64E9">
        <w:trPr>
          <w:trHeight w:val="227"/>
        </w:trPr>
        <w:tc>
          <w:tcPr>
            <w:tcW w:w="2268" w:type="dxa"/>
            <w:tcBorders>
              <w:top w:val="nil"/>
            </w:tcBorders>
            <w:vAlign w:val="center"/>
          </w:tcPr>
          <w:p w14:paraId="47C6132D" w14:textId="20F474E2" w:rsidR="00C873DA" w:rsidRPr="00C873DA" w:rsidRDefault="00C873DA" w:rsidP="00C873DA">
            <w:pPr>
              <w:ind w:left="-104" w:right="-152"/>
              <w:jc w:val="center"/>
              <w:rPr>
                <w:rFonts w:ascii="Arial" w:hAnsi="Arial" w:cs="Arial"/>
                <w:sz w:val="12"/>
                <w:szCs w:val="12"/>
                <w:lang w:val="es-ES"/>
              </w:rPr>
            </w:pPr>
            <w:r w:rsidRPr="00C873DA">
              <w:rPr>
                <w:rFonts w:ascii="Arial" w:hAnsi="Arial" w:cs="Arial"/>
                <w:sz w:val="12"/>
                <w:szCs w:val="12"/>
                <w:lang w:val="es-ES"/>
              </w:rPr>
              <w:t>2020 - 2021</w:t>
            </w:r>
          </w:p>
        </w:tc>
        <w:tc>
          <w:tcPr>
            <w:tcW w:w="889" w:type="dxa"/>
            <w:tcBorders>
              <w:top w:val="nil"/>
            </w:tcBorders>
            <w:vAlign w:val="center"/>
          </w:tcPr>
          <w:p w14:paraId="14DA7CCB" w14:textId="4C010B19" w:rsidR="00C873DA" w:rsidRPr="00C873DA" w:rsidRDefault="00C873DA" w:rsidP="00C873DA">
            <w:pPr>
              <w:jc w:val="center"/>
              <w:rPr>
                <w:rFonts w:ascii="Arial" w:hAnsi="Arial" w:cs="Arial"/>
                <w:sz w:val="12"/>
                <w:szCs w:val="12"/>
              </w:rPr>
            </w:pPr>
            <w:r w:rsidRPr="00C873DA">
              <w:rPr>
                <w:rFonts w:ascii="Arial" w:hAnsi="Arial" w:cs="Arial"/>
                <w:sz w:val="12"/>
                <w:szCs w:val="12"/>
              </w:rPr>
              <w:t>&gt; 0.64</w:t>
            </w:r>
          </w:p>
        </w:tc>
        <w:tc>
          <w:tcPr>
            <w:tcW w:w="1805" w:type="dxa"/>
            <w:tcBorders>
              <w:top w:val="nil"/>
            </w:tcBorders>
            <w:vAlign w:val="center"/>
          </w:tcPr>
          <w:p w14:paraId="1CF22A40" w14:textId="0F3C18F3" w:rsidR="00C873DA" w:rsidRPr="00C873DA" w:rsidRDefault="00C873DA" w:rsidP="00C873DA">
            <w:pPr>
              <w:rPr>
                <w:rFonts w:ascii="Arial" w:hAnsi="Arial" w:cs="Arial"/>
                <w:sz w:val="12"/>
                <w:szCs w:val="12"/>
              </w:rPr>
            </w:pPr>
            <w:r w:rsidRPr="00C873DA">
              <w:rPr>
                <w:rFonts w:ascii="Arial" w:hAnsi="Arial" w:cs="Arial"/>
                <w:sz w:val="12"/>
                <w:szCs w:val="12"/>
              </w:rPr>
              <w:t>Alta semejanza</w:t>
            </w:r>
          </w:p>
        </w:tc>
      </w:tr>
      <w:tr w:rsidR="00C873DA" w:rsidRPr="001870F2" w14:paraId="2DD86EFE" w14:textId="77777777" w:rsidTr="001D64E9">
        <w:trPr>
          <w:trHeight w:val="227"/>
        </w:trPr>
        <w:tc>
          <w:tcPr>
            <w:tcW w:w="2268" w:type="dxa"/>
            <w:vAlign w:val="center"/>
          </w:tcPr>
          <w:p w14:paraId="1CD5310D" w14:textId="0501DE96" w:rsidR="00C873DA" w:rsidRPr="00C873DA" w:rsidRDefault="00C873DA" w:rsidP="00C873DA">
            <w:pPr>
              <w:ind w:left="-104" w:right="-152"/>
              <w:jc w:val="center"/>
              <w:rPr>
                <w:rFonts w:ascii="Arial" w:hAnsi="Arial" w:cs="Arial"/>
                <w:sz w:val="12"/>
                <w:szCs w:val="12"/>
                <w:lang w:val="es-ES"/>
              </w:rPr>
            </w:pPr>
            <w:r w:rsidRPr="00C873DA">
              <w:rPr>
                <w:rFonts w:ascii="Arial" w:hAnsi="Arial" w:cs="Arial"/>
                <w:sz w:val="12"/>
                <w:szCs w:val="12"/>
                <w:lang w:val="es-ES"/>
              </w:rPr>
              <w:t>2020 – 2021 - 2022</w:t>
            </w:r>
          </w:p>
        </w:tc>
        <w:tc>
          <w:tcPr>
            <w:tcW w:w="889" w:type="dxa"/>
            <w:vAlign w:val="center"/>
          </w:tcPr>
          <w:p w14:paraId="39C78914" w14:textId="226632DC" w:rsidR="00C873DA" w:rsidRPr="00C873DA" w:rsidRDefault="00C873DA" w:rsidP="00C873DA">
            <w:pPr>
              <w:jc w:val="center"/>
              <w:rPr>
                <w:rFonts w:ascii="Arial" w:hAnsi="Arial" w:cs="Arial"/>
                <w:sz w:val="12"/>
                <w:szCs w:val="12"/>
                <w:lang w:val="es-ES"/>
              </w:rPr>
            </w:pPr>
            <w:r w:rsidRPr="00C873DA">
              <w:rPr>
                <w:rFonts w:ascii="Arial" w:hAnsi="Arial" w:cs="Arial"/>
                <w:sz w:val="12"/>
                <w:szCs w:val="12"/>
              </w:rPr>
              <w:t>0.50</w:t>
            </w:r>
          </w:p>
        </w:tc>
        <w:tc>
          <w:tcPr>
            <w:tcW w:w="1805" w:type="dxa"/>
            <w:vAlign w:val="center"/>
          </w:tcPr>
          <w:p w14:paraId="36E29770" w14:textId="09B1A863" w:rsidR="00C873DA" w:rsidRPr="00C873DA" w:rsidRDefault="00C873DA" w:rsidP="00C873DA">
            <w:pPr>
              <w:rPr>
                <w:rFonts w:ascii="Arial" w:hAnsi="Arial" w:cs="Arial"/>
                <w:sz w:val="12"/>
                <w:szCs w:val="12"/>
              </w:rPr>
            </w:pPr>
            <w:r w:rsidRPr="00C873DA">
              <w:rPr>
                <w:rFonts w:ascii="Arial" w:hAnsi="Arial" w:cs="Arial"/>
                <w:sz w:val="12"/>
                <w:szCs w:val="12"/>
              </w:rPr>
              <w:t>Semejanza media</w:t>
            </w:r>
          </w:p>
        </w:tc>
      </w:tr>
      <w:tr w:rsidR="00C873DA" w:rsidRPr="001870F2" w14:paraId="3F10E554" w14:textId="77777777" w:rsidTr="001D64E9">
        <w:trPr>
          <w:trHeight w:val="227"/>
        </w:trPr>
        <w:tc>
          <w:tcPr>
            <w:tcW w:w="2268" w:type="dxa"/>
            <w:vAlign w:val="center"/>
          </w:tcPr>
          <w:p w14:paraId="6326CECD" w14:textId="29F07718" w:rsidR="00C873DA" w:rsidRPr="00C873DA" w:rsidRDefault="00C873DA" w:rsidP="00C873DA">
            <w:pPr>
              <w:ind w:left="-104" w:right="-152"/>
              <w:jc w:val="center"/>
              <w:rPr>
                <w:rFonts w:ascii="Arial" w:hAnsi="Arial" w:cs="Arial"/>
                <w:sz w:val="12"/>
                <w:szCs w:val="12"/>
                <w:lang w:val="es-ES"/>
              </w:rPr>
            </w:pPr>
            <w:r w:rsidRPr="00C873DA">
              <w:rPr>
                <w:rFonts w:ascii="Arial" w:hAnsi="Arial" w:cs="Arial"/>
                <w:sz w:val="12"/>
                <w:szCs w:val="12"/>
                <w:lang w:val="es-ES"/>
              </w:rPr>
              <w:t>2020 – 2021 – 2022 – 2019 - 2018</w:t>
            </w:r>
          </w:p>
        </w:tc>
        <w:tc>
          <w:tcPr>
            <w:tcW w:w="889" w:type="dxa"/>
            <w:vAlign w:val="center"/>
          </w:tcPr>
          <w:p w14:paraId="62D88814" w14:textId="1B0A0E2A" w:rsidR="00C873DA" w:rsidRPr="00C873DA" w:rsidRDefault="00C873DA" w:rsidP="00C873DA">
            <w:pPr>
              <w:jc w:val="center"/>
              <w:rPr>
                <w:rFonts w:ascii="Arial" w:hAnsi="Arial" w:cs="Arial"/>
                <w:sz w:val="12"/>
                <w:szCs w:val="12"/>
                <w:lang w:val="es-ES"/>
              </w:rPr>
            </w:pPr>
            <w:r w:rsidRPr="00C873DA">
              <w:rPr>
                <w:rFonts w:ascii="Arial" w:hAnsi="Arial" w:cs="Arial"/>
                <w:sz w:val="12"/>
                <w:szCs w:val="12"/>
              </w:rPr>
              <w:t>&gt; 0.38</w:t>
            </w:r>
          </w:p>
        </w:tc>
        <w:tc>
          <w:tcPr>
            <w:tcW w:w="1805" w:type="dxa"/>
            <w:vAlign w:val="center"/>
          </w:tcPr>
          <w:p w14:paraId="27E95FE7" w14:textId="5EA4A372" w:rsidR="00C873DA" w:rsidRPr="00C873DA" w:rsidRDefault="00C873DA" w:rsidP="00C873DA">
            <w:pPr>
              <w:rPr>
                <w:rFonts w:ascii="Arial" w:hAnsi="Arial" w:cs="Arial"/>
                <w:sz w:val="12"/>
                <w:szCs w:val="12"/>
              </w:rPr>
            </w:pPr>
            <w:r w:rsidRPr="00C873DA">
              <w:rPr>
                <w:rFonts w:ascii="Arial" w:hAnsi="Arial" w:cs="Arial"/>
                <w:sz w:val="12"/>
                <w:szCs w:val="12"/>
              </w:rPr>
              <w:t>Baja semejanza</w:t>
            </w:r>
          </w:p>
        </w:tc>
      </w:tr>
    </w:tbl>
    <w:p w14:paraId="078E78CF" w14:textId="5A1D6B02" w:rsidR="001A3EE0" w:rsidRPr="00C873DA" w:rsidRDefault="001A3EE0" w:rsidP="001870F2">
      <w:pPr>
        <w:spacing w:line="360" w:lineRule="auto"/>
        <w:jc w:val="both"/>
        <w:rPr>
          <w:rFonts w:ascii="Arial" w:hAnsi="Arial" w:cs="Arial"/>
          <w:color w:val="000000" w:themeColor="text1"/>
          <w:sz w:val="18"/>
          <w:szCs w:val="18"/>
        </w:rPr>
      </w:pPr>
      <w:r w:rsidRPr="00C873DA">
        <w:rPr>
          <w:rFonts w:ascii="Arial" w:hAnsi="Arial" w:cs="Arial"/>
          <w:bCs/>
          <w:sz w:val="18"/>
          <w:szCs w:val="18"/>
        </w:rPr>
        <w:t xml:space="preserve">Tabla </w:t>
      </w:r>
      <w:r w:rsidRPr="00C873DA">
        <w:rPr>
          <w:rFonts w:ascii="Arial" w:hAnsi="Arial" w:cs="Arial"/>
          <w:bCs/>
          <w:i/>
          <w:iCs/>
          <w:sz w:val="18"/>
          <w:szCs w:val="18"/>
        </w:rPr>
        <w:fldChar w:fldCharType="begin"/>
      </w:r>
      <w:r w:rsidRPr="00C873DA">
        <w:rPr>
          <w:rFonts w:ascii="Arial" w:hAnsi="Arial" w:cs="Arial"/>
          <w:bCs/>
          <w:sz w:val="18"/>
          <w:szCs w:val="18"/>
        </w:rPr>
        <w:instrText xml:space="preserve"> SEQ Tabla \* ARABIC </w:instrText>
      </w:r>
      <w:r w:rsidRPr="00C873DA">
        <w:rPr>
          <w:rFonts w:ascii="Arial" w:hAnsi="Arial" w:cs="Arial"/>
          <w:bCs/>
          <w:i/>
          <w:iCs/>
          <w:sz w:val="18"/>
          <w:szCs w:val="18"/>
        </w:rPr>
        <w:fldChar w:fldCharType="separate"/>
      </w:r>
      <w:r w:rsidR="00645FDD">
        <w:rPr>
          <w:rFonts w:ascii="Arial" w:hAnsi="Arial" w:cs="Arial"/>
          <w:bCs/>
          <w:noProof/>
          <w:sz w:val="18"/>
          <w:szCs w:val="18"/>
        </w:rPr>
        <w:t>52</w:t>
      </w:r>
      <w:r w:rsidRPr="00C873DA">
        <w:rPr>
          <w:rFonts w:ascii="Arial" w:hAnsi="Arial" w:cs="Arial"/>
          <w:bCs/>
          <w:i/>
          <w:iCs/>
          <w:sz w:val="18"/>
          <w:szCs w:val="18"/>
        </w:rPr>
        <w:fldChar w:fldCharType="end"/>
      </w:r>
      <w:r w:rsidRPr="00C873DA">
        <w:rPr>
          <w:rFonts w:ascii="Arial" w:hAnsi="Arial" w:cs="Arial"/>
          <w:bCs/>
          <w:sz w:val="18"/>
          <w:szCs w:val="18"/>
        </w:rPr>
        <w:t xml:space="preserve">. </w:t>
      </w:r>
      <w:r w:rsidR="00C873DA" w:rsidRPr="00C873DA">
        <w:rPr>
          <w:rFonts w:ascii="Arial" w:hAnsi="Arial" w:cs="Arial"/>
          <w:color w:val="000000" w:themeColor="text1"/>
          <w:sz w:val="18"/>
          <w:szCs w:val="18"/>
        </w:rPr>
        <w:t>Índice de similitud de Jaccard aplicado a ornitofauna</w:t>
      </w:r>
    </w:p>
    <w:p w14:paraId="4E3FE8ED" w14:textId="0F3545F5" w:rsidR="006D7B50" w:rsidRPr="001B4021" w:rsidRDefault="006D7B50" w:rsidP="00376A5C">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Mastofauna</w:t>
      </w:r>
    </w:p>
    <w:p w14:paraId="33F9C840" w14:textId="4428228D" w:rsidR="00C873DA" w:rsidRDefault="00C873DA" w:rsidP="00C873DA">
      <w:pPr>
        <w:spacing w:after="240"/>
        <w:jc w:val="both"/>
        <w:rPr>
          <w:rFonts w:ascii="Arial" w:hAnsi="Arial" w:cs="Arial"/>
          <w:bCs/>
          <w:sz w:val="22"/>
          <w:szCs w:val="22"/>
          <w:lang w:val="es-ES"/>
        </w:rPr>
      </w:pPr>
      <w:r w:rsidRPr="00C873DA">
        <w:rPr>
          <w:rFonts w:ascii="Arial" w:hAnsi="Arial" w:cs="Arial"/>
          <w:bCs/>
          <w:sz w:val="22"/>
          <w:szCs w:val="22"/>
          <w:lang w:val="es-ES"/>
        </w:rPr>
        <w:t>Entre 2018 y 2020, la comunidad de mamíferos menores evidenció una diversidad nula, con dominancia absoluta de una única especie. A partir de 2021, los índices de Shannon (1.055 a 1.274), Simpson (0.640 a 0.636) y Margalef (1.243 a 1.384) revelan una incipiente complejidad estructural, aunque aún limitada. La equidad (Pielou) decrece (0.960 a 0.792) por la consolidación de Auliscomys pictus como especie dominante.</w:t>
      </w:r>
    </w:p>
    <w:tbl>
      <w:tblPr>
        <w:tblStyle w:val="Estilo1"/>
        <w:tblW w:w="5028" w:type="dxa"/>
        <w:tblLook w:val="04A0" w:firstRow="1" w:lastRow="0" w:firstColumn="1" w:lastColumn="0" w:noHBand="0" w:noVBand="1"/>
      </w:tblPr>
      <w:tblGrid>
        <w:gridCol w:w="355"/>
        <w:gridCol w:w="461"/>
        <w:gridCol w:w="596"/>
        <w:gridCol w:w="919"/>
        <w:gridCol w:w="846"/>
        <w:gridCol w:w="860"/>
        <w:gridCol w:w="991"/>
      </w:tblGrid>
      <w:tr w:rsidR="00C873DA" w:rsidRPr="00C873DA" w14:paraId="2BCD5671" w14:textId="77777777" w:rsidTr="001D64E9">
        <w:trPr>
          <w:trHeight w:val="283"/>
        </w:trPr>
        <w:tc>
          <w:tcPr>
            <w:tcW w:w="355" w:type="dxa"/>
            <w:tcBorders>
              <w:bottom w:val="single" w:sz="4" w:space="0" w:color="auto"/>
            </w:tcBorders>
            <w:shd w:val="clear" w:color="auto" w:fill="D9D9D9" w:themeFill="background1" w:themeFillShade="D9"/>
            <w:vAlign w:val="center"/>
            <w:hideMark/>
          </w:tcPr>
          <w:p w14:paraId="1EC5D35F" w14:textId="77777777" w:rsidR="00C873DA" w:rsidRPr="00C873DA" w:rsidRDefault="00C873DA" w:rsidP="001D64E9">
            <w:pPr>
              <w:ind w:left="-111" w:right="-106"/>
              <w:jc w:val="center"/>
              <w:rPr>
                <w:rFonts w:cs="Times New Roman"/>
                <w:b/>
                <w:bCs/>
                <w:sz w:val="10"/>
                <w:szCs w:val="10"/>
              </w:rPr>
            </w:pPr>
            <w:r w:rsidRPr="00C873DA">
              <w:rPr>
                <w:rFonts w:cs="Times New Roman"/>
                <w:b/>
                <w:bCs/>
                <w:sz w:val="10"/>
                <w:szCs w:val="10"/>
                <w:lang w:val="es-ES"/>
              </w:rPr>
              <w:t>Años</w:t>
            </w:r>
          </w:p>
        </w:tc>
        <w:tc>
          <w:tcPr>
            <w:tcW w:w="461" w:type="dxa"/>
            <w:tcBorders>
              <w:bottom w:val="single" w:sz="4" w:space="0" w:color="auto"/>
            </w:tcBorders>
            <w:shd w:val="clear" w:color="auto" w:fill="D9D9D9" w:themeFill="background1" w:themeFillShade="D9"/>
            <w:vAlign w:val="center"/>
            <w:hideMark/>
          </w:tcPr>
          <w:p w14:paraId="264A981D" w14:textId="77777777" w:rsidR="00C873DA" w:rsidRPr="00C873DA" w:rsidRDefault="00C873DA" w:rsidP="001D64E9">
            <w:pPr>
              <w:ind w:left="-105" w:right="-106"/>
              <w:jc w:val="center"/>
              <w:rPr>
                <w:rFonts w:cs="Times New Roman"/>
                <w:b/>
                <w:bCs/>
                <w:sz w:val="10"/>
                <w:szCs w:val="10"/>
              </w:rPr>
            </w:pPr>
            <w:r w:rsidRPr="00C873DA">
              <w:rPr>
                <w:rFonts w:cs="Times New Roman"/>
                <w:b/>
                <w:bCs/>
                <w:sz w:val="10"/>
                <w:szCs w:val="10"/>
                <w:lang w:val="es-ES"/>
              </w:rPr>
              <w:t>Riqueza</w:t>
            </w:r>
          </w:p>
        </w:tc>
        <w:tc>
          <w:tcPr>
            <w:tcW w:w="596" w:type="dxa"/>
            <w:tcBorders>
              <w:bottom w:val="single" w:sz="4" w:space="0" w:color="auto"/>
            </w:tcBorders>
            <w:shd w:val="clear" w:color="auto" w:fill="D9D9D9" w:themeFill="background1" w:themeFillShade="D9"/>
            <w:vAlign w:val="center"/>
            <w:hideMark/>
          </w:tcPr>
          <w:p w14:paraId="16BA57A5" w14:textId="77777777" w:rsidR="00C873DA" w:rsidRPr="00C873DA" w:rsidRDefault="00C873DA" w:rsidP="001D64E9">
            <w:pPr>
              <w:ind w:left="-143" w:right="-74"/>
              <w:jc w:val="center"/>
              <w:rPr>
                <w:rFonts w:cs="Times New Roman"/>
                <w:b/>
                <w:bCs/>
                <w:sz w:val="10"/>
                <w:szCs w:val="10"/>
              </w:rPr>
            </w:pPr>
            <w:r w:rsidRPr="00C873DA">
              <w:rPr>
                <w:rFonts w:cs="Times New Roman"/>
                <w:b/>
                <w:bCs/>
                <w:sz w:val="10"/>
                <w:szCs w:val="10"/>
                <w:lang w:val="es-ES"/>
              </w:rPr>
              <w:t>Abundancia</w:t>
            </w:r>
          </w:p>
        </w:tc>
        <w:tc>
          <w:tcPr>
            <w:tcW w:w="919" w:type="dxa"/>
            <w:tcBorders>
              <w:bottom w:val="single" w:sz="4" w:space="0" w:color="auto"/>
            </w:tcBorders>
            <w:shd w:val="clear" w:color="auto" w:fill="D9D9D9" w:themeFill="background1" w:themeFillShade="D9"/>
            <w:vAlign w:val="center"/>
            <w:hideMark/>
          </w:tcPr>
          <w:p w14:paraId="05C116E2" w14:textId="77777777" w:rsidR="00C873DA" w:rsidRPr="00C873DA" w:rsidRDefault="00C873DA" w:rsidP="001D64E9">
            <w:pPr>
              <w:ind w:left="-106" w:right="-62"/>
              <w:jc w:val="center"/>
              <w:rPr>
                <w:rFonts w:cs="Times New Roman"/>
                <w:b/>
                <w:bCs/>
                <w:sz w:val="10"/>
                <w:szCs w:val="10"/>
              </w:rPr>
            </w:pPr>
            <w:r w:rsidRPr="00C873DA">
              <w:rPr>
                <w:rFonts w:cs="Times New Roman"/>
                <w:b/>
                <w:bCs/>
                <w:sz w:val="10"/>
                <w:szCs w:val="10"/>
                <w:lang w:val="es-ES"/>
              </w:rPr>
              <w:t>Shannon</w:t>
            </w:r>
          </w:p>
          <w:p w14:paraId="5B978995" w14:textId="77777777" w:rsidR="00C873DA" w:rsidRPr="00C873DA" w:rsidRDefault="00C873DA" w:rsidP="001D64E9">
            <w:pPr>
              <w:ind w:left="-106" w:right="-62"/>
              <w:jc w:val="center"/>
              <w:rPr>
                <w:rFonts w:cs="Times New Roman"/>
                <w:b/>
                <w:bCs/>
                <w:sz w:val="10"/>
                <w:szCs w:val="10"/>
              </w:rPr>
            </w:pPr>
            <w:r w:rsidRPr="00C873DA">
              <w:rPr>
                <w:rFonts w:cs="Times New Roman"/>
                <w:b/>
                <w:bCs/>
                <w:sz w:val="10"/>
                <w:szCs w:val="10"/>
                <w:lang w:val="es-ES"/>
              </w:rPr>
              <w:t>(Cesel, 2021)</w:t>
            </w:r>
          </w:p>
        </w:tc>
        <w:tc>
          <w:tcPr>
            <w:tcW w:w="846" w:type="dxa"/>
            <w:tcBorders>
              <w:bottom w:val="single" w:sz="4" w:space="0" w:color="auto"/>
            </w:tcBorders>
            <w:shd w:val="clear" w:color="auto" w:fill="D9D9D9" w:themeFill="background1" w:themeFillShade="D9"/>
            <w:vAlign w:val="center"/>
            <w:hideMark/>
          </w:tcPr>
          <w:p w14:paraId="5F85FCC8" w14:textId="77777777" w:rsidR="00C873DA" w:rsidRPr="00C873DA" w:rsidRDefault="00C873DA" w:rsidP="001D64E9">
            <w:pPr>
              <w:ind w:left="-152" w:right="-85"/>
              <w:jc w:val="center"/>
              <w:rPr>
                <w:rFonts w:cs="Times New Roman"/>
                <w:b/>
                <w:bCs/>
                <w:sz w:val="10"/>
                <w:szCs w:val="10"/>
              </w:rPr>
            </w:pPr>
            <w:r w:rsidRPr="00C873DA">
              <w:rPr>
                <w:rFonts w:cs="Times New Roman"/>
                <w:b/>
                <w:bCs/>
                <w:sz w:val="10"/>
                <w:szCs w:val="10"/>
              </w:rPr>
              <w:t>Simpson</w:t>
            </w:r>
          </w:p>
          <w:p w14:paraId="323F74D3" w14:textId="77777777" w:rsidR="00C873DA" w:rsidRPr="00C873DA" w:rsidRDefault="00C873DA" w:rsidP="001D64E9">
            <w:pPr>
              <w:ind w:left="-152" w:right="-85"/>
              <w:jc w:val="center"/>
              <w:rPr>
                <w:rFonts w:cs="Times New Roman"/>
                <w:b/>
                <w:bCs/>
                <w:sz w:val="10"/>
                <w:szCs w:val="10"/>
              </w:rPr>
            </w:pPr>
            <w:r w:rsidRPr="00C873DA">
              <w:rPr>
                <w:rFonts w:cs="Times New Roman"/>
                <w:b/>
                <w:bCs/>
                <w:sz w:val="10"/>
                <w:szCs w:val="10"/>
                <w:lang w:val="es-ES"/>
              </w:rPr>
              <w:t>(Menhinick, 1964)</w:t>
            </w:r>
          </w:p>
        </w:tc>
        <w:tc>
          <w:tcPr>
            <w:tcW w:w="860" w:type="dxa"/>
            <w:tcBorders>
              <w:bottom w:val="single" w:sz="4" w:space="0" w:color="auto"/>
            </w:tcBorders>
            <w:shd w:val="clear" w:color="auto" w:fill="D9D9D9" w:themeFill="background1" w:themeFillShade="D9"/>
            <w:vAlign w:val="center"/>
            <w:hideMark/>
          </w:tcPr>
          <w:p w14:paraId="47719945" w14:textId="77777777" w:rsidR="00C873DA" w:rsidRPr="00C873DA" w:rsidRDefault="00C873DA" w:rsidP="001D64E9">
            <w:pPr>
              <w:ind w:left="-152" w:right="-85"/>
              <w:jc w:val="center"/>
              <w:rPr>
                <w:rFonts w:cs="Times New Roman"/>
                <w:b/>
                <w:bCs/>
                <w:sz w:val="10"/>
                <w:szCs w:val="10"/>
              </w:rPr>
            </w:pPr>
            <w:r w:rsidRPr="00C873DA">
              <w:rPr>
                <w:rFonts w:cs="Times New Roman"/>
                <w:b/>
                <w:bCs/>
                <w:sz w:val="10"/>
                <w:szCs w:val="10"/>
              </w:rPr>
              <w:t>Margalef</w:t>
            </w:r>
          </w:p>
          <w:p w14:paraId="6C11C501" w14:textId="77777777" w:rsidR="00C873DA" w:rsidRPr="00C873DA" w:rsidRDefault="00C873DA" w:rsidP="001D64E9">
            <w:pPr>
              <w:ind w:left="-152" w:right="-85"/>
              <w:jc w:val="center"/>
              <w:rPr>
                <w:rFonts w:cs="Times New Roman"/>
                <w:b/>
                <w:bCs/>
                <w:sz w:val="10"/>
                <w:szCs w:val="10"/>
              </w:rPr>
            </w:pPr>
            <w:r w:rsidRPr="00C873DA">
              <w:rPr>
                <w:rFonts w:cs="Times New Roman"/>
                <w:b/>
                <w:bCs/>
                <w:sz w:val="10"/>
                <w:szCs w:val="10"/>
              </w:rPr>
              <w:t>(Cesel, 2021)</w:t>
            </w:r>
          </w:p>
        </w:tc>
        <w:tc>
          <w:tcPr>
            <w:tcW w:w="991" w:type="dxa"/>
            <w:tcBorders>
              <w:bottom w:val="single" w:sz="4" w:space="0" w:color="auto"/>
            </w:tcBorders>
            <w:shd w:val="clear" w:color="auto" w:fill="D9D9D9" w:themeFill="background1" w:themeFillShade="D9"/>
            <w:vAlign w:val="center"/>
            <w:hideMark/>
          </w:tcPr>
          <w:p w14:paraId="00BFA882" w14:textId="77777777" w:rsidR="00C873DA" w:rsidRPr="00C873DA" w:rsidRDefault="00C873DA" w:rsidP="001D64E9">
            <w:pPr>
              <w:ind w:left="-152" w:right="-85"/>
              <w:jc w:val="center"/>
              <w:rPr>
                <w:rFonts w:cs="Times New Roman"/>
                <w:b/>
                <w:bCs/>
                <w:sz w:val="10"/>
                <w:szCs w:val="10"/>
              </w:rPr>
            </w:pPr>
            <w:r w:rsidRPr="00C873DA">
              <w:rPr>
                <w:rFonts w:cs="Times New Roman"/>
                <w:b/>
                <w:bCs/>
                <w:sz w:val="10"/>
                <w:szCs w:val="10"/>
              </w:rPr>
              <w:t>Pielou (J ‘)</w:t>
            </w:r>
          </w:p>
          <w:p w14:paraId="53B0417E" w14:textId="77777777" w:rsidR="00C873DA" w:rsidRPr="00C873DA" w:rsidRDefault="00C873DA" w:rsidP="001D64E9">
            <w:pPr>
              <w:ind w:left="-152" w:right="-85"/>
              <w:jc w:val="center"/>
              <w:rPr>
                <w:rFonts w:cs="Times New Roman"/>
                <w:b/>
                <w:bCs/>
                <w:sz w:val="10"/>
                <w:szCs w:val="10"/>
              </w:rPr>
            </w:pPr>
            <w:r w:rsidRPr="00C873DA">
              <w:rPr>
                <w:rFonts w:cs="Times New Roman"/>
                <w:b/>
                <w:bCs/>
                <w:sz w:val="10"/>
                <w:szCs w:val="10"/>
              </w:rPr>
              <w:t>(Magurran, 1988)</w:t>
            </w:r>
          </w:p>
        </w:tc>
      </w:tr>
      <w:tr w:rsidR="00C873DA" w:rsidRPr="00C873DA" w14:paraId="70C798CD" w14:textId="77777777" w:rsidTr="001D64E9">
        <w:trPr>
          <w:trHeight w:val="170"/>
        </w:trPr>
        <w:tc>
          <w:tcPr>
            <w:tcW w:w="355" w:type="dxa"/>
            <w:tcBorders>
              <w:top w:val="single" w:sz="4" w:space="0" w:color="auto"/>
            </w:tcBorders>
            <w:vAlign w:val="center"/>
            <w:hideMark/>
          </w:tcPr>
          <w:p w14:paraId="7F79FFEB" w14:textId="7C3865BF" w:rsidR="00C873DA" w:rsidRPr="00C873DA" w:rsidRDefault="00C873DA" w:rsidP="00C873DA">
            <w:pPr>
              <w:ind w:left="-111" w:right="-106"/>
              <w:jc w:val="center"/>
              <w:rPr>
                <w:rFonts w:cs="Times New Roman"/>
                <w:sz w:val="10"/>
                <w:szCs w:val="10"/>
              </w:rPr>
            </w:pPr>
            <w:r w:rsidRPr="00C873DA">
              <w:rPr>
                <w:rFonts w:cs="Times New Roman"/>
                <w:kern w:val="24"/>
                <w:sz w:val="10"/>
                <w:szCs w:val="10"/>
                <w:lang w:val="es-ES"/>
              </w:rPr>
              <w:t>2018</w:t>
            </w:r>
          </w:p>
        </w:tc>
        <w:tc>
          <w:tcPr>
            <w:tcW w:w="461" w:type="dxa"/>
            <w:tcBorders>
              <w:top w:val="single" w:sz="4" w:space="0" w:color="auto"/>
            </w:tcBorders>
            <w:vAlign w:val="center"/>
            <w:hideMark/>
          </w:tcPr>
          <w:p w14:paraId="065BD688" w14:textId="2C024A9F" w:rsidR="00C873DA" w:rsidRPr="00C873DA" w:rsidRDefault="00C873DA" w:rsidP="00C873DA">
            <w:pPr>
              <w:ind w:left="-105" w:right="-106"/>
              <w:jc w:val="center"/>
              <w:rPr>
                <w:rFonts w:cs="Times New Roman"/>
                <w:sz w:val="10"/>
                <w:szCs w:val="10"/>
              </w:rPr>
            </w:pPr>
            <w:r w:rsidRPr="00C873DA">
              <w:rPr>
                <w:rFonts w:cs="Times New Roman"/>
                <w:kern w:val="24"/>
                <w:sz w:val="10"/>
                <w:szCs w:val="10"/>
                <w:lang w:val="es-ES"/>
              </w:rPr>
              <w:t>1</w:t>
            </w:r>
          </w:p>
        </w:tc>
        <w:tc>
          <w:tcPr>
            <w:tcW w:w="596" w:type="dxa"/>
            <w:tcBorders>
              <w:top w:val="single" w:sz="4" w:space="0" w:color="auto"/>
            </w:tcBorders>
            <w:vAlign w:val="center"/>
            <w:hideMark/>
          </w:tcPr>
          <w:p w14:paraId="0C41D223" w14:textId="5C98C3DE" w:rsidR="00C873DA" w:rsidRPr="00C873DA" w:rsidRDefault="00C873DA" w:rsidP="00C873DA">
            <w:pPr>
              <w:ind w:left="-143" w:right="-74"/>
              <w:jc w:val="center"/>
              <w:rPr>
                <w:rFonts w:cs="Times New Roman"/>
                <w:sz w:val="10"/>
                <w:szCs w:val="10"/>
              </w:rPr>
            </w:pPr>
            <w:r w:rsidRPr="00C873DA">
              <w:rPr>
                <w:rFonts w:cs="Times New Roman"/>
                <w:kern w:val="24"/>
                <w:sz w:val="10"/>
                <w:szCs w:val="10"/>
                <w:lang w:val="es-ES"/>
              </w:rPr>
              <w:t>1</w:t>
            </w:r>
          </w:p>
        </w:tc>
        <w:tc>
          <w:tcPr>
            <w:tcW w:w="919" w:type="dxa"/>
            <w:tcBorders>
              <w:top w:val="single" w:sz="4" w:space="0" w:color="auto"/>
            </w:tcBorders>
            <w:vAlign w:val="center"/>
            <w:hideMark/>
          </w:tcPr>
          <w:p w14:paraId="54273B11" w14:textId="4E2AF7D6" w:rsidR="00C873DA" w:rsidRPr="00C873DA" w:rsidRDefault="00C873DA" w:rsidP="00C873DA">
            <w:pPr>
              <w:ind w:left="-106" w:right="-62"/>
              <w:jc w:val="center"/>
              <w:rPr>
                <w:rFonts w:cs="Times New Roman"/>
                <w:sz w:val="10"/>
                <w:szCs w:val="10"/>
              </w:rPr>
            </w:pPr>
            <w:r w:rsidRPr="00C873DA">
              <w:rPr>
                <w:rFonts w:cs="Times New Roman"/>
                <w:kern w:val="24"/>
                <w:sz w:val="10"/>
                <w:szCs w:val="10"/>
                <w:lang w:val="es-ES"/>
              </w:rPr>
              <w:t>Baja diversidad</w:t>
            </w:r>
          </w:p>
        </w:tc>
        <w:tc>
          <w:tcPr>
            <w:tcW w:w="846" w:type="dxa"/>
            <w:tcBorders>
              <w:top w:val="single" w:sz="4" w:space="0" w:color="auto"/>
            </w:tcBorders>
            <w:vAlign w:val="center"/>
            <w:hideMark/>
          </w:tcPr>
          <w:p w14:paraId="0011D76B" w14:textId="096451AA"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Diversidad baja</w:t>
            </w:r>
          </w:p>
        </w:tc>
        <w:tc>
          <w:tcPr>
            <w:tcW w:w="860" w:type="dxa"/>
            <w:tcBorders>
              <w:top w:val="single" w:sz="4" w:space="0" w:color="auto"/>
            </w:tcBorders>
            <w:vAlign w:val="center"/>
            <w:hideMark/>
          </w:tcPr>
          <w:p w14:paraId="4781C7FD" w14:textId="7F109A09"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Baja diversidad</w:t>
            </w:r>
          </w:p>
        </w:tc>
        <w:tc>
          <w:tcPr>
            <w:tcW w:w="991" w:type="dxa"/>
            <w:tcBorders>
              <w:top w:val="single" w:sz="4" w:space="0" w:color="auto"/>
            </w:tcBorders>
            <w:vAlign w:val="center"/>
            <w:hideMark/>
          </w:tcPr>
          <w:p w14:paraId="58E1FD84" w14:textId="7E909851" w:rsidR="00C873DA" w:rsidRPr="00C873DA" w:rsidRDefault="00C873DA" w:rsidP="00C873DA">
            <w:pPr>
              <w:ind w:left="-152" w:right="-85"/>
              <w:jc w:val="center"/>
              <w:rPr>
                <w:rFonts w:cs="Times New Roman"/>
                <w:sz w:val="10"/>
                <w:szCs w:val="10"/>
              </w:rPr>
            </w:pPr>
            <w:r w:rsidRPr="00C873DA">
              <w:rPr>
                <w:rFonts w:cs="Times New Roman"/>
                <w:kern w:val="24"/>
                <w:sz w:val="10"/>
                <w:szCs w:val="10"/>
              </w:rPr>
              <w:t>0.000</w:t>
            </w:r>
          </w:p>
        </w:tc>
      </w:tr>
      <w:tr w:rsidR="00C873DA" w:rsidRPr="00C873DA" w14:paraId="5527F271" w14:textId="77777777" w:rsidTr="001D64E9">
        <w:trPr>
          <w:trHeight w:val="170"/>
        </w:trPr>
        <w:tc>
          <w:tcPr>
            <w:tcW w:w="355" w:type="dxa"/>
            <w:vAlign w:val="center"/>
            <w:hideMark/>
          </w:tcPr>
          <w:p w14:paraId="343DE73C" w14:textId="37B0905E" w:rsidR="00C873DA" w:rsidRPr="00C873DA" w:rsidRDefault="00C873DA" w:rsidP="00C873DA">
            <w:pPr>
              <w:ind w:left="-111" w:right="-106"/>
              <w:jc w:val="center"/>
              <w:rPr>
                <w:rFonts w:cs="Times New Roman"/>
                <w:sz w:val="10"/>
                <w:szCs w:val="10"/>
              </w:rPr>
            </w:pPr>
            <w:r w:rsidRPr="00C873DA">
              <w:rPr>
                <w:rFonts w:cs="Times New Roman"/>
                <w:kern w:val="24"/>
                <w:sz w:val="10"/>
                <w:szCs w:val="10"/>
                <w:lang w:val="es-ES"/>
              </w:rPr>
              <w:t>2019</w:t>
            </w:r>
          </w:p>
        </w:tc>
        <w:tc>
          <w:tcPr>
            <w:tcW w:w="461" w:type="dxa"/>
            <w:vAlign w:val="center"/>
            <w:hideMark/>
          </w:tcPr>
          <w:p w14:paraId="45DCBEE4" w14:textId="7901AC16" w:rsidR="00C873DA" w:rsidRPr="00C873DA" w:rsidRDefault="00C873DA" w:rsidP="00C873DA">
            <w:pPr>
              <w:ind w:left="-105" w:right="-106"/>
              <w:jc w:val="center"/>
              <w:rPr>
                <w:rFonts w:cs="Times New Roman"/>
                <w:sz w:val="10"/>
                <w:szCs w:val="10"/>
              </w:rPr>
            </w:pPr>
            <w:r w:rsidRPr="00C873DA">
              <w:rPr>
                <w:rFonts w:cs="Times New Roman"/>
                <w:kern w:val="24"/>
                <w:sz w:val="10"/>
                <w:szCs w:val="10"/>
                <w:lang w:val="es-ES"/>
              </w:rPr>
              <w:t>1</w:t>
            </w:r>
          </w:p>
        </w:tc>
        <w:tc>
          <w:tcPr>
            <w:tcW w:w="596" w:type="dxa"/>
            <w:vAlign w:val="center"/>
            <w:hideMark/>
          </w:tcPr>
          <w:p w14:paraId="4093FF5A" w14:textId="6B6EF089" w:rsidR="00C873DA" w:rsidRPr="00C873DA" w:rsidRDefault="00C873DA" w:rsidP="00C873DA">
            <w:pPr>
              <w:ind w:left="-143" w:right="-74"/>
              <w:jc w:val="center"/>
              <w:rPr>
                <w:rFonts w:cs="Times New Roman"/>
                <w:sz w:val="10"/>
                <w:szCs w:val="10"/>
              </w:rPr>
            </w:pPr>
            <w:r w:rsidRPr="00C873DA">
              <w:rPr>
                <w:rFonts w:cs="Times New Roman"/>
                <w:kern w:val="24"/>
                <w:sz w:val="10"/>
                <w:szCs w:val="10"/>
                <w:lang w:val="es-ES"/>
              </w:rPr>
              <w:t>1</w:t>
            </w:r>
          </w:p>
        </w:tc>
        <w:tc>
          <w:tcPr>
            <w:tcW w:w="919" w:type="dxa"/>
            <w:vAlign w:val="center"/>
            <w:hideMark/>
          </w:tcPr>
          <w:p w14:paraId="08B80753" w14:textId="3EDD5E00" w:rsidR="00C873DA" w:rsidRPr="00C873DA" w:rsidRDefault="00C873DA" w:rsidP="00C873DA">
            <w:pPr>
              <w:ind w:left="-106" w:right="-62"/>
              <w:jc w:val="center"/>
              <w:rPr>
                <w:rFonts w:cs="Times New Roman"/>
                <w:sz w:val="10"/>
                <w:szCs w:val="10"/>
              </w:rPr>
            </w:pPr>
            <w:r w:rsidRPr="00C873DA">
              <w:rPr>
                <w:rFonts w:cs="Times New Roman"/>
                <w:kern w:val="24"/>
                <w:sz w:val="10"/>
                <w:szCs w:val="10"/>
                <w:lang w:val="es-ES"/>
              </w:rPr>
              <w:t>Baja diversidad</w:t>
            </w:r>
          </w:p>
        </w:tc>
        <w:tc>
          <w:tcPr>
            <w:tcW w:w="846" w:type="dxa"/>
            <w:vAlign w:val="center"/>
            <w:hideMark/>
          </w:tcPr>
          <w:p w14:paraId="16FDB6A6" w14:textId="408DEBF2"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Diversidad baja</w:t>
            </w:r>
          </w:p>
        </w:tc>
        <w:tc>
          <w:tcPr>
            <w:tcW w:w="860" w:type="dxa"/>
            <w:vAlign w:val="center"/>
            <w:hideMark/>
          </w:tcPr>
          <w:p w14:paraId="1E54BA53" w14:textId="1086B1F0"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Baja diversidad</w:t>
            </w:r>
          </w:p>
        </w:tc>
        <w:tc>
          <w:tcPr>
            <w:tcW w:w="991" w:type="dxa"/>
            <w:vAlign w:val="center"/>
            <w:hideMark/>
          </w:tcPr>
          <w:p w14:paraId="337CC896" w14:textId="2D16B699" w:rsidR="00C873DA" w:rsidRPr="00C873DA" w:rsidRDefault="00C873DA" w:rsidP="00C873DA">
            <w:pPr>
              <w:ind w:left="-152" w:right="-85"/>
              <w:jc w:val="center"/>
              <w:rPr>
                <w:rFonts w:cs="Times New Roman"/>
                <w:sz w:val="10"/>
                <w:szCs w:val="10"/>
              </w:rPr>
            </w:pPr>
            <w:r w:rsidRPr="00C873DA">
              <w:rPr>
                <w:rFonts w:cs="Times New Roman"/>
                <w:kern w:val="24"/>
                <w:sz w:val="10"/>
                <w:szCs w:val="10"/>
              </w:rPr>
              <w:t>0.000</w:t>
            </w:r>
          </w:p>
        </w:tc>
      </w:tr>
      <w:tr w:rsidR="00C873DA" w:rsidRPr="00C873DA" w14:paraId="646B5D5D" w14:textId="77777777" w:rsidTr="001D64E9">
        <w:trPr>
          <w:trHeight w:val="170"/>
        </w:trPr>
        <w:tc>
          <w:tcPr>
            <w:tcW w:w="355" w:type="dxa"/>
            <w:vAlign w:val="center"/>
            <w:hideMark/>
          </w:tcPr>
          <w:p w14:paraId="788CAB9E" w14:textId="387DB893" w:rsidR="00C873DA" w:rsidRPr="00C873DA" w:rsidRDefault="00C873DA" w:rsidP="00C873DA">
            <w:pPr>
              <w:ind w:left="-111" w:right="-106"/>
              <w:jc w:val="center"/>
              <w:rPr>
                <w:rFonts w:cs="Times New Roman"/>
                <w:sz w:val="10"/>
                <w:szCs w:val="10"/>
              </w:rPr>
            </w:pPr>
            <w:r w:rsidRPr="00C873DA">
              <w:rPr>
                <w:rFonts w:cs="Times New Roman"/>
                <w:kern w:val="24"/>
                <w:sz w:val="10"/>
                <w:szCs w:val="10"/>
                <w:lang w:val="es-ES"/>
              </w:rPr>
              <w:t>2020</w:t>
            </w:r>
          </w:p>
        </w:tc>
        <w:tc>
          <w:tcPr>
            <w:tcW w:w="461" w:type="dxa"/>
            <w:vAlign w:val="center"/>
            <w:hideMark/>
          </w:tcPr>
          <w:p w14:paraId="47A0D30B" w14:textId="18536A16" w:rsidR="00C873DA" w:rsidRPr="00C873DA" w:rsidRDefault="00C873DA" w:rsidP="00C873DA">
            <w:pPr>
              <w:ind w:left="-105" w:right="-106"/>
              <w:jc w:val="center"/>
              <w:rPr>
                <w:rFonts w:cs="Times New Roman"/>
                <w:sz w:val="10"/>
                <w:szCs w:val="10"/>
              </w:rPr>
            </w:pPr>
            <w:r w:rsidRPr="00C873DA">
              <w:rPr>
                <w:rFonts w:cs="Times New Roman"/>
                <w:kern w:val="24"/>
                <w:sz w:val="10"/>
                <w:szCs w:val="10"/>
                <w:lang w:val="es-ES"/>
              </w:rPr>
              <w:t>1</w:t>
            </w:r>
          </w:p>
        </w:tc>
        <w:tc>
          <w:tcPr>
            <w:tcW w:w="596" w:type="dxa"/>
            <w:vAlign w:val="center"/>
            <w:hideMark/>
          </w:tcPr>
          <w:p w14:paraId="7FCD3691" w14:textId="14FE84F7" w:rsidR="00C873DA" w:rsidRPr="00C873DA" w:rsidRDefault="00C873DA" w:rsidP="00C873DA">
            <w:pPr>
              <w:ind w:left="-143" w:right="-74"/>
              <w:jc w:val="center"/>
              <w:rPr>
                <w:rFonts w:cs="Times New Roman"/>
                <w:sz w:val="10"/>
                <w:szCs w:val="10"/>
              </w:rPr>
            </w:pPr>
            <w:r w:rsidRPr="00C873DA">
              <w:rPr>
                <w:rFonts w:cs="Times New Roman"/>
                <w:kern w:val="24"/>
                <w:sz w:val="10"/>
                <w:szCs w:val="10"/>
                <w:lang w:val="es-ES"/>
              </w:rPr>
              <w:t>4</w:t>
            </w:r>
          </w:p>
        </w:tc>
        <w:tc>
          <w:tcPr>
            <w:tcW w:w="919" w:type="dxa"/>
            <w:vAlign w:val="center"/>
            <w:hideMark/>
          </w:tcPr>
          <w:p w14:paraId="7EB35641" w14:textId="3FF35B42" w:rsidR="00C873DA" w:rsidRPr="00C873DA" w:rsidRDefault="00C873DA" w:rsidP="00C873DA">
            <w:pPr>
              <w:ind w:left="-106" w:right="-62"/>
              <w:jc w:val="center"/>
              <w:rPr>
                <w:rFonts w:cs="Times New Roman"/>
                <w:sz w:val="10"/>
                <w:szCs w:val="10"/>
              </w:rPr>
            </w:pPr>
            <w:r w:rsidRPr="00C873DA">
              <w:rPr>
                <w:rFonts w:cs="Times New Roman"/>
                <w:kern w:val="24"/>
                <w:sz w:val="10"/>
                <w:szCs w:val="10"/>
                <w:lang w:val="es-ES"/>
              </w:rPr>
              <w:t>Baja diversidad</w:t>
            </w:r>
          </w:p>
        </w:tc>
        <w:tc>
          <w:tcPr>
            <w:tcW w:w="846" w:type="dxa"/>
            <w:vAlign w:val="center"/>
            <w:hideMark/>
          </w:tcPr>
          <w:p w14:paraId="4100E5F0" w14:textId="16FDBF45"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Diversidad baja</w:t>
            </w:r>
          </w:p>
        </w:tc>
        <w:tc>
          <w:tcPr>
            <w:tcW w:w="860" w:type="dxa"/>
            <w:vAlign w:val="center"/>
            <w:hideMark/>
          </w:tcPr>
          <w:p w14:paraId="5A81F86F" w14:textId="41F54246"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Baja diversidad</w:t>
            </w:r>
          </w:p>
        </w:tc>
        <w:tc>
          <w:tcPr>
            <w:tcW w:w="991" w:type="dxa"/>
            <w:vAlign w:val="center"/>
            <w:hideMark/>
          </w:tcPr>
          <w:p w14:paraId="4724A8C5" w14:textId="00487274" w:rsidR="00C873DA" w:rsidRPr="00C873DA" w:rsidRDefault="00C873DA" w:rsidP="00C873DA">
            <w:pPr>
              <w:ind w:left="-152" w:right="-85"/>
              <w:jc w:val="center"/>
              <w:rPr>
                <w:rFonts w:cs="Times New Roman"/>
                <w:sz w:val="10"/>
                <w:szCs w:val="10"/>
              </w:rPr>
            </w:pPr>
            <w:r w:rsidRPr="00C873DA">
              <w:rPr>
                <w:rFonts w:cs="Times New Roman"/>
                <w:kern w:val="24"/>
                <w:sz w:val="10"/>
                <w:szCs w:val="10"/>
              </w:rPr>
              <w:t>0.000</w:t>
            </w:r>
          </w:p>
        </w:tc>
      </w:tr>
      <w:tr w:rsidR="00C873DA" w:rsidRPr="00C873DA" w14:paraId="0CA2D289" w14:textId="77777777" w:rsidTr="001D64E9">
        <w:trPr>
          <w:trHeight w:val="170"/>
        </w:trPr>
        <w:tc>
          <w:tcPr>
            <w:tcW w:w="355" w:type="dxa"/>
            <w:vAlign w:val="center"/>
            <w:hideMark/>
          </w:tcPr>
          <w:p w14:paraId="05E9A3C9" w14:textId="2E4A2CF0" w:rsidR="00C873DA" w:rsidRPr="00C873DA" w:rsidRDefault="00C873DA" w:rsidP="00C873DA">
            <w:pPr>
              <w:ind w:left="-111" w:right="-106"/>
              <w:jc w:val="center"/>
              <w:rPr>
                <w:rFonts w:cs="Times New Roman"/>
                <w:sz w:val="10"/>
                <w:szCs w:val="10"/>
              </w:rPr>
            </w:pPr>
            <w:r w:rsidRPr="00C873DA">
              <w:rPr>
                <w:rFonts w:cs="Times New Roman"/>
                <w:kern w:val="24"/>
                <w:sz w:val="10"/>
                <w:szCs w:val="10"/>
                <w:lang w:val="es-ES"/>
              </w:rPr>
              <w:t>2021</w:t>
            </w:r>
          </w:p>
        </w:tc>
        <w:tc>
          <w:tcPr>
            <w:tcW w:w="461" w:type="dxa"/>
            <w:vAlign w:val="center"/>
            <w:hideMark/>
          </w:tcPr>
          <w:p w14:paraId="6F3D182E" w14:textId="2601BFD3" w:rsidR="00C873DA" w:rsidRPr="00C873DA" w:rsidRDefault="00C873DA" w:rsidP="00C873DA">
            <w:pPr>
              <w:ind w:left="-105" w:right="-106"/>
              <w:jc w:val="center"/>
              <w:rPr>
                <w:rFonts w:cs="Times New Roman"/>
                <w:sz w:val="10"/>
                <w:szCs w:val="10"/>
              </w:rPr>
            </w:pPr>
            <w:r w:rsidRPr="00C873DA">
              <w:rPr>
                <w:rFonts w:cs="Times New Roman"/>
                <w:kern w:val="24"/>
                <w:sz w:val="10"/>
                <w:szCs w:val="10"/>
                <w:lang w:val="es-ES"/>
              </w:rPr>
              <w:t>3</w:t>
            </w:r>
          </w:p>
        </w:tc>
        <w:tc>
          <w:tcPr>
            <w:tcW w:w="596" w:type="dxa"/>
            <w:vAlign w:val="center"/>
            <w:hideMark/>
          </w:tcPr>
          <w:p w14:paraId="15D58577" w14:textId="34DB5512" w:rsidR="00C873DA" w:rsidRPr="00C873DA" w:rsidRDefault="00C873DA" w:rsidP="00C873DA">
            <w:pPr>
              <w:ind w:left="-143" w:right="-74"/>
              <w:jc w:val="center"/>
              <w:rPr>
                <w:rFonts w:cs="Times New Roman"/>
                <w:sz w:val="10"/>
                <w:szCs w:val="10"/>
              </w:rPr>
            </w:pPr>
            <w:r w:rsidRPr="00C873DA">
              <w:rPr>
                <w:rFonts w:cs="Times New Roman"/>
                <w:kern w:val="24"/>
                <w:sz w:val="10"/>
                <w:szCs w:val="10"/>
                <w:lang w:val="es-ES"/>
              </w:rPr>
              <w:t>5</w:t>
            </w:r>
          </w:p>
        </w:tc>
        <w:tc>
          <w:tcPr>
            <w:tcW w:w="919" w:type="dxa"/>
            <w:vAlign w:val="center"/>
            <w:hideMark/>
          </w:tcPr>
          <w:p w14:paraId="3B6DD74F" w14:textId="1460D7DE" w:rsidR="00C873DA" w:rsidRPr="00C873DA" w:rsidRDefault="00C873DA" w:rsidP="00C873DA">
            <w:pPr>
              <w:ind w:left="-106" w:right="-62"/>
              <w:jc w:val="center"/>
              <w:rPr>
                <w:rFonts w:cs="Times New Roman"/>
                <w:sz w:val="10"/>
                <w:szCs w:val="10"/>
              </w:rPr>
            </w:pPr>
            <w:r w:rsidRPr="00C873DA">
              <w:rPr>
                <w:rFonts w:cs="Times New Roman"/>
                <w:kern w:val="24"/>
                <w:sz w:val="10"/>
                <w:szCs w:val="10"/>
                <w:lang w:val="es-ES"/>
              </w:rPr>
              <w:t>Mediana diversidad</w:t>
            </w:r>
          </w:p>
        </w:tc>
        <w:tc>
          <w:tcPr>
            <w:tcW w:w="846" w:type="dxa"/>
            <w:vAlign w:val="center"/>
            <w:hideMark/>
          </w:tcPr>
          <w:p w14:paraId="7FE9CA90" w14:textId="347E0E20"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Diversidad media</w:t>
            </w:r>
          </w:p>
        </w:tc>
        <w:tc>
          <w:tcPr>
            <w:tcW w:w="860" w:type="dxa"/>
            <w:vAlign w:val="center"/>
            <w:hideMark/>
          </w:tcPr>
          <w:p w14:paraId="470CE07C" w14:textId="4934CBD1"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Baja diversidad</w:t>
            </w:r>
          </w:p>
        </w:tc>
        <w:tc>
          <w:tcPr>
            <w:tcW w:w="991" w:type="dxa"/>
            <w:vAlign w:val="center"/>
            <w:hideMark/>
          </w:tcPr>
          <w:p w14:paraId="540CDDB9" w14:textId="6FAB4CBD" w:rsidR="00C873DA" w:rsidRPr="00C873DA" w:rsidRDefault="00C873DA" w:rsidP="00C873DA">
            <w:pPr>
              <w:ind w:left="-152" w:right="-85"/>
              <w:jc w:val="center"/>
              <w:rPr>
                <w:rFonts w:cs="Times New Roman"/>
                <w:sz w:val="10"/>
                <w:szCs w:val="10"/>
              </w:rPr>
            </w:pPr>
            <w:r w:rsidRPr="00C873DA">
              <w:rPr>
                <w:rFonts w:cs="Times New Roman"/>
                <w:kern w:val="24"/>
                <w:sz w:val="10"/>
                <w:szCs w:val="10"/>
              </w:rPr>
              <w:t>0.960</w:t>
            </w:r>
          </w:p>
        </w:tc>
      </w:tr>
      <w:tr w:rsidR="00C873DA" w:rsidRPr="00C873DA" w14:paraId="283747A6" w14:textId="77777777" w:rsidTr="001D64E9">
        <w:trPr>
          <w:trHeight w:val="170"/>
        </w:trPr>
        <w:tc>
          <w:tcPr>
            <w:tcW w:w="355" w:type="dxa"/>
            <w:vAlign w:val="center"/>
            <w:hideMark/>
          </w:tcPr>
          <w:p w14:paraId="5D737A74" w14:textId="70EF48F2" w:rsidR="00C873DA" w:rsidRPr="00C873DA" w:rsidRDefault="00C873DA" w:rsidP="00C873DA">
            <w:pPr>
              <w:ind w:left="-111" w:right="-106"/>
              <w:jc w:val="center"/>
              <w:rPr>
                <w:rFonts w:cs="Times New Roman"/>
                <w:sz w:val="10"/>
                <w:szCs w:val="10"/>
              </w:rPr>
            </w:pPr>
            <w:r w:rsidRPr="00C873DA">
              <w:rPr>
                <w:rFonts w:cs="Times New Roman"/>
                <w:kern w:val="24"/>
                <w:sz w:val="10"/>
                <w:szCs w:val="10"/>
                <w:lang w:val="es-ES"/>
              </w:rPr>
              <w:t>2022</w:t>
            </w:r>
          </w:p>
        </w:tc>
        <w:tc>
          <w:tcPr>
            <w:tcW w:w="461" w:type="dxa"/>
            <w:vAlign w:val="center"/>
            <w:hideMark/>
          </w:tcPr>
          <w:p w14:paraId="322DA62F" w14:textId="5916610F" w:rsidR="00C873DA" w:rsidRPr="00C873DA" w:rsidRDefault="00C873DA" w:rsidP="00C873DA">
            <w:pPr>
              <w:ind w:left="-105" w:right="-106"/>
              <w:jc w:val="center"/>
              <w:rPr>
                <w:rFonts w:cs="Times New Roman"/>
                <w:sz w:val="10"/>
                <w:szCs w:val="10"/>
              </w:rPr>
            </w:pPr>
            <w:r w:rsidRPr="00C873DA">
              <w:rPr>
                <w:rFonts w:cs="Times New Roman"/>
                <w:kern w:val="24"/>
                <w:sz w:val="10"/>
                <w:szCs w:val="10"/>
                <w:lang w:val="es-ES"/>
              </w:rPr>
              <w:t>5</w:t>
            </w:r>
          </w:p>
        </w:tc>
        <w:tc>
          <w:tcPr>
            <w:tcW w:w="596" w:type="dxa"/>
            <w:vAlign w:val="center"/>
            <w:hideMark/>
          </w:tcPr>
          <w:p w14:paraId="1C4D1E16" w14:textId="06EEAA3C" w:rsidR="00C873DA" w:rsidRPr="00C873DA" w:rsidRDefault="00C873DA" w:rsidP="00C873DA">
            <w:pPr>
              <w:ind w:left="-143" w:right="-74"/>
              <w:jc w:val="center"/>
              <w:rPr>
                <w:rFonts w:cs="Times New Roman"/>
                <w:sz w:val="10"/>
                <w:szCs w:val="10"/>
              </w:rPr>
            </w:pPr>
            <w:r w:rsidRPr="00C873DA">
              <w:rPr>
                <w:rFonts w:cs="Times New Roman"/>
                <w:kern w:val="24"/>
                <w:sz w:val="10"/>
                <w:szCs w:val="10"/>
                <w:lang w:val="es-ES"/>
              </w:rPr>
              <w:t>18</w:t>
            </w:r>
          </w:p>
        </w:tc>
        <w:tc>
          <w:tcPr>
            <w:tcW w:w="919" w:type="dxa"/>
            <w:vAlign w:val="center"/>
            <w:hideMark/>
          </w:tcPr>
          <w:p w14:paraId="5587F0A2" w14:textId="27CD5774" w:rsidR="00C873DA" w:rsidRPr="00C873DA" w:rsidRDefault="00C873DA" w:rsidP="00C873DA">
            <w:pPr>
              <w:ind w:left="-106" w:right="-62"/>
              <w:jc w:val="center"/>
              <w:rPr>
                <w:rFonts w:cs="Times New Roman"/>
                <w:sz w:val="10"/>
                <w:szCs w:val="10"/>
              </w:rPr>
            </w:pPr>
            <w:r w:rsidRPr="00C873DA">
              <w:rPr>
                <w:rFonts w:cs="Times New Roman"/>
                <w:kern w:val="24"/>
                <w:sz w:val="10"/>
                <w:szCs w:val="10"/>
                <w:lang w:val="es-ES"/>
              </w:rPr>
              <w:t>Mediana diversidad</w:t>
            </w:r>
          </w:p>
        </w:tc>
        <w:tc>
          <w:tcPr>
            <w:tcW w:w="846" w:type="dxa"/>
            <w:vAlign w:val="center"/>
            <w:hideMark/>
          </w:tcPr>
          <w:p w14:paraId="5B274AFF" w14:textId="31AF6C06"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Diversidad media</w:t>
            </w:r>
          </w:p>
        </w:tc>
        <w:tc>
          <w:tcPr>
            <w:tcW w:w="860" w:type="dxa"/>
            <w:vAlign w:val="center"/>
            <w:hideMark/>
          </w:tcPr>
          <w:p w14:paraId="0D74F1CE" w14:textId="124F05A4" w:rsidR="00C873DA" w:rsidRPr="00C873DA" w:rsidRDefault="00C873DA" w:rsidP="00C873DA">
            <w:pPr>
              <w:ind w:left="-152" w:right="-85"/>
              <w:jc w:val="center"/>
              <w:rPr>
                <w:rFonts w:cs="Times New Roman"/>
                <w:sz w:val="10"/>
                <w:szCs w:val="10"/>
              </w:rPr>
            </w:pPr>
            <w:r w:rsidRPr="00C873DA">
              <w:rPr>
                <w:rFonts w:cs="Times New Roman"/>
                <w:kern w:val="24"/>
                <w:sz w:val="10"/>
                <w:szCs w:val="10"/>
                <w:lang w:val="es-ES"/>
              </w:rPr>
              <w:t>Baja diversidad</w:t>
            </w:r>
          </w:p>
        </w:tc>
        <w:tc>
          <w:tcPr>
            <w:tcW w:w="991" w:type="dxa"/>
            <w:vAlign w:val="center"/>
            <w:hideMark/>
          </w:tcPr>
          <w:p w14:paraId="5A6D2528" w14:textId="707852EC" w:rsidR="00C873DA" w:rsidRPr="00C873DA" w:rsidRDefault="00C873DA" w:rsidP="00C873DA">
            <w:pPr>
              <w:ind w:left="-152" w:right="-85"/>
              <w:jc w:val="center"/>
              <w:rPr>
                <w:rFonts w:cs="Times New Roman"/>
                <w:sz w:val="10"/>
                <w:szCs w:val="10"/>
              </w:rPr>
            </w:pPr>
            <w:r w:rsidRPr="00C873DA">
              <w:rPr>
                <w:rFonts w:cs="Times New Roman"/>
                <w:kern w:val="24"/>
                <w:sz w:val="10"/>
                <w:szCs w:val="10"/>
              </w:rPr>
              <w:t>0.792</w:t>
            </w:r>
          </w:p>
        </w:tc>
      </w:tr>
    </w:tbl>
    <w:p w14:paraId="7C5A0844" w14:textId="6C6414FB" w:rsidR="006D7B50" w:rsidRDefault="006D7B50" w:rsidP="00C873DA">
      <w:pPr>
        <w:spacing w:line="480" w:lineRule="auto"/>
        <w:jc w:val="both"/>
        <w:rPr>
          <w:rFonts w:ascii="Arial" w:hAnsi="Arial" w:cs="Arial"/>
          <w:color w:val="000000" w:themeColor="text1"/>
          <w:sz w:val="16"/>
          <w:szCs w:val="16"/>
        </w:rPr>
      </w:pPr>
      <w:r w:rsidRPr="00C873DA">
        <w:rPr>
          <w:rFonts w:ascii="Arial" w:hAnsi="Arial" w:cs="Arial"/>
          <w:bCs/>
          <w:sz w:val="16"/>
          <w:szCs w:val="16"/>
        </w:rPr>
        <w:t xml:space="preserve">Tabla </w:t>
      </w:r>
      <w:r w:rsidRPr="00C873DA">
        <w:rPr>
          <w:rFonts w:ascii="Arial" w:hAnsi="Arial" w:cs="Arial"/>
          <w:bCs/>
          <w:i/>
          <w:iCs/>
          <w:sz w:val="16"/>
          <w:szCs w:val="16"/>
        </w:rPr>
        <w:fldChar w:fldCharType="begin"/>
      </w:r>
      <w:r w:rsidRPr="00C873DA">
        <w:rPr>
          <w:rFonts w:ascii="Arial" w:hAnsi="Arial" w:cs="Arial"/>
          <w:bCs/>
          <w:sz w:val="16"/>
          <w:szCs w:val="16"/>
        </w:rPr>
        <w:instrText xml:space="preserve"> SEQ Tabla \* ARABIC </w:instrText>
      </w:r>
      <w:r w:rsidRPr="00C873DA">
        <w:rPr>
          <w:rFonts w:ascii="Arial" w:hAnsi="Arial" w:cs="Arial"/>
          <w:bCs/>
          <w:i/>
          <w:iCs/>
          <w:sz w:val="16"/>
          <w:szCs w:val="16"/>
        </w:rPr>
        <w:fldChar w:fldCharType="separate"/>
      </w:r>
      <w:r w:rsidR="00645FDD">
        <w:rPr>
          <w:rFonts w:ascii="Arial" w:hAnsi="Arial" w:cs="Arial"/>
          <w:bCs/>
          <w:noProof/>
          <w:sz w:val="16"/>
          <w:szCs w:val="16"/>
        </w:rPr>
        <w:t>53</w:t>
      </w:r>
      <w:r w:rsidRPr="00C873DA">
        <w:rPr>
          <w:rFonts w:ascii="Arial" w:hAnsi="Arial" w:cs="Arial"/>
          <w:bCs/>
          <w:i/>
          <w:iCs/>
          <w:sz w:val="16"/>
          <w:szCs w:val="16"/>
        </w:rPr>
        <w:fldChar w:fldCharType="end"/>
      </w:r>
      <w:r w:rsidRPr="00C873DA">
        <w:rPr>
          <w:rFonts w:ascii="Arial" w:hAnsi="Arial" w:cs="Arial"/>
          <w:bCs/>
          <w:sz w:val="16"/>
          <w:szCs w:val="16"/>
        </w:rPr>
        <w:t xml:space="preserve">. </w:t>
      </w:r>
      <w:r w:rsidRPr="00C873DA">
        <w:rPr>
          <w:rFonts w:ascii="Arial" w:hAnsi="Arial" w:cs="Arial"/>
          <w:color w:val="000000" w:themeColor="text1"/>
          <w:sz w:val="16"/>
          <w:szCs w:val="16"/>
        </w:rPr>
        <w:t>Diversidad Ecológica de mastofauna</w:t>
      </w:r>
    </w:p>
    <w:p w14:paraId="5A7F6112" w14:textId="77EB4BD4" w:rsidR="00EC7B99" w:rsidRDefault="00EC7B99" w:rsidP="008C3927">
      <w:pPr>
        <w:jc w:val="both"/>
        <w:rPr>
          <w:rFonts w:ascii="Arial" w:hAnsi="Arial" w:cs="Arial"/>
          <w:b/>
          <w:bCs/>
          <w:sz w:val="22"/>
          <w:szCs w:val="22"/>
          <w:lang w:val="es-ES"/>
        </w:rPr>
      </w:pPr>
      <w:r w:rsidRPr="00EC7B99">
        <w:rPr>
          <w:rFonts w:ascii="Arial" w:hAnsi="Arial" w:cs="Arial"/>
          <w:b/>
          <w:bCs/>
          <w:noProof/>
          <w:sz w:val="22"/>
          <w:szCs w:val="22"/>
          <w:lang w:val="es-ES" w:eastAsia="es-ES"/>
        </w:rPr>
        <w:drawing>
          <wp:inline distT="0" distB="0" distL="0" distR="0" wp14:anchorId="18C901F9" wp14:editId="745A2A57">
            <wp:extent cx="3166110" cy="1793631"/>
            <wp:effectExtent l="0" t="0" r="0" b="0"/>
            <wp:docPr id="11901992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199224" name=""/>
                    <pic:cNvPicPr/>
                  </pic:nvPicPr>
                  <pic:blipFill>
                    <a:blip r:embed="rId25"/>
                    <a:stretch>
                      <a:fillRect/>
                    </a:stretch>
                  </pic:blipFill>
                  <pic:spPr>
                    <a:xfrm>
                      <a:off x="0" y="0"/>
                      <a:ext cx="3170799" cy="1796288"/>
                    </a:xfrm>
                    <a:prstGeom prst="rect">
                      <a:avLst/>
                    </a:prstGeom>
                  </pic:spPr>
                </pic:pic>
              </a:graphicData>
            </a:graphic>
          </wp:inline>
        </w:drawing>
      </w:r>
    </w:p>
    <w:p w14:paraId="43BD9BAD" w14:textId="42C0E5B5" w:rsidR="00C873DA" w:rsidRDefault="00EC7B99" w:rsidP="00C873DA">
      <w:pPr>
        <w:pStyle w:val="Descripcin"/>
        <w:rPr>
          <w:rFonts w:ascii="Arial" w:hAnsi="Arial" w:cs="Arial"/>
          <w:i w:val="0"/>
          <w:iCs w:val="0"/>
          <w:color w:val="000000" w:themeColor="text1"/>
          <w:sz w:val="15"/>
          <w:szCs w:val="15"/>
        </w:rPr>
      </w:pPr>
      <w:r w:rsidRPr="00C873DA">
        <w:rPr>
          <w:rFonts w:ascii="Arial" w:hAnsi="Arial" w:cs="Arial"/>
          <w:color w:val="000000" w:themeColor="text1"/>
          <w:sz w:val="15"/>
          <w:szCs w:val="15"/>
        </w:rPr>
        <w:t xml:space="preserve">Figura </w:t>
      </w:r>
      <w:r w:rsidRPr="00C873DA">
        <w:rPr>
          <w:rFonts w:ascii="Arial" w:hAnsi="Arial" w:cs="Arial"/>
          <w:color w:val="000000" w:themeColor="text1"/>
          <w:sz w:val="15"/>
          <w:szCs w:val="15"/>
        </w:rPr>
        <w:fldChar w:fldCharType="begin"/>
      </w:r>
      <w:r w:rsidRPr="00C873DA">
        <w:rPr>
          <w:rFonts w:ascii="Arial" w:hAnsi="Arial" w:cs="Arial"/>
          <w:color w:val="000000" w:themeColor="text1"/>
          <w:sz w:val="15"/>
          <w:szCs w:val="15"/>
        </w:rPr>
        <w:instrText xml:space="preserve"> SEQ Figura \* ARABIC </w:instrText>
      </w:r>
      <w:r w:rsidRPr="00C873DA">
        <w:rPr>
          <w:rFonts w:ascii="Arial" w:hAnsi="Arial" w:cs="Arial"/>
          <w:color w:val="000000" w:themeColor="text1"/>
          <w:sz w:val="15"/>
          <w:szCs w:val="15"/>
        </w:rPr>
        <w:fldChar w:fldCharType="separate"/>
      </w:r>
      <w:r w:rsidR="00645FDD">
        <w:rPr>
          <w:rFonts w:ascii="Arial" w:hAnsi="Arial" w:cs="Arial"/>
          <w:noProof/>
          <w:color w:val="000000" w:themeColor="text1"/>
          <w:sz w:val="15"/>
          <w:szCs w:val="15"/>
        </w:rPr>
        <w:t>6</w:t>
      </w:r>
      <w:r w:rsidRPr="00C873DA">
        <w:rPr>
          <w:rFonts w:ascii="Arial" w:hAnsi="Arial" w:cs="Arial"/>
          <w:color w:val="000000" w:themeColor="text1"/>
          <w:sz w:val="15"/>
          <w:szCs w:val="15"/>
        </w:rPr>
        <w:fldChar w:fldCharType="end"/>
      </w:r>
      <w:r w:rsidRPr="00C873DA">
        <w:rPr>
          <w:rFonts w:ascii="Arial" w:hAnsi="Arial" w:cs="Arial"/>
          <w:color w:val="000000" w:themeColor="text1"/>
          <w:sz w:val="15"/>
          <w:szCs w:val="15"/>
        </w:rPr>
        <w:t xml:space="preserve">. </w:t>
      </w:r>
      <w:r w:rsidR="00C873DA" w:rsidRPr="00C873DA">
        <w:rPr>
          <w:rFonts w:ascii="Arial" w:hAnsi="Arial" w:cs="Arial"/>
          <w:i w:val="0"/>
          <w:iCs w:val="0"/>
          <w:color w:val="000000" w:themeColor="text1"/>
          <w:sz w:val="15"/>
          <w:szCs w:val="15"/>
        </w:rPr>
        <w:t>Dendrograma del índice de similitud de Jaccard (2018–2022)</w:t>
      </w:r>
    </w:p>
    <w:p w14:paraId="42F532F4" w14:textId="02DD099E" w:rsidR="00C873DA" w:rsidRPr="00C873DA" w:rsidRDefault="00C873DA" w:rsidP="00C873DA">
      <w:pPr>
        <w:spacing w:after="240"/>
        <w:jc w:val="both"/>
        <w:rPr>
          <w:rFonts w:ascii="Arial" w:hAnsi="Arial" w:cs="Arial"/>
          <w:bCs/>
          <w:sz w:val="22"/>
          <w:szCs w:val="22"/>
          <w:lang w:val="es-ES"/>
        </w:rPr>
      </w:pPr>
      <w:r w:rsidRPr="00C873DA">
        <w:rPr>
          <w:rFonts w:ascii="Arial" w:hAnsi="Arial" w:cs="Arial"/>
          <w:bCs/>
          <w:sz w:val="22"/>
          <w:szCs w:val="22"/>
          <w:lang w:val="es-ES"/>
        </w:rPr>
        <w:t xml:space="preserve">El índice de Jaccard indica nula similitud en los primeros años, y alta semejanza en 2021–2022 (&gt;0.60), reflejando una reconfiguración </w:t>
      </w:r>
      <w:r w:rsidRPr="00C873DA">
        <w:rPr>
          <w:rFonts w:ascii="Arial" w:hAnsi="Arial" w:cs="Arial"/>
          <w:bCs/>
          <w:sz w:val="22"/>
          <w:szCs w:val="22"/>
          <w:lang w:val="es-ES"/>
        </w:rPr>
        <w:lastRenderedPageBreak/>
        <w:t>taxocenótica asociada a procesos de restauración ecológica.</w:t>
      </w:r>
    </w:p>
    <w:tbl>
      <w:tblPr>
        <w:tblStyle w:val="Estilo1"/>
        <w:tblW w:w="4962" w:type="dxa"/>
        <w:tblLook w:val="04A0" w:firstRow="1" w:lastRow="0" w:firstColumn="1" w:lastColumn="0" w:noHBand="0" w:noVBand="1"/>
      </w:tblPr>
      <w:tblGrid>
        <w:gridCol w:w="2268"/>
        <w:gridCol w:w="889"/>
        <w:gridCol w:w="1805"/>
      </w:tblGrid>
      <w:tr w:rsidR="00C873DA" w:rsidRPr="001870F2" w14:paraId="5B76EBEF" w14:textId="77777777" w:rsidTr="001D64E9">
        <w:trPr>
          <w:trHeight w:val="283"/>
        </w:trPr>
        <w:tc>
          <w:tcPr>
            <w:tcW w:w="2268" w:type="dxa"/>
            <w:tcBorders>
              <w:top w:val="single" w:sz="4" w:space="0" w:color="auto"/>
              <w:bottom w:val="single" w:sz="4" w:space="0" w:color="auto"/>
            </w:tcBorders>
            <w:shd w:val="clear" w:color="auto" w:fill="D9D9D9" w:themeFill="background1" w:themeFillShade="D9"/>
            <w:vAlign w:val="center"/>
          </w:tcPr>
          <w:p w14:paraId="6145478F" w14:textId="77777777" w:rsidR="00C873DA" w:rsidRPr="00C873DA" w:rsidRDefault="00C873DA" w:rsidP="001D64E9">
            <w:pPr>
              <w:ind w:left="-104" w:right="-152"/>
              <w:jc w:val="center"/>
              <w:rPr>
                <w:rFonts w:ascii="Arial" w:hAnsi="Arial" w:cs="Arial"/>
                <w:b/>
                <w:bCs/>
                <w:sz w:val="12"/>
                <w:szCs w:val="8"/>
                <w:lang w:val="es-ES"/>
              </w:rPr>
            </w:pPr>
            <w:r w:rsidRPr="00C873DA">
              <w:rPr>
                <w:rFonts w:ascii="Arial" w:hAnsi="Arial" w:cs="Arial"/>
                <w:b/>
                <w:bCs/>
                <w:sz w:val="12"/>
                <w:szCs w:val="8"/>
                <w:lang w:val="es-ES"/>
              </w:rPr>
              <w:t>Años</w:t>
            </w:r>
          </w:p>
        </w:tc>
        <w:tc>
          <w:tcPr>
            <w:tcW w:w="889" w:type="dxa"/>
            <w:tcBorders>
              <w:top w:val="single" w:sz="4" w:space="0" w:color="auto"/>
              <w:bottom w:val="single" w:sz="4" w:space="0" w:color="auto"/>
            </w:tcBorders>
            <w:shd w:val="clear" w:color="auto" w:fill="D9D9D9" w:themeFill="background1" w:themeFillShade="D9"/>
            <w:vAlign w:val="center"/>
          </w:tcPr>
          <w:p w14:paraId="39D7218D" w14:textId="77777777" w:rsidR="00C873DA" w:rsidRPr="00C873DA" w:rsidRDefault="00C873DA" w:rsidP="001D64E9">
            <w:pPr>
              <w:jc w:val="center"/>
              <w:rPr>
                <w:rFonts w:ascii="Arial" w:hAnsi="Arial" w:cs="Arial"/>
                <w:b/>
                <w:bCs/>
                <w:sz w:val="12"/>
                <w:szCs w:val="8"/>
                <w:lang w:val="es-ES"/>
              </w:rPr>
            </w:pPr>
            <w:r w:rsidRPr="00C873DA">
              <w:rPr>
                <w:rFonts w:ascii="Arial" w:hAnsi="Arial" w:cs="Arial"/>
                <w:b/>
                <w:bCs/>
                <w:sz w:val="12"/>
                <w:szCs w:val="8"/>
                <w:lang w:val="es-ES"/>
              </w:rPr>
              <w:t>Índice</w:t>
            </w:r>
          </w:p>
        </w:tc>
        <w:tc>
          <w:tcPr>
            <w:tcW w:w="1805" w:type="dxa"/>
            <w:tcBorders>
              <w:top w:val="single" w:sz="4" w:space="0" w:color="auto"/>
              <w:bottom w:val="single" w:sz="4" w:space="0" w:color="auto"/>
            </w:tcBorders>
            <w:shd w:val="clear" w:color="auto" w:fill="D9D9D9" w:themeFill="background1" w:themeFillShade="D9"/>
            <w:vAlign w:val="center"/>
          </w:tcPr>
          <w:p w14:paraId="0D2EE795" w14:textId="77777777" w:rsidR="00C873DA" w:rsidRPr="00C873DA" w:rsidRDefault="00C873DA" w:rsidP="001D64E9">
            <w:pPr>
              <w:jc w:val="center"/>
              <w:rPr>
                <w:rFonts w:ascii="Arial" w:hAnsi="Arial" w:cs="Arial"/>
                <w:b/>
                <w:bCs/>
                <w:sz w:val="12"/>
                <w:szCs w:val="8"/>
                <w:lang w:val="es-ES"/>
              </w:rPr>
            </w:pPr>
            <w:r w:rsidRPr="00C873DA">
              <w:rPr>
                <w:rFonts w:ascii="Arial" w:hAnsi="Arial" w:cs="Arial"/>
                <w:b/>
                <w:bCs/>
                <w:sz w:val="12"/>
                <w:szCs w:val="8"/>
                <w:lang w:val="es-ES"/>
              </w:rPr>
              <w:t>Interpretación del índice de Jaccard (Sandro, 2014)</w:t>
            </w:r>
          </w:p>
        </w:tc>
      </w:tr>
      <w:tr w:rsidR="00C873DA" w:rsidRPr="001870F2" w14:paraId="0301DC67" w14:textId="77777777" w:rsidTr="001D64E9">
        <w:trPr>
          <w:trHeight w:val="227"/>
        </w:trPr>
        <w:tc>
          <w:tcPr>
            <w:tcW w:w="2268" w:type="dxa"/>
            <w:tcBorders>
              <w:top w:val="single" w:sz="4" w:space="0" w:color="auto"/>
              <w:bottom w:val="nil"/>
            </w:tcBorders>
            <w:vAlign w:val="center"/>
          </w:tcPr>
          <w:p w14:paraId="7C46217D" w14:textId="32A60926" w:rsidR="00C873DA" w:rsidRPr="00C873DA" w:rsidRDefault="00C873DA" w:rsidP="00C873DA">
            <w:pPr>
              <w:ind w:left="-104" w:right="-152"/>
              <w:jc w:val="center"/>
              <w:rPr>
                <w:rFonts w:ascii="Arial" w:hAnsi="Arial" w:cs="Arial"/>
                <w:sz w:val="12"/>
                <w:szCs w:val="12"/>
                <w:lang w:val="es-ES"/>
              </w:rPr>
            </w:pPr>
            <w:r w:rsidRPr="00C873DA">
              <w:rPr>
                <w:rFonts w:ascii="Arial" w:hAnsi="Arial" w:cs="Arial"/>
                <w:sz w:val="12"/>
                <w:szCs w:val="12"/>
                <w:lang w:val="es-ES"/>
              </w:rPr>
              <w:t>2018</w:t>
            </w:r>
          </w:p>
        </w:tc>
        <w:tc>
          <w:tcPr>
            <w:tcW w:w="889" w:type="dxa"/>
            <w:tcBorders>
              <w:top w:val="single" w:sz="4" w:space="0" w:color="auto"/>
              <w:bottom w:val="nil"/>
            </w:tcBorders>
            <w:vAlign w:val="center"/>
          </w:tcPr>
          <w:p w14:paraId="297FA74E" w14:textId="41695CE8" w:rsidR="00C873DA" w:rsidRPr="00C873DA" w:rsidRDefault="00C873DA" w:rsidP="00C873DA">
            <w:pPr>
              <w:jc w:val="center"/>
              <w:rPr>
                <w:rFonts w:ascii="Arial" w:hAnsi="Arial" w:cs="Arial"/>
                <w:sz w:val="12"/>
                <w:szCs w:val="12"/>
                <w:lang w:val="es-ES"/>
              </w:rPr>
            </w:pPr>
            <w:r w:rsidRPr="00C873DA">
              <w:rPr>
                <w:rFonts w:ascii="Arial" w:hAnsi="Arial" w:cs="Arial"/>
                <w:sz w:val="12"/>
                <w:szCs w:val="12"/>
                <w:lang w:val="es-ES"/>
              </w:rPr>
              <w:t>0</w:t>
            </w:r>
          </w:p>
        </w:tc>
        <w:tc>
          <w:tcPr>
            <w:tcW w:w="1805" w:type="dxa"/>
            <w:tcBorders>
              <w:top w:val="single" w:sz="4" w:space="0" w:color="auto"/>
              <w:bottom w:val="nil"/>
            </w:tcBorders>
            <w:vAlign w:val="center"/>
          </w:tcPr>
          <w:p w14:paraId="21422E95" w14:textId="55D314CB" w:rsidR="00C873DA" w:rsidRPr="00C873DA" w:rsidRDefault="00C873DA" w:rsidP="00C873DA">
            <w:pPr>
              <w:rPr>
                <w:rFonts w:ascii="Arial" w:hAnsi="Arial" w:cs="Arial"/>
                <w:sz w:val="12"/>
                <w:szCs w:val="12"/>
              </w:rPr>
            </w:pPr>
            <w:r w:rsidRPr="00C873DA">
              <w:rPr>
                <w:rFonts w:ascii="Arial" w:hAnsi="Arial" w:cs="Arial"/>
                <w:sz w:val="12"/>
                <w:szCs w:val="12"/>
              </w:rPr>
              <w:t>Muy baja semejanza</w:t>
            </w:r>
          </w:p>
        </w:tc>
      </w:tr>
      <w:tr w:rsidR="00C873DA" w:rsidRPr="001870F2" w14:paraId="78989410" w14:textId="77777777" w:rsidTr="001D64E9">
        <w:trPr>
          <w:trHeight w:val="227"/>
        </w:trPr>
        <w:tc>
          <w:tcPr>
            <w:tcW w:w="2268" w:type="dxa"/>
            <w:tcBorders>
              <w:top w:val="nil"/>
            </w:tcBorders>
            <w:vAlign w:val="center"/>
          </w:tcPr>
          <w:p w14:paraId="79711FD3" w14:textId="0DC2C3B3" w:rsidR="00C873DA" w:rsidRPr="00C873DA" w:rsidRDefault="00C873DA" w:rsidP="00C873DA">
            <w:pPr>
              <w:ind w:left="-104" w:right="-152"/>
              <w:jc w:val="center"/>
              <w:rPr>
                <w:rFonts w:ascii="Arial" w:hAnsi="Arial" w:cs="Arial"/>
                <w:sz w:val="12"/>
                <w:szCs w:val="12"/>
                <w:lang w:val="es-ES"/>
              </w:rPr>
            </w:pPr>
            <w:r w:rsidRPr="00C873DA">
              <w:rPr>
                <w:rFonts w:ascii="Arial" w:hAnsi="Arial" w:cs="Arial"/>
                <w:sz w:val="12"/>
                <w:szCs w:val="12"/>
                <w:lang w:val="es-ES"/>
              </w:rPr>
              <w:t>2019</w:t>
            </w:r>
          </w:p>
        </w:tc>
        <w:tc>
          <w:tcPr>
            <w:tcW w:w="889" w:type="dxa"/>
            <w:tcBorders>
              <w:top w:val="nil"/>
            </w:tcBorders>
            <w:vAlign w:val="center"/>
          </w:tcPr>
          <w:p w14:paraId="03DEDBA4" w14:textId="6DE57124" w:rsidR="00C873DA" w:rsidRPr="00C873DA" w:rsidRDefault="00C873DA" w:rsidP="00C873DA">
            <w:pPr>
              <w:jc w:val="center"/>
              <w:rPr>
                <w:rFonts w:ascii="Arial" w:hAnsi="Arial" w:cs="Arial"/>
                <w:sz w:val="12"/>
                <w:szCs w:val="12"/>
              </w:rPr>
            </w:pPr>
            <w:r w:rsidRPr="00C873DA">
              <w:rPr>
                <w:rFonts w:ascii="Arial" w:hAnsi="Arial" w:cs="Arial"/>
                <w:sz w:val="12"/>
                <w:szCs w:val="12"/>
                <w:lang w:val="es-ES"/>
              </w:rPr>
              <w:t>0</w:t>
            </w:r>
          </w:p>
        </w:tc>
        <w:tc>
          <w:tcPr>
            <w:tcW w:w="1805" w:type="dxa"/>
            <w:tcBorders>
              <w:top w:val="nil"/>
            </w:tcBorders>
            <w:vAlign w:val="center"/>
          </w:tcPr>
          <w:p w14:paraId="179CE20C" w14:textId="26DE76C6" w:rsidR="00C873DA" w:rsidRPr="00C873DA" w:rsidRDefault="00C873DA" w:rsidP="00C873DA">
            <w:pPr>
              <w:rPr>
                <w:rFonts w:ascii="Arial" w:hAnsi="Arial" w:cs="Arial"/>
                <w:sz w:val="12"/>
                <w:szCs w:val="12"/>
              </w:rPr>
            </w:pPr>
            <w:r w:rsidRPr="00C873DA">
              <w:rPr>
                <w:rFonts w:ascii="Arial" w:hAnsi="Arial" w:cs="Arial"/>
                <w:sz w:val="12"/>
                <w:szCs w:val="12"/>
              </w:rPr>
              <w:t>Muy baja semejanza</w:t>
            </w:r>
          </w:p>
        </w:tc>
      </w:tr>
      <w:tr w:rsidR="00C873DA" w:rsidRPr="001870F2" w14:paraId="2074A2E4" w14:textId="77777777" w:rsidTr="001D64E9">
        <w:trPr>
          <w:trHeight w:val="227"/>
        </w:trPr>
        <w:tc>
          <w:tcPr>
            <w:tcW w:w="2268" w:type="dxa"/>
            <w:vAlign w:val="center"/>
          </w:tcPr>
          <w:p w14:paraId="10752260" w14:textId="0FBCAC72" w:rsidR="00C873DA" w:rsidRPr="00C873DA" w:rsidRDefault="00C873DA" w:rsidP="00C873DA">
            <w:pPr>
              <w:ind w:left="-104" w:right="-152"/>
              <w:jc w:val="center"/>
              <w:rPr>
                <w:rFonts w:ascii="Arial" w:hAnsi="Arial" w:cs="Arial"/>
                <w:sz w:val="12"/>
                <w:szCs w:val="12"/>
                <w:lang w:val="es-ES"/>
              </w:rPr>
            </w:pPr>
            <w:r w:rsidRPr="00C873DA">
              <w:rPr>
                <w:rFonts w:ascii="Arial" w:hAnsi="Arial" w:cs="Arial"/>
                <w:sz w:val="12"/>
                <w:szCs w:val="12"/>
                <w:lang w:val="es-ES"/>
              </w:rPr>
              <w:t>2021 - 2022</w:t>
            </w:r>
          </w:p>
        </w:tc>
        <w:tc>
          <w:tcPr>
            <w:tcW w:w="889" w:type="dxa"/>
            <w:vAlign w:val="center"/>
          </w:tcPr>
          <w:p w14:paraId="78B47A63" w14:textId="5E9864EA" w:rsidR="00C873DA" w:rsidRPr="00C873DA" w:rsidRDefault="00C873DA" w:rsidP="00C873DA">
            <w:pPr>
              <w:jc w:val="center"/>
              <w:rPr>
                <w:rFonts w:ascii="Arial" w:hAnsi="Arial" w:cs="Arial"/>
                <w:sz w:val="12"/>
                <w:szCs w:val="12"/>
                <w:lang w:val="es-ES"/>
              </w:rPr>
            </w:pPr>
            <w:r w:rsidRPr="00C873DA">
              <w:rPr>
                <w:rFonts w:ascii="Arial" w:hAnsi="Arial" w:cs="Arial"/>
                <w:sz w:val="12"/>
                <w:szCs w:val="12"/>
                <w:lang w:val="es-ES"/>
              </w:rPr>
              <w:t>&gt; 0.60</w:t>
            </w:r>
          </w:p>
        </w:tc>
        <w:tc>
          <w:tcPr>
            <w:tcW w:w="1805" w:type="dxa"/>
            <w:vAlign w:val="center"/>
          </w:tcPr>
          <w:p w14:paraId="3EC82D0A" w14:textId="6B216A36" w:rsidR="00C873DA" w:rsidRPr="00C873DA" w:rsidRDefault="00C873DA" w:rsidP="00C873DA">
            <w:pPr>
              <w:rPr>
                <w:rFonts w:ascii="Arial" w:hAnsi="Arial" w:cs="Arial"/>
                <w:sz w:val="12"/>
                <w:szCs w:val="12"/>
              </w:rPr>
            </w:pPr>
            <w:r w:rsidRPr="00C873DA">
              <w:rPr>
                <w:rFonts w:ascii="Arial" w:hAnsi="Arial" w:cs="Arial"/>
                <w:sz w:val="12"/>
                <w:szCs w:val="12"/>
              </w:rPr>
              <w:t>Alta semejanza</w:t>
            </w:r>
          </w:p>
        </w:tc>
      </w:tr>
      <w:tr w:rsidR="00C873DA" w:rsidRPr="001870F2" w14:paraId="1459B5BC" w14:textId="77777777" w:rsidTr="001D64E9">
        <w:trPr>
          <w:trHeight w:val="227"/>
        </w:trPr>
        <w:tc>
          <w:tcPr>
            <w:tcW w:w="2268" w:type="dxa"/>
            <w:vAlign w:val="center"/>
          </w:tcPr>
          <w:p w14:paraId="3599B888" w14:textId="46393F8E" w:rsidR="00C873DA" w:rsidRPr="00C873DA" w:rsidRDefault="00C873DA" w:rsidP="00C873DA">
            <w:pPr>
              <w:ind w:left="-104" w:right="-152"/>
              <w:jc w:val="center"/>
              <w:rPr>
                <w:rFonts w:ascii="Arial" w:hAnsi="Arial" w:cs="Arial"/>
                <w:sz w:val="12"/>
                <w:szCs w:val="12"/>
                <w:lang w:val="es-ES"/>
              </w:rPr>
            </w:pPr>
            <w:r w:rsidRPr="00C873DA">
              <w:rPr>
                <w:rFonts w:ascii="Arial" w:hAnsi="Arial" w:cs="Arial"/>
                <w:sz w:val="12"/>
                <w:szCs w:val="12"/>
                <w:lang w:val="es-ES"/>
              </w:rPr>
              <w:t>2020-2021-2022</w:t>
            </w:r>
          </w:p>
        </w:tc>
        <w:tc>
          <w:tcPr>
            <w:tcW w:w="889" w:type="dxa"/>
            <w:vAlign w:val="center"/>
          </w:tcPr>
          <w:p w14:paraId="6548F99E" w14:textId="6EF59A3B" w:rsidR="00C873DA" w:rsidRPr="00C873DA" w:rsidRDefault="00C873DA" w:rsidP="00C873DA">
            <w:pPr>
              <w:jc w:val="center"/>
              <w:rPr>
                <w:rFonts w:ascii="Arial" w:hAnsi="Arial" w:cs="Arial"/>
                <w:sz w:val="12"/>
                <w:szCs w:val="12"/>
                <w:lang w:val="es-ES"/>
              </w:rPr>
            </w:pPr>
            <w:r w:rsidRPr="00C873DA">
              <w:rPr>
                <w:rFonts w:ascii="Arial" w:hAnsi="Arial" w:cs="Arial"/>
                <w:sz w:val="12"/>
                <w:szCs w:val="12"/>
                <w:lang w:val="es-ES"/>
              </w:rPr>
              <w:t>&gt; 0.25</w:t>
            </w:r>
          </w:p>
        </w:tc>
        <w:tc>
          <w:tcPr>
            <w:tcW w:w="1805" w:type="dxa"/>
            <w:vAlign w:val="center"/>
          </w:tcPr>
          <w:p w14:paraId="3B9D15CA" w14:textId="1597E74E" w:rsidR="00C873DA" w:rsidRPr="00C873DA" w:rsidRDefault="00C873DA" w:rsidP="00C873DA">
            <w:pPr>
              <w:rPr>
                <w:rFonts w:ascii="Arial" w:hAnsi="Arial" w:cs="Arial"/>
                <w:sz w:val="12"/>
                <w:szCs w:val="12"/>
              </w:rPr>
            </w:pPr>
            <w:r w:rsidRPr="00C873DA">
              <w:rPr>
                <w:rFonts w:ascii="Arial" w:hAnsi="Arial" w:cs="Arial"/>
                <w:sz w:val="12"/>
                <w:szCs w:val="12"/>
              </w:rPr>
              <w:t>Baja semejanza</w:t>
            </w:r>
          </w:p>
        </w:tc>
      </w:tr>
    </w:tbl>
    <w:p w14:paraId="509DAE7C" w14:textId="27ACD8A5" w:rsidR="00C873DA" w:rsidRPr="00C873DA" w:rsidRDefault="00C873DA" w:rsidP="00B230F9">
      <w:pPr>
        <w:spacing w:after="240"/>
        <w:jc w:val="both"/>
        <w:rPr>
          <w:rFonts w:ascii="Arial" w:hAnsi="Arial" w:cs="Arial"/>
          <w:color w:val="000000" w:themeColor="text1"/>
          <w:sz w:val="18"/>
          <w:szCs w:val="18"/>
        </w:rPr>
      </w:pPr>
      <w:r w:rsidRPr="00C873DA">
        <w:rPr>
          <w:rFonts w:ascii="Arial" w:hAnsi="Arial" w:cs="Arial"/>
          <w:bCs/>
          <w:sz w:val="18"/>
          <w:szCs w:val="18"/>
        </w:rPr>
        <w:t xml:space="preserve">Tabla </w:t>
      </w:r>
      <w:r w:rsidRPr="00C873DA">
        <w:rPr>
          <w:rFonts w:ascii="Arial" w:hAnsi="Arial" w:cs="Arial"/>
          <w:bCs/>
          <w:i/>
          <w:iCs/>
          <w:sz w:val="18"/>
          <w:szCs w:val="18"/>
        </w:rPr>
        <w:fldChar w:fldCharType="begin"/>
      </w:r>
      <w:r w:rsidRPr="00C873DA">
        <w:rPr>
          <w:rFonts w:ascii="Arial" w:hAnsi="Arial" w:cs="Arial"/>
          <w:bCs/>
          <w:sz w:val="18"/>
          <w:szCs w:val="18"/>
        </w:rPr>
        <w:instrText xml:space="preserve"> SEQ Tabla \* ARABIC </w:instrText>
      </w:r>
      <w:r w:rsidRPr="00C873DA">
        <w:rPr>
          <w:rFonts w:ascii="Arial" w:hAnsi="Arial" w:cs="Arial"/>
          <w:bCs/>
          <w:i/>
          <w:iCs/>
          <w:sz w:val="18"/>
          <w:szCs w:val="18"/>
        </w:rPr>
        <w:fldChar w:fldCharType="separate"/>
      </w:r>
      <w:r w:rsidR="00645FDD">
        <w:rPr>
          <w:rFonts w:ascii="Arial" w:hAnsi="Arial" w:cs="Arial"/>
          <w:bCs/>
          <w:noProof/>
          <w:sz w:val="18"/>
          <w:szCs w:val="18"/>
        </w:rPr>
        <w:t>54</w:t>
      </w:r>
      <w:r w:rsidRPr="00C873DA">
        <w:rPr>
          <w:rFonts w:ascii="Arial" w:hAnsi="Arial" w:cs="Arial"/>
          <w:bCs/>
          <w:i/>
          <w:iCs/>
          <w:sz w:val="18"/>
          <w:szCs w:val="18"/>
        </w:rPr>
        <w:fldChar w:fldCharType="end"/>
      </w:r>
      <w:r w:rsidRPr="00C873DA">
        <w:rPr>
          <w:rFonts w:ascii="Arial" w:hAnsi="Arial" w:cs="Arial"/>
          <w:bCs/>
          <w:sz w:val="18"/>
          <w:szCs w:val="18"/>
        </w:rPr>
        <w:t xml:space="preserve">. </w:t>
      </w:r>
      <w:r w:rsidRPr="00C873DA">
        <w:rPr>
          <w:rFonts w:ascii="Arial" w:hAnsi="Arial" w:cs="Arial"/>
          <w:color w:val="000000" w:themeColor="text1"/>
          <w:sz w:val="18"/>
          <w:szCs w:val="18"/>
        </w:rPr>
        <w:t xml:space="preserve">Índice de similitud de Jaccard aplicado a </w:t>
      </w:r>
      <w:r>
        <w:rPr>
          <w:rFonts w:ascii="Arial" w:hAnsi="Arial" w:cs="Arial"/>
          <w:color w:val="000000" w:themeColor="text1"/>
          <w:sz w:val="18"/>
          <w:szCs w:val="18"/>
        </w:rPr>
        <w:t>mastofauna</w:t>
      </w:r>
    </w:p>
    <w:p w14:paraId="6787A20F" w14:textId="54EE45DC" w:rsidR="00EC7B99" w:rsidRPr="00EC7B99" w:rsidRDefault="00EC7B99" w:rsidP="00B230F9">
      <w:pPr>
        <w:pStyle w:val="Default"/>
        <w:numPr>
          <w:ilvl w:val="2"/>
          <w:numId w:val="6"/>
        </w:numPr>
        <w:outlineLvl w:val="2"/>
        <w:rPr>
          <w:rFonts w:ascii="Arial" w:hAnsi="Arial" w:cs="Arial"/>
          <w:b/>
          <w:bCs/>
          <w:color w:val="auto"/>
          <w:sz w:val="22"/>
          <w:szCs w:val="22"/>
        </w:rPr>
      </w:pPr>
      <w:r>
        <w:rPr>
          <w:rFonts w:ascii="Arial" w:hAnsi="Arial" w:cs="Arial"/>
          <w:b/>
          <w:bCs/>
          <w:color w:val="auto"/>
          <w:sz w:val="22"/>
          <w:szCs w:val="22"/>
        </w:rPr>
        <w:t>Herpetofauna</w:t>
      </w:r>
    </w:p>
    <w:p w14:paraId="75E9DD73" w14:textId="2E33E8DB" w:rsidR="00C74946" w:rsidRDefault="00C74946" w:rsidP="00C74946">
      <w:pPr>
        <w:spacing w:after="240"/>
        <w:jc w:val="both"/>
        <w:rPr>
          <w:rFonts w:ascii="Arial" w:hAnsi="Arial" w:cs="Arial"/>
          <w:bCs/>
          <w:sz w:val="22"/>
          <w:szCs w:val="22"/>
          <w:lang w:val="es-ES"/>
        </w:rPr>
      </w:pPr>
      <w:r w:rsidRPr="00C74946">
        <w:rPr>
          <w:rFonts w:ascii="Arial" w:hAnsi="Arial" w:cs="Arial"/>
          <w:bCs/>
          <w:sz w:val="22"/>
          <w:szCs w:val="22"/>
          <w:lang w:val="es-ES"/>
        </w:rPr>
        <w:t>La comunidad herpetológica mostró una riqueza extremadamente baja, con solo dos especies registradas durante el quinquenio, lo que imposibilitó el cálculo de índices ecológicos.</w:t>
      </w:r>
      <w:r>
        <w:rPr>
          <w:rFonts w:ascii="Arial" w:hAnsi="Arial" w:cs="Arial"/>
          <w:bCs/>
          <w:sz w:val="22"/>
          <w:szCs w:val="22"/>
          <w:lang w:val="es-ES"/>
        </w:rPr>
        <w:t xml:space="preserve"> </w:t>
      </w:r>
      <w:r w:rsidRPr="00C74946">
        <w:rPr>
          <w:rFonts w:ascii="Arial" w:hAnsi="Arial" w:cs="Arial"/>
          <w:bCs/>
          <w:sz w:val="22"/>
          <w:szCs w:val="22"/>
          <w:lang w:val="es-ES"/>
        </w:rPr>
        <w:t xml:space="preserve">Se observa </w:t>
      </w:r>
      <w:r w:rsidRPr="00C74946">
        <w:rPr>
          <w:rFonts w:ascii="Arial" w:hAnsi="Arial" w:cs="Arial"/>
          <w:bCs/>
          <w:sz w:val="22"/>
          <w:szCs w:val="22"/>
        </w:rPr>
        <w:t>una tendencia emergente al incremento de la diversidad</w:t>
      </w:r>
      <w:r w:rsidRPr="00C74946">
        <w:rPr>
          <w:rFonts w:ascii="Arial" w:hAnsi="Arial" w:cs="Arial"/>
          <w:bCs/>
          <w:sz w:val="22"/>
          <w:szCs w:val="22"/>
          <w:lang w:val="es-ES"/>
        </w:rPr>
        <w:t xml:space="preserve">, </w:t>
      </w:r>
      <w:r>
        <w:rPr>
          <w:rFonts w:ascii="Arial" w:hAnsi="Arial" w:cs="Arial"/>
          <w:bCs/>
          <w:sz w:val="22"/>
          <w:szCs w:val="22"/>
          <w:lang w:val="es-ES"/>
        </w:rPr>
        <w:t>a</w:t>
      </w:r>
      <w:r w:rsidRPr="00C74946">
        <w:rPr>
          <w:rFonts w:ascii="Arial" w:hAnsi="Arial" w:cs="Arial"/>
          <w:bCs/>
          <w:sz w:val="22"/>
          <w:szCs w:val="22"/>
        </w:rPr>
        <w:t>sociada a mejoras en las condiciones ecológicas</w:t>
      </w:r>
      <w:r>
        <w:rPr>
          <w:rFonts w:ascii="Arial" w:hAnsi="Arial" w:cs="Arial"/>
          <w:bCs/>
          <w:sz w:val="22"/>
          <w:szCs w:val="22"/>
        </w:rPr>
        <w:t>.</w:t>
      </w:r>
    </w:p>
    <w:p w14:paraId="7CBACFC3" w14:textId="21BE86E6" w:rsidR="004A2942" w:rsidRDefault="004A2942" w:rsidP="00C74946">
      <w:pPr>
        <w:pStyle w:val="Default"/>
        <w:numPr>
          <w:ilvl w:val="1"/>
          <w:numId w:val="6"/>
        </w:numPr>
        <w:spacing w:line="360" w:lineRule="auto"/>
        <w:ind w:left="426" w:hanging="436"/>
        <w:jc w:val="both"/>
        <w:outlineLvl w:val="2"/>
        <w:rPr>
          <w:rFonts w:ascii="Arial" w:hAnsi="Arial" w:cs="Arial"/>
          <w:b/>
          <w:bCs/>
          <w:color w:val="auto"/>
          <w:sz w:val="22"/>
          <w:szCs w:val="22"/>
        </w:rPr>
      </w:pPr>
      <w:r>
        <w:rPr>
          <w:rFonts w:ascii="Arial" w:hAnsi="Arial" w:cs="Arial"/>
          <w:b/>
          <w:bCs/>
          <w:color w:val="auto"/>
          <w:sz w:val="22"/>
          <w:szCs w:val="22"/>
        </w:rPr>
        <w:t>Sensibilidad</w:t>
      </w:r>
    </w:p>
    <w:p w14:paraId="25C16227" w14:textId="77777777" w:rsidR="004A2942" w:rsidRDefault="004A2942" w:rsidP="00C74946">
      <w:pPr>
        <w:pStyle w:val="Default"/>
        <w:numPr>
          <w:ilvl w:val="2"/>
          <w:numId w:val="6"/>
        </w:numPr>
        <w:spacing w:line="360" w:lineRule="auto"/>
        <w:jc w:val="both"/>
        <w:outlineLvl w:val="2"/>
        <w:rPr>
          <w:rFonts w:ascii="Arial" w:hAnsi="Arial" w:cs="Arial"/>
          <w:b/>
          <w:bCs/>
          <w:color w:val="auto"/>
          <w:sz w:val="22"/>
          <w:szCs w:val="22"/>
        </w:rPr>
      </w:pPr>
      <w:r>
        <w:rPr>
          <w:rFonts w:ascii="Arial" w:hAnsi="Arial" w:cs="Arial"/>
          <w:b/>
          <w:bCs/>
          <w:color w:val="auto"/>
          <w:sz w:val="22"/>
          <w:szCs w:val="22"/>
        </w:rPr>
        <w:t>Flora</w:t>
      </w:r>
    </w:p>
    <w:p w14:paraId="4FC18419" w14:textId="66591D7F" w:rsidR="00C74946" w:rsidRDefault="005A735E" w:rsidP="005A735E">
      <w:pPr>
        <w:spacing w:after="240"/>
        <w:jc w:val="both"/>
        <w:rPr>
          <w:rFonts w:ascii="Arial" w:hAnsi="Arial" w:cs="Arial"/>
          <w:bCs/>
          <w:sz w:val="22"/>
          <w:szCs w:val="22"/>
          <w:lang w:val="es-ES"/>
        </w:rPr>
      </w:pPr>
      <w:r w:rsidRPr="005A735E">
        <w:rPr>
          <w:rFonts w:ascii="Arial" w:hAnsi="Arial" w:cs="Arial"/>
          <w:bCs/>
          <w:sz w:val="22"/>
          <w:szCs w:val="22"/>
        </w:rPr>
        <w:t>Se identificaron nueve especies de flora con categoría de conservación según la IUCN (2023), la mayoría con tendencias poblacionales estables o en aumento (Tabla 55). Ninguna figura en los apéndices de CITES (2023).</w:t>
      </w:r>
    </w:p>
    <w:p w14:paraId="1A6B3095" w14:textId="4E8BDF06" w:rsidR="00D57646" w:rsidRPr="00C74946" w:rsidRDefault="00D57646" w:rsidP="001C4E86">
      <w:pPr>
        <w:jc w:val="both"/>
        <w:rPr>
          <w:rFonts w:ascii="Arial" w:hAnsi="Arial" w:cs="Arial"/>
          <w:color w:val="000000" w:themeColor="text1"/>
          <w:sz w:val="16"/>
          <w:szCs w:val="16"/>
        </w:rPr>
      </w:pPr>
      <w:r w:rsidRPr="00C74946">
        <w:rPr>
          <w:rFonts w:ascii="Arial" w:hAnsi="Arial" w:cs="Arial"/>
          <w:bCs/>
          <w:sz w:val="16"/>
          <w:szCs w:val="16"/>
        </w:rPr>
        <w:t xml:space="preserve">Tabla </w:t>
      </w:r>
      <w:r w:rsidRPr="00C74946">
        <w:rPr>
          <w:rFonts w:ascii="Arial" w:hAnsi="Arial" w:cs="Arial"/>
          <w:bCs/>
          <w:i/>
          <w:iCs/>
          <w:sz w:val="16"/>
          <w:szCs w:val="16"/>
        </w:rPr>
        <w:fldChar w:fldCharType="begin"/>
      </w:r>
      <w:r w:rsidRPr="00C74946">
        <w:rPr>
          <w:rFonts w:ascii="Arial" w:hAnsi="Arial" w:cs="Arial"/>
          <w:bCs/>
          <w:sz w:val="16"/>
          <w:szCs w:val="16"/>
        </w:rPr>
        <w:instrText xml:space="preserve"> SEQ Tabla \* ARABIC </w:instrText>
      </w:r>
      <w:r w:rsidRPr="00C74946">
        <w:rPr>
          <w:rFonts w:ascii="Arial" w:hAnsi="Arial" w:cs="Arial"/>
          <w:bCs/>
          <w:i/>
          <w:iCs/>
          <w:sz w:val="16"/>
          <w:szCs w:val="16"/>
        </w:rPr>
        <w:fldChar w:fldCharType="separate"/>
      </w:r>
      <w:r w:rsidR="00645FDD">
        <w:rPr>
          <w:rFonts w:ascii="Arial" w:hAnsi="Arial" w:cs="Arial"/>
          <w:bCs/>
          <w:noProof/>
          <w:sz w:val="16"/>
          <w:szCs w:val="16"/>
        </w:rPr>
        <w:t>55</w:t>
      </w:r>
      <w:r w:rsidRPr="00C74946">
        <w:rPr>
          <w:rFonts w:ascii="Arial" w:hAnsi="Arial" w:cs="Arial"/>
          <w:bCs/>
          <w:i/>
          <w:iCs/>
          <w:sz w:val="16"/>
          <w:szCs w:val="16"/>
        </w:rPr>
        <w:fldChar w:fldCharType="end"/>
      </w:r>
      <w:r w:rsidRPr="00C74946">
        <w:rPr>
          <w:rFonts w:ascii="Arial" w:hAnsi="Arial" w:cs="Arial"/>
          <w:bCs/>
          <w:sz w:val="16"/>
          <w:szCs w:val="16"/>
        </w:rPr>
        <w:t xml:space="preserve">. </w:t>
      </w:r>
      <w:r w:rsidRPr="00C74946">
        <w:rPr>
          <w:rFonts w:ascii="Arial" w:hAnsi="Arial" w:cs="Arial"/>
          <w:color w:val="000000" w:themeColor="text1"/>
          <w:sz w:val="16"/>
          <w:szCs w:val="16"/>
        </w:rPr>
        <w:t xml:space="preserve">Especies </w:t>
      </w:r>
      <w:r w:rsidR="006B57F7" w:rsidRPr="00C74946">
        <w:rPr>
          <w:rFonts w:ascii="Arial" w:hAnsi="Arial" w:cs="Arial"/>
          <w:color w:val="000000" w:themeColor="text1"/>
          <w:sz w:val="16"/>
          <w:szCs w:val="16"/>
        </w:rPr>
        <w:t>de flora categorizadas por su estado de conservación a nivel nacional e internacional</w:t>
      </w:r>
    </w:p>
    <w:tbl>
      <w:tblPr>
        <w:tblStyle w:val="Estilo1"/>
        <w:tblW w:w="4962" w:type="dxa"/>
        <w:tblLayout w:type="fixed"/>
        <w:tblLook w:val="04A0" w:firstRow="1" w:lastRow="0" w:firstColumn="1" w:lastColumn="0" w:noHBand="0" w:noVBand="1"/>
      </w:tblPr>
      <w:tblGrid>
        <w:gridCol w:w="1106"/>
        <w:gridCol w:w="790"/>
        <w:gridCol w:w="237"/>
        <w:gridCol w:w="419"/>
        <w:gridCol w:w="425"/>
        <w:gridCol w:w="567"/>
        <w:gridCol w:w="1418"/>
      </w:tblGrid>
      <w:tr w:rsidR="00D57646" w:rsidRPr="00D57646" w14:paraId="72A8D6D5" w14:textId="282358EF" w:rsidTr="00B230F9">
        <w:trPr>
          <w:trHeight w:val="283"/>
        </w:trPr>
        <w:tc>
          <w:tcPr>
            <w:tcW w:w="1106" w:type="dxa"/>
            <w:tcBorders>
              <w:top w:val="single" w:sz="4" w:space="0" w:color="auto"/>
              <w:bottom w:val="single" w:sz="4" w:space="0" w:color="auto"/>
            </w:tcBorders>
            <w:shd w:val="clear" w:color="auto" w:fill="D9D9D9" w:themeFill="background1" w:themeFillShade="D9"/>
            <w:noWrap/>
            <w:vAlign w:val="center"/>
            <w:hideMark/>
          </w:tcPr>
          <w:p w14:paraId="2DAF1322" w14:textId="04706D83" w:rsidR="00D57646" w:rsidRPr="00C74946" w:rsidRDefault="00D57646" w:rsidP="001C4E86">
            <w:pPr>
              <w:ind w:left="-108"/>
              <w:jc w:val="center"/>
              <w:rPr>
                <w:rFonts w:ascii="Arial" w:eastAsia="Times New Roman" w:hAnsi="Arial" w:cs="Arial"/>
                <w:b/>
                <w:bCs/>
                <w:color w:val="000000"/>
                <w:sz w:val="10"/>
                <w:szCs w:val="10"/>
                <w:lang w:eastAsia="es-PE"/>
              </w:rPr>
            </w:pPr>
            <w:r w:rsidRPr="00C74946">
              <w:rPr>
                <w:rFonts w:ascii="Arial" w:eastAsia="Times New Roman" w:hAnsi="Arial" w:cs="Arial"/>
                <w:b/>
                <w:bCs/>
                <w:color w:val="000000"/>
                <w:sz w:val="10"/>
                <w:szCs w:val="10"/>
                <w:lang w:eastAsia="es-PE"/>
              </w:rPr>
              <w:t>Especie</w:t>
            </w:r>
          </w:p>
        </w:tc>
        <w:tc>
          <w:tcPr>
            <w:tcW w:w="790" w:type="dxa"/>
            <w:tcBorders>
              <w:top w:val="single" w:sz="4" w:space="0" w:color="auto"/>
              <w:bottom w:val="single" w:sz="4" w:space="0" w:color="auto"/>
            </w:tcBorders>
            <w:shd w:val="clear" w:color="auto" w:fill="D9D9D9" w:themeFill="background1" w:themeFillShade="D9"/>
            <w:vAlign w:val="center"/>
            <w:hideMark/>
          </w:tcPr>
          <w:p w14:paraId="307DDD76" w14:textId="6948387E" w:rsidR="00D57646" w:rsidRPr="00C74946" w:rsidRDefault="00D57646" w:rsidP="001C4E86">
            <w:pPr>
              <w:ind w:left="-106" w:right="-103"/>
              <w:jc w:val="center"/>
              <w:rPr>
                <w:rFonts w:ascii="Arial" w:eastAsia="Times New Roman" w:hAnsi="Arial" w:cs="Arial"/>
                <w:b/>
                <w:bCs/>
                <w:color w:val="000000"/>
                <w:sz w:val="10"/>
                <w:szCs w:val="10"/>
                <w:lang w:eastAsia="es-PE"/>
              </w:rPr>
            </w:pPr>
            <w:r w:rsidRPr="00C74946">
              <w:rPr>
                <w:rFonts w:ascii="Arial" w:eastAsia="Times New Roman" w:hAnsi="Arial" w:cs="Arial"/>
                <w:b/>
                <w:bCs/>
                <w:color w:val="000000"/>
                <w:sz w:val="10"/>
                <w:szCs w:val="10"/>
                <w:lang w:eastAsia="es-PE"/>
              </w:rPr>
              <w:t>Población</w:t>
            </w:r>
            <w:r w:rsidRPr="00C74946">
              <w:rPr>
                <w:rFonts w:ascii="Arial" w:eastAsia="Times New Roman" w:hAnsi="Arial" w:cs="Arial"/>
                <w:b/>
                <w:bCs/>
                <w:color w:val="000000"/>
                <w:sz w:val="10"/>
                <w:szCs w:val="10"/>
                <w:vertAlign w:val="superscript"/>
                <w:lang w:eastAsia="es-PE"/>
              </w:rPr>
              <w:t>+</w:t>
            </w:r>
          </w:p>
        </w:tc>
        <w:tc>
          <w:tcPr>
            <w:tcW w:w="237" w:type="dxa"/>
            <w:tcBorders>
              <w:top w:val="single" w:sz="4" w:space="0" w:color="auto"/>
              <w:bottom w:val="single" w:sz="4" w:space="0" w:color="auto"/>
            </w:tcBorders>
            <w:shd w:val="clear" w:color="auto" w:fill="D9D9D9" w:themeFill="background1" w:themeFillShade="D9"/>
            <w:noWrap/>
            <w:vAlign w:val="center"/>
            <w:hideMark/>
          </w:tcPr>
          <w:p w14:paraId="67A5D719" w14:textId="1E38EEA2" w:rsidR="00D57646" w:rsidRPr="00C74946" w:rsidRDefault="00D57646" w:rsidP="006B57F7">
            <w:pPr>
              <w:ind w:left="-165" w:right="-153"/>
              <w:jc w:val="center"/>
              <w:rPr>
                <w:rFonts w:ascii="Arial" w:eastAsia="Times New Roman" w:hAnsi="Arial" w:cs="Arial"/>
                <w:b/>
                <w:bCs/>
                <w:color w:val="000000"/>
                <w:sz w:val="10"/>
                <w:szCs w:val="10"/>
                <w:lang w:eastAsia="es-PE"/>
              </w:rPr>
            </w:pPr>
            <w:r w:rsidRPr="00C74946">
              <w:rPr>
                <w:rFonts w:ascii="Arial" w:eastAsia="Times New Roman" w:hAnsi="Arial" w:cs="Arial"/>
                <w:b/>
                <w:bCs/>
                <w:color w:val="000000"/>
                <w:sz w:val="10"/>
                <w:szCs w:val="10"/>
                <w:lang w:eastAsia="es-PE"/>
              </w:rPr>
              <w:t>IUCN (2023)</w:t>
            </w:r>
          </w:p>
        </w:tc>
        <w:tc>
          <w:tcPr>
            <w:tcW w:w="419" w:type="dxa"/>
            <w:tcBorders>
              <w:top w:val="single" w:sz="4" w:space="0" w:color="auto"/>
              <w:bottom w:val="single" w:sz="4" w:space="0" w:color="auto"/>
            </w:tcBorders>
            <w:shd w:val="clear" w:color="auto" w:fill="D9D9D9" w:themeFill="background1" w:themeFillShade="D9"/>
            <w:vAlign w:val="center"/>
          </w:tcPr>
          <w:p w14:paraId="6039D51D" w14:textId="4AF2E255" w:rsidR="00D57646" w:rsidRPr="00C74946" w:rsidRDefault="00D57646" w:rsidP="001C4E86">
            <w:pPr>
              <w:ind w:left="-112" w:right="-105"/>
              <w:jc w:val="center"/>
              <w:rPr>
                <w:rFonts w:ascii="Arial" w:eastAsia="Times New Roman" w:hAnsi="Arial" w:cs="Arial"/>
                <w:b/>
                <w:bCs/>
                <w:color w:val="000000"/>
                <w:sz w:val="10"/>
                <w:szCs w:val="10"/>
                <w:lang w:eastAsia="es-PE"/>
              </w:rPr>
            </w:pPr>
            <w:r w:rsidRPr="00C74946">
              <w:rPr>
                <w:rFonts w:ascii="Arial" w:eastAsia="Times New Roman" w:hAnsi="Arial" w:cs="Arial"/>
                <w:b/>
                <w:bCs/>
                <w:color w:val="000000"/>
                <w:sz w:val="10"/>
                <w:szCs w:val="10"/>
                <w:lang w:eastAsia="es-PE"/>
              </w:rPr>
              <w:t>IUCN*</w:t>
            </w:r>
          </w:p>
        </w:tc>
        <w:tc>
          <w:tcPr>
            <w:tcW w:w="425" w:type="dxa"/>
            <w:tcBorders>
              <w:top w:val="single" w:sz="4" w:space="0" w:color="auto"/>
              <w:bottom w:val="single" w:sz="4" w:space="0" w:color="auto"/>
            </w:tcBorders>
            <w:shd w:val="clear" w:color="auto" w:fill="D9D9D9" w:themeFill="background1" w:themeFillShade="D9"/>
            <w:noWrap/>
            <w:vAlign w:val="center"/>
            <w:hideMark/>
          </w:tcPr>
          <w:p w14:paraId="25B19D1E" w14:textId="0650FF83" w:rsidR="00D57646" w:rsidRPr="00C74946" w:rsidRDefault="00D57646" w:rsidP="001C4E86">
            <w:pPr>
              <w:ind w:left="-111" w:right="-105"/>
              <w:jc w:val="center"/>
              <w:rPr>
                <w:rFonts w:ascii="Arial" w:eastAsia="Times New Roman" w:hAnsi="Arial" w:cs="Arial"/>
                <w:b/>
                <w:bCs/>
                <w:color w:val="000000"/>
                <w:sz w:val="10"/>
                <w:szCs w:val="10"/>
                <w:lang w:eastAsia="es-PE"/>
              </w:rPr>
            </w:pPr>
            <w:r w:rsidRPr="00C74946">
              <w:rPr>
                <w:rFonts w:ascii="Arial" w:eastAsia="Times New Roman" w:hAnsi="Arial" w:cs="Arial"/>
                <w:b/>
                <w:bCs/>
                <w:color w:val="000000"/>
                <w:sz w:val="10"/>
                <w:szCs w:val="10"/>
                <w:lang w:eastAsia="es-PE"/>
              </w:rPr>
              <w:t>CITES (2023)</w:t>
            </w:r>
          </w:p>
        </w:tc>
        <w:tc>
          <w:tcPr>
            <w:tcW w:w="567" w:type="dxa"/>
            <w:tcBorders>
              <w:top w:val="single" w:sz="4" w:space="0" w:color="auto"/>
              <w:bottom w:val="single" w:sz="4" w:space="0" w:color="auto"/>
            </w:tcBorders>
            <w:shd w:val="clear" w:color="auto" w:fill="D9D9D9" w:themeFill="background1" w:themeFillShade="D9"/>
            <w:noWrap/>
            <w:vAlign w:val="center"/>
            <w:hideMark/>
          </w:tcPr>
          <w:p w14:paraId="29E54ABC" w14:textId="72D2B3B6" w:rsidR="00D57646" w:rsidRPr="00C74946" w:rsidRDefault="00D57646" w:rsidP="001C4E86">
            <w:pPr>
              <w:ind w:left="-111" w:right="-106"/>
              <w:jc w:val="center"/>
              <w:rPr>
                <w:rFonts w:ascii="Arial" w:eastAsia="Times New Roman" w:hAnsi="Arial" w:cs="Arial"/>
                <w:b/>
                <w:bCs/>
                <w:color w:val="000000"/>
                <w:sz w:val="10"/>
                <w:szCs w:val="10"/>
                <w:lang w:eastAsia="es-PE"/>
              </w:rPr>
            </w:pPr>
            <w:r w:rsidRPr="00C74946">
              <w:rPr>
                <w:rFonts w:ascii="Arial" w:eastAsia="Times New Roman" w:hAnsi="Arial" w:cs="Arial"/>
                <w:b/>
                <w:bCs/>
                <w:color w:val="000000"/>
                <w:sz w:val="10"/>
                <w:szCs w:val="10"/>
                <w:lang w:eastAsia="es-PE"/>
              </w:rPr>
              <w:t>D.S N° 043-2006-AG</w:t>
            </w:r>
          </w:p>
        </w:tc>
        <w:tc>
          <w:tcPr>
            <w:tcW w:w="1418" w:type="dxa"/>
            <w:tcBorders>
              <w:top w:val="single" w:sz="4" w:space="0" w:color="auto"/>
              <w:bottom w:val="single" w:sz="4" w:space="0" w:color="auto"/>
            </w:tcBorders>
            <w:shd w:val="clear" w:color="auto" w:fill="D9D9D9" w:themeFill="background1" w:themeFillShade="D9"/>
            <w:vAlign w:val="center"/>
          </w:tcPr>
          <w:p w14:paraId="5C70E909" w14:textId="70FF38EE" w:rsidR="00D57646" w:rsidRPr="00C74946" w:rsidRDefault="00D57646" w:rsidP="001C4E86">
            <w:pPr>
              <w:ind w:left="-110" w:right="-108"/>
              <w:jc w:val="center"/>
              <w:rPr>
                <w:rFonts w:ascii="Arial" w:eastAsia="Times New Roman" w:hAnsi="Arial" w:cs="Arial"/>
                <w:b/>
                <w:bCs/>
                <w:color w:val="000000"/>
                <w:sz w:val="10"/>
                <w:szCs w:val="10"/>
                <w:lang w:eastAsia="es-PE"/>
              </w:rPr>
            </w:pPr>
            <w:r w:rsidRPr="00C74946">
              <w:rPr>
                <w:rFonts w:ascii="Arial" w:eastAsia="Times New Roman" w:hAnsi="Arial" w:cs="Arial"/>
                <w:b/>
                <w:bCs/>
                <w:color w:val="000000"/>
                <w:sz w:val="10"/>
                <w:szCs w:val="10"/>
                <w:lang w:eastAsia="es-PE"/>
              </w:rPr>
              <w:t>Referencia Bibliográfica</w:t>
            </w:r>
          </w:p>
        </w:tc>
      </w:tr>
      <w:tr w:rsidR="00D57646" w:rsidRPr="00D57646" w14:paraId="6337CBA0" w14:textId="7424FAD7" w:rsidTr="00B230F9">
        <w:trPr>
          <w:trHeight w:val="113"/>
        </w:trPr>
        <w:tc>
          <w:tcPr>
            <w:tcW w:w="1106" w:type="dxa"/>
            <w:tcBorders>
              <w:top w:val="single" w:sz="4" w:space="0" w:color="auto"/>
            </w:tcBorders>
            <w:noWrap/>
            <w:vAlign w:val="center"/>
            <w:hideMark/>
          </w:tcPr>
          <w:p w14:paraId="52469E0B" w14:textId="77777777" w:rsidR="00D57646" w:rsidRPr="006B57F7" w:rsidRDefault="00D57646" w:rsidP="001C4E86">
            <w:pPr>
              <w:ind w:left="-108"/>
              <w:rPr>
                <w:rFonts w:eastAsia="Times New Roman" w:cs="Times New Roman"/>
                <w:i/>
                <w:iCs/>
                <w:color w:val="000000"/>
                <w:sz w:val="10"/>
                <w:szCs w:val="10"/>
                <w:lang w:eastAsia="es-PE"/>
              </w:rPr>
            </w:pPr>
            <w:r w:rsidRPr="006B57F7">
              <w:rPr>
                <w:rFonts w:eastAsia="Times New Roman" w:cs="Times New Roman"/>
                <w:i/>
                <w:iCs/>
                <w:color w:val="000000"/>
                <w:sz w:val="10"/>
                <w:szCs w:val="10"/>
                <w:lang w:eastAsia="es-PE"/>
              </w:rPr>
              <w:t xml:space="preserve">Azorella crenata </w:t>
            </w:r>
          </w:p>
        </w:tc>
        <w:tc>
          <w:tcPr>
            <w:tcW w:w="790" w:type="dxa"/>
            <w:tcBorders>
              <w:top w:val="single" w:sz="4" w:space="0" w:color="auto"/>
            </w:tcBorders>
            <w:noWrap/>
            <w:vAlign w:val="center"/>
            <w:hideMark/>
          </w:tcPr>
          <w:p w14:paraId="7A29DECA" w14:textId="77777777" w:rsidR="00D57646" w:rsidRPr="006B57F7" w:rsidRDefault="00D57646" w:rsidP="001C4E86">
            <w:pPr>
              <w:ind w:left="-106" w:right="-103"/>
              <w:rPr>
                <w:rFonts w:eastAsia="Times New Roman" w:cs="Times New Roman"/>
                <w:color w:val="000000"/>
                <w:sz w:val="10"/>
                <w:szCs w:val="10"/>
                <w:lang w:eastAsia="es-PE"/>
              </w:rPr>
            </w:pPr>
            <w:r w:rsidRPr="006B57F7">
              <w:rPr>
                <w:rFonts w:eastAsia="Times New Roman" w:cs="Times New Roman"/>
                <w:color w:val="000000"/>
                <w:sz w:val="10"/>
                <w:szCs w:val="10"/>
                <w:lang w:eastAsia="es-PE"/>
              </w:rPr>
              <w:t>Estable</w:t>
            </w:r>
          </w:p>
        </w:tc>
        <w:tc>
          <w:tcPr>
            <w:tcW w:w="237" w:type="dxa"/>
            <w:tcBorders>
              <w:top w:val="single" w:sz="4" w:space="0" w:color="auto"/>
            </w:tcBorders>
            <w:noWrap/>
            <w:vAlign w:val="center"/>
            <w:hideMark/>
          </w:tcPr>
          <w:p w14:paraId="3354E092" w14:textId="77777777" w:rsidR="00D57646" w:rsidRPr="006B57F7" w:rsidRDefault="00D57646" w:rsidP="006B57F7">
            <w:pPr>
              <w:ind w:left="-165" w:right="-153"/>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LC</w:t>
            </w:r>
          </w:p>
        </w:tc>
        <w:tc>
          <w:tcPr>
            <w:tcW w:w="419" w:type="dxa"/>
            <w:tcBorders>
              <w:top w:val="single" w:sz="4" w:space="0" w:color="auto"/>
            </w:tcBorders>
            <w:vAlign w:val="center"/>
          </w:tcPr>
          <w:p w14:paraId="5A381E2C" w14:textId="77777777" w:rsidR="00D57646" w:rsidRPr="006B57F7" w:rsidRDefault="00D57646" w:rsidP="001C4E86">
            <w:pPr>
              <w:ind w:left="-112"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2018</w:t>
            </w:r>
          </w:p>
        </w:tc>
        <w:tc>
          <w:tcPr>
            <w:tcW w:w="425" w:type="dxa"/>
            <w:tcBorders>
              <w:top w:val="single" w:sz="4" w:space="0" w:color="auto"/>
            </w:tcBorders>
            <w:noWrap/>
            <w:vAlign w:val="center"/>
            <w:hideMark/>
          </w:tcPr>
          <w:p w14:paraId="35EA75B9" w14:textId="77777777" w:rsidR="00D57646" w:rsidRPr="006B57F7" w:rsidRDefault="00D57646" w:rsidP="001C4E86">
            <w:pPr>
              <w:ind w:left="-111"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567" w:type="dxa"/>
            <w:tcBorders>
              <w:top w:val="single" w:sz="4" w:space="0" w:color="auto"/>
            </w:tcBorders>
            <w:noWrap/>
            <w:vAlign w:val="center"/>
            <w:hideMark/>
          </w:tcPr>
          <w:p w14:paraId="7EB2F7B8" w14:textId="77777777" w:rsidR="00D57646" w:rsidRPr="006B57F7" w:rsidRDefault="00D57646" w:rsidP="001C4E86">
            <w:pPr>
              <w:ind w:left="-111" w:right="-106"/>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1418" w:type="dxa"/>
            <w:tcBorders>
              <w:top w:val="single" w:sz="4" w:space="0" w:color="auto"/>
            </w:tcBorders>
            <w:vAlign w:val="center"/>
          </w:tcPr>
          <w:p w14:paraId="32D652EB" w14:textId="77777777" w:rsidR="00D57646" w:rsidRPr="006B57F7" w:rsidRDefault="00D57646" w:rsidP="001C4E86">
            <w:pPr>
              <w:ind w:left="-110" w:right="-108"/>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(Timayá de la Flor et al., 2019)</w:t>
            </w:r>
          </w:p>
        </w:tc>
      </w:tr>
      <w:tr w:rsidR="00D57646" w:rsidRPr="00D57646" w14:paraId="3BBFE5EA" w14:textId="30BBB520" w:rsidTr="00B230F9">
        <w:trPr>
          <w:trHeight w:val="113"/>
        </w:trPr>
        <w:tc>
          <w:tcPr>
            <w:tcW w:w="1106" w:type="dxa"/>
            <w:noWrap/>
            <w:vAlign w:val="center"/>
            <w:hideMark/>
          </w:tcPr>
          <w:p w14:paraId="6E8B9330" w14:textId="77777777" w:rsidR="00D57646" w:rsidRPr="006B57F7" w:rsidRDefault="00D57646" w:rsidP="001C4E86">
            <w:pPr>
              <w:ind w:left="-108"/>
              <w:rPr>
                <w:rFonts w:eastAsia="Times New Roman" w:cs="Times New Roman"/>
                <w:i/>
                <w:iCs/>
                <w:color w:val="000000"/>
                <w:sz w:val="10"/>
                <w:szCs w:val="10"/>
                <w:lang w:eastAsia="es-PE"/>
              </w:rPr>
            </w:pPr>
            <w:r w:rsidRPr="006B57F7">
              <w:rPr>
                <w:rFonts w:eastAsia="Times New Roman" w:cs="Times New Roman"/>
                <w:i/>
                <w:iCs/>
                <w:color w:val="000000"/>
                <w:sz w:val="10"/>
                <w:szCs w:val="10"/>
                <w:lang w:eastAsia="es-PE"/>
              </w:rPr>
              <w:t>Baccharis latifolia</w:t>
            </w:r>
          </w:p>
        </w:tc>
        <w:tc>
          <w:tcPr>
            <w:tcW w:w="790" w:type="dxa"/>
            <w:noWrap/>
            <w:vAlign w:val="center"/>
            <w:hideMark/>
          </w:tcPr>
          <w:p w14:paraId="7B9A7F03" w14:textId="77777777" w:rsidR="00D57646" w:rsidRPr="006B57F7" w:rsidRDefault="00D57646" w:rsidP="001C4E86">
            <w:pPr>
              <w:ind w:left="-106" w:right="-103"/>
              <w:rPr>
                <w:rFonts w:eastAsia="Times New Roman" w:cs="Times New Roman"/>
                <w:color w:val="000000"/>
                <w:sz w:val="10"/>
                <w:szCs w:val="10"/>
                <w:lang w:eastAsia="es-PE"/>
              </w:rPr>
            </w:pPr>
            <w:r w:rsidRPr="006B57F7">
              <w:rPr>
                <w:rFonts w:eastAsia="Times New Roman" w:cs="Times New Roman"/>
                <w:color w:val="000000"/>
                <w:sz w:val="10"/>
                <w:szCs w:val="10"/>
                <w:lang w:eastAsia="es-PE"/>
              </w:rPr>
              <w:t>Desconocido</w:t>
            </w:r>
          </w:p>
        </w:tc>
        <w:tc>
          <w:tcPr>
            <w:tcW w:w="237" w:type="dxa"/>
            <w:noWrap/>
            <w:vAlign w:val="center"/>
            <w:hideMark/>
          </w:tcPr>
          <w:p w14:paraId="7107898D" w14:textId="77777777" w:rsidR="00D57646" w:rsidRPr="006B57F7" w:rsidRDefault="00D57646" w:rsidP="006B57F7">
            <w:pPr>
              <w:ind w:left="-165" w:right="-153"/>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LC</w:t>
            </w:r>
          </w:p>
        </w:tc>
        <w:tc>
          <w:tcPr>
            <w:tcW w:w="419" w:type="dxa"/>
            <w:vAlign w:val="center"/>
          </w:tcPr>
          <w:p w14:paraId="4934E2FA" w14:textId="77777777" w:rsidR="00D57646" w:rsidRPr="006B57F7" w:rsidRDefault="00D57646" w:rsidP="001C4E86">
            <w:pPr>
              <w:ind w:left="-112"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2014</w:t>
            </w:r>
          </w:p>
        </w:tc>
        <w:tc>
          <w:tcPr>
            <w:tcW w:w="425" w:type="dxa"/>
            <w:noWrap/>
            <w:vAlign w:val="center"/>
            <w:hideMark/>
          </w:tcPr>
          <w:p w14:paraId="0CF47B4C" w14:textId="77777777" w:rsidR="00D57646" w:rsidRPr="006B57F7" w:rsidRDefault="00D57646" w:rsidP="001C4E86">
            <w:pPr>
              <w:ind w:left="-111"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567" w:type="dxa"/>
            <w:noWrap/>
            <w:vAlign w:val="center"/>
            <w:hideMark/>
          </w:tcPr>
          <w:p w14:paraId="1A2ACA5C" w14:textId="77777777" w:rsidR="00D57646" w:rsidRPr="006B57F7" w:rsidRDefault="00D57646" w:rsidP="001C4E86">
            <w:pPr>
              <w:ind w:left="-111" w:right="-106"/>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1418" w:type="dxa"/>
            <w:vAlign w:val="center"/>
          </w:tcPr>
          <w:p w14:paraId="76A1E44A" w14:textId="77777777" w:rsidR="00D57646" w:rsidRPr="006B57F7" w:rsidRDefault="00D57646" w:rsidP="001C4E86">
            <w:pPr>
              <w:ind w:left="-110" w:right="-108"/>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(Vacas et al, 2021)</w:t>
            </w:r>
          </w:p>
        </w:tc>
      </w:tr>
      <w:tr w:rsidR="00D57646" w:rsidRPr="00D57646" w14:paraId="59D39721" w14:textId="6FD72E1E" w:rsidTr="00B230F9">
        <w:trPr>
          <w:trHeight w:val="113"/>
        </w:trPr>
        <w:tc>
          <w:tcPr>
            <w:tcW w:w="1106" w:type="dxa"/>
            <w:noWrap/>
            <w:vAlign w:val="center"/>
            <w:hideMark/>
          </w:tcPr>
          <w:p w14:paraId="4BE425BD" w14:textId="77777777" w:rsidR="00D57646" w:rsidRPr="006B57F7" w:rsidRDefault="00D57646" w:rsidP="001C4E86">
            <w:pPr>
              <w:ind w:left="-108"/>
              <w:rPr>
                <w:rFonts w:eastAsia="Times New Roman" w:cs="Times New Roman"/>
                <w:i/>
                <w:iCs/>
                <w:color w:val="000000"/>
                <w:sz w:val="10"/>
                <w:szCs w:val="10"/>
                <w:lang w:eastAsia="es-PE"/>
              </w:rPr>
            </w:pPr>
            <w:r w:rsidRPr="006B57F7">
              <w:rPr>
                <w:rFonts w:eastAsia="Times New Roman" w:cs="Times New Roman"/>
                <w:i/>
                <w:iCs/>
                <w:color w:val="000000"/>
                <w:sz w:val="10"/>
                <w:szCs w:val="10"/>
                <w:lang w:eastAsia="es-PE"/>
              </w:rPr>
              <w:t xml:space="preserve">Distichia acicularis </w:t>
            </w:r>
          </w:p>
        </w:tc>
        <w:tc>
          <w:tcPr>
            <w:tcW w:w="790" w:type="dxa"/>
            <w:noWrap/>
            <w:vAlign w:val="center"/>
            <w:hideMark/>
          </w:tcPr>
          <w:p w14:paraId="0A889470" w14:textId="77777777" w:rsidR="00D57646" w:rsidRPr="006B57F7" w:rsidRDefault="00D57646" w:rsidP="001C4E86">
            <w:pPr>
              <w:ind w:left="-106" w:right="-103"/>
              <w:rPr>
                <w:rFonts w:eastAsia="Times New Roman" w:cs="Times New Roman"/>
                <w:color w:val="000000"/>
                <w:sz w:val="10"/>
                <w:szCs w:val="10"/>
                <w:lang w:eastAsia="es-PE"/>
              </w:rPr>
            </w:pPr>
            <w:r w:rsidRPr="006B57F7">
              <w:rPr>
                <w:rFonts w:eastAsia="Times New Roman" w:cs="Times New Roman"/>
                <w:color w:val="000000"/>
                <w:sz w:val="10"/>
                <w:szCs w:val="10"/>
                <w:lang w:eastAsia="es-PE"/>
              </w:rPr>
              <w:t>Decreciente</w:t>
            </w:r>
          </w:p>
        </w:tc>
        <w:tc>
          <w:tcPr>
            <w:tcW w:w="237" w:type="dxa"/>
            <w:noWrap/>
            <w:vAlign w:val="center"/>
            <w:hideMark/>
          </w:tcPr>
          <w:p w14:paraId="34B338D2" w14:textId="77777777" w:rsidR="00D57646" w:rsidRPr="006B57F7" w:rsidRDefault="00D57646" w:rsidP="006B57F7">
            <w:pPr>
              <w:ind w:left="-165" w:right="-153"/>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LC</w:t>
            </w:r>
          </w:p>
        </w:tc>
        <w:tc>
          <w:tcPr>
            <w:tcW w:w="419" w:type="dxa"/>
            <w:vAlign w:val="center"/>
          </w:tcPr>
          <w:p w14:paraId="5A97A99A" w14:textId="77777777" w:rsidR="00D57646" w:rsidRPr="006B57F7" w:rsidRDefault="00D57646" w:rsidP="001C4E86">
            <w:pPr>
              <w:ind w:left="-112"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2014</w:t>
            </w:r>
          </w:p>
        </w:tc>
        <w:tc>
          <w:tcPr>
            <w:tcW w:w="425" w:type="dxa"/>
            <w:noWrap/>
            <w:vAlign w:val="center"/>
            <w:hideMark/>
          </w:tcPr>
          <w:p w14:paraId="07526692" w14:textId="77777777" w:rsidR="00D57646" w:rsidRPr="006B57F7" w:rsidRDefault="00D57646" w:rsidP="001C4E86">
            <w:pPr>
              <w:ind w:left="-111" w:right="-105"/>
              <w:jc w:val="center"/>
              <w:rPr>
                <w:rFonts w:eastAsia="Times New Roman" w:cs="Times New Roman"/>
                <w:color w:val="000000"/>
                <w:sz w:val="10"/>
                <w:szCs w:val="10"/>
                <w:lang w:eastAsia="es-PE"/>
              </w:rPr>
            </w:pPr>
          </w:p>
        </w:tc>
        <w:tc>
          <w:tcPr>
            <w:tcW w:w="567" w:type="dxa"/>
            <w:noWrap/>
            <w:vAlign w:val="center"/>
            <w:hideMark/>
          </w:tcPr>
          <w:p w14:paraId="7F35988C" w14:textId="77777777" w:rsidR="00D57646" w:rsidRPr="006B57F7" w:rsidRDefault="00D57646" w:rsidP="001C4E86">
            <w:pPr>
              <w:ind w:left="-111" w:right="-106"/>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1418" w:type="dxa"/>
            <w:vAlign w:val="center"/>
          </w:tcPr>
          <w:p w14:paraId="462A24D3" w14:textId="77777777" w:rsidR="00D57646" w:rsidRPr="006B57F7" w:rsidRDefault="00D57646" w:rsidP="001C4E86">
            <w:pPr>
              <w:ind w:left="-110" w:right="-108"/>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(De la Barra et al.,2022)</w:t>
            </w:r>
          </w:p>
        </w:tc>
      </w:tr>
      <w:tr w:rsidR="00D57646" w:rsidRPr="00D57646" w14:paraId="153795B3" w14:textId="07D01C8A" w:rsidTr="00B230F9">
        <w:trPr>
          <w:trHeight w:val="113"/>
        </w:trPr>
        <w:tc>
          <w:tcPr>
            <w:tcW w:w="1106" w:type="dxa"/>
            <w:noWrap/>
            <w:vAlign w:val="center"/>
            <w:hideMark/>
          </w:tcPr>
          <w:p w14:paraId="2559BD15" w14:textId="77777777" w:rsidR="00D57646" w:rsidRPr="006B57F7" w:rsidRDefault="00D57646" w:rsidP="001C4E86">
            <w:pPr>
              <w:ind w:left="-108"/>
              <w:rPr>
                <w:rFonts w:eastAsia="Times New Roman" w:cs="Times New Roman"/>
                <w:i/>
                <w:iCs/>
                <w:color w:val="000000"/>
                <w:sz w:val="10"/>
                <w:szCs w:val="10"/>
                <w:lang w:eastAsia="es-PE"/>
              </w:rPr>
            </w:pPr>
            <w:r w:rsidRPr="006B57F7">
              <w:rPr>
                <w:rFonts w:eastAsia="Times New Roman" w:cs="Times New Roman"/>
                <w:i/>
                <w:iCs/>
                <w:color w:val="000000"/>
                <w:sz w:val="10"/>
                <w:szCs w:val="10"/>
                <w:lang w:eastAsia="es-PE"/>
              </w:rPr>
              <w:t xml:space="preserve">Ephedra rupestris </w:t>
            </w:r>
          </w:p>
        </w:tc>
        <w:tc>
          <w:tcPr>
            <w:tcW w:w="790" w:type="dxa"/>
            <w:noWrap/>
            <w:vAlign w:val="center"/>
            <w:hideMark/>
          </w:tcPr>
          <w:p w14:paraId="7EB79E46" w14:textId="77777777" w:rsidR="00D57646" w:rsidRPr="006B57F7" w:rsidRDefault="00D57646" w:rsidP="001C4E86">
            <w:pPr>
              <w:ind w:left="-106" w:right="-103"/>
              <w:rPr>
                <w:rFonts w:eastAsia="Times New Roman" w:cs="Times New Roman"/>
                <w:color w:val="000000"/>
                <w:sz w:val="10"/>
                <w:szCs w:val="10"/>
                <w:lang w:eastAsia="es-PE"/>
              </w:rPr>
            </w:pPr>
            <w:r w:rsidRPr="006B57F7">
              <w:rPr>
                <w:rFonts w:eastAsia="Times New Roman" w:cs="Times New Roman"/>
                <w:color w:val="000000"/>
                <w:sz w:val="10"/>
                <w:szCs w:val="10"/>
                <w:lang w:eastAsia="es-PE"/>
              </w:rPr>
              <w:t>Estable</w:t>
            </w:r>
          </w:p>
        </w:tc>
        <w:tc>
          <w:tcPr>
            <w:tcW w:w="237" w:type="dxa"/>
            <w:noWrap/>
            <w:vAlign w:val="center"/>
            <w:hideMark/>
          </w:tcPr>
          <w:p w14:paraId="653FE6DA" w14:textId="77777777" w:rsidR="00D57646" w:rsidRPr="006B57F7" w:rsidRDefault="00D57646" w:rsidP="006B57F7">
            <w:pPr>
              <w:ind w:left="-165" w:right="-153"/>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LC</w:t>
            </w:r>
          </w:p>
        </w:tc>
        <w:tc>
          <w:tcPr>
            <w:tcW w:w="419" w:type="dxa"/>
            <w:vAlign w:val="center"/>
          </w:tcPr>
          <w:p w14:paraId="5F882A1C" w14:textId="77777777" w:rsidR="00D57646" w:rsidRPr="006B57F7" w:rsidRDefault="00D57646" w:rsidP="001C4E86">
            <w:pPr>
              <w:ind w:left="-112"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2010</w:t>
            </w:r>
          </w:p>
        </w:tc>
        <w:tc>
          <w:tcPr>
            <w:tcW w:w="425" w:type="dxa"/>
            <w:noWrap/>
            <w:vAlign w:val="center"/>
            <w:hideMark/>
          </w:tcPr>
          <w:p w14:paraId="05C46A1D" w14:textId="77777777" w:rsidR="00D57646" w:rsidRPr="006B57F7" w:rsidRDefault="00D57646" w:rsidP="001C4E86">
            <w:pPr>
              <w:ind w:left="-111"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567" w:type="dxa"/>
            <w:noWrap/>
            <w:vAlign w:val="center"/>
            <w:hideMark/>
          </w:tcPr>
          <w:p w14:paraId="5B278A43" w14:textId="77777777" w:rsidR="00D57646" w:rsidRPr="006B57F7" w:rsidRDefault="00D57646" w:rsidP="001C4E86">
            <w:pPr>
              <w:ind w:left="-111" w:right="-106"/>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CR</w:t>
            </w:r>
          </w:p>
        </w:tc>
        <w:tc>
          <w:tcPr>
            <w:tcW w:w="1418" w:type="dxa"/>
            <w:vAlign w:val="center"/>
          </w:tcPr>
          <w:p w14:paraId="16F0213B" w14:textId="77777777" w:rsidR="00D57646" w:rsidRPr="006B57F7" w:rsidRDefault="00000000" w:rsidP="001C4E86">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628398255"/>
                <w:citation/>
              </w:sdtPr>
              <w:sdtContent>
                <w:r w:rsidR="00D57646" w:rsidRPr="006B57F7">
                  <w:rPr>
                    <w:rFonts w:eastAsia="Times New Roman"/>
                    <w:color w:val="000000"/>
                    <w:sz w:val="10"/>
                    <w:szCs w:val="10"/>
                    <w:lang w:eastAsia="es-PE"/>
                  </w:rPr>
                  <w:fldChar w:fldCharType="begin"/>
                </w:r>
                <w:r w:rsidR="00D57646" w:rsidRPr="006B57F7">
                  <w:rPr>
                    <w:rFonts w:eastAsia="Times New Roman" w:cs="Times New Roman"/>
                    <w:color w:val="000000"/>
                    <w:sz w:val="10"/>
                    <w:szCs w:val="10"/>
                    <w:lang w:val="es-ES" w:eastAsia="es-PE"/>
                  </w:rPr>
                  <w:instrText xml:space="preserve"> CITATION Bel11 \l 3082 </w:instrText>
                </w:r>
                <w:r w:rsidR="00D57646" w:rsidRPr="006B57F7">
                  <w:rPr>
                    <w:rFonts w:eastAsia="Times New Roman"/>
                    <w:color w:val="000000"/>
                    <w:sz w:val="10"/>
                    <w:szCs w:val="10"/>
                    <w:lang w:eastAsia="es-PE"/>
                  </w:rPr>
                  <w:fldChar w:fldCharType="separate"/>
                </w:r>
                <w:r w:rsidR="00D57646" w:rsidRPr="006B57F7">
                  <w:rPr>
                    <w:rFonts w:eastAsia="Times New Roman" w:cs="Times New Roman"/>
                    <w:noProof/>
                    <w:color w:val="000000"/>
                    <w:sz w:val="10"/>
                    <w:szCs w:val="10"/>
                    <w:lang w:val="es-ES" w:eastAsia="es-PE"/>
                  </w:rPr>
                  <w:t>(Bell &amp; Bachman, 2011)</w:t>
                </w:r>
                <w:r w:rsidR="00D57646" w:rsidRPr="006B57F7">
                  <w:rPr>
                    <w:rFonts w:eastAsia="Times New Roman"/>
                    <w:color w:val="000000"/>
                    <w:sz w:val="10"/>
                    <w:szCs w:val="10"/>
                    <w:lang w:eastAsia="es-PE"/>
                  </w:rPr>
                  <w:fldChar w:fldCharType="end"/>
                </w:r>
              </w:sdtContent>
            </w:sdt>
          </w:p>
        </w:tc>
      </w:tr>
      <w:tr w:rsidR="00D57646" w:rsidRPr="00D57646" w14:paraId="1DB650F7" w14:textId="15241233" w:rsidTr="00B230F9">
        <w:trPr>
          <w:trHeight w:val="113"/>
        </w:trPr>
        <w:tc>
          <w:tcPr>
            <w:tcW w:w="1106" w:type="dxa"/>
            <w:noWrap/>
            <w:vAlign w:val="center"/>
            <w:hideMark/>
          </w:tcPr>
          <w:p w14:paraId="1076AF86" w14:textId="77777777" w:rsidR="00D57646" w:rsidRPr="006B57F7" w:rsidRDefault="00D57646" w:rsidP="001C4E86">
            <w:pPr>
              <w:ind w:left="-108"/>
              <w:rPr>
                <w:rFonts w:eastAsia="Times New Roman" w:cs="Times New Roman"/>
                <w:i/>
                <w:iCs/>
                <w:color w:val="000000"/>
                <w:sz w:val="10"/>
                <w:szCs w:val="10"/>
                <w:lang w:eastAsia="es-PE"/>
              </w:rPr>
            </w:pPr>
            <w:r w:rsidRPr="006B57F7">
              <w:rPr>
                <w:rFonts w:eastAsia="Times New Roman" w:cs="Times New Roman"/>
                <w:i/>
                <w:iCs/>
                <w:color w:val="000000"/>
                <w:sz w:val="10"/>
                <w:szCs w:val="10"/>
                <w:lang w:eastAsia="es-PE"/>
              </w:rPr>
              <w:t>Plantago rigida</w:t>
            </w:r>
          </w:p>
        </w:tc>
        <w:tc>
          <w:tcPr>
            <w:tcW w:w="790" w:type="dxa"/>
            <w:noWrap/>
            <w:vAlign w:val="center"/>
            <w:hideMark/>
          </w:tcPr>
          <w:p w14:paraId="343863B3" w14:textId="77777777" w:rsidR="00D57646" w:rsidRPr="006B57F7" w:rsidRDefault="00D57646" w:rsidP="001C4E86">
            <w:pPr>
              <w:ind w:left="-106" w:right="-103"/>
              <w:rPr>
                <w:rFonts w:eastAsia="Times New Roman" w:cs="Times New Roman"/>
                <w:color w:val="000000"/>
                <w:sz w:val="10"/>
                <w:szCs w:val="10"/>
                <w:lang w:eastAsia="es-PE"/>
              </w:rPr>
            </w:pPr>
            <w:r w:rsidRPr="006B57F7">
              <w:rPr>
                <w:rFonts w:eastAsia="Times New Roman" w:cs="Times New Roman"/>
                <w:color w:val="000000"/>
                <w:sz w:val="10"/>
                <w:szCs w:val="10"/>
                <w:lang w:eastAsia="es-PE"/>
              </w:rPr>
              <w:t>Estable</w:t>
            </w:r>
          </w:p>
        </w:tc>
        <w:tc>
          <w:tcPr>
            <w:tcW w:w="237" w:type="dxa"/>
            <w:noWrap/>
            <w:vAlign w:val="center"/>
            <w:hideMark/>
          </w:tcPr>
          <w:p w14:paraId="72559075" w14:textId="77777777" w:rsidR="00D57646" w:rsidRPr="006B57F7" w:rsidRDefault="00D57646" w:rsidP="006B57F7">
            <w:pPr>
              <w:ind w:left="-165" w:right="-153"/>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LC</w:t>
            </w:r>
          </w:p>
        </w:tc>
        <w:tc>
          <w:tcPr>
            <w:tcW w:w="419" w:type="dxa"/>
            <w:vAlign w:val="center"/>
          </w:tcPr>
          <w:p w14:paraId="5793CED1" w14:textId="77777777" w:rsidR="00D57646" w:rsidRPr="006B57F7" w:rsidRDefault="00D57646" w:rsidP="001C4E86">
            <w:pPr>
              <w:ind w:left="-112"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2018</w:t>
            </w:r>
          </w:p>
        </w:tc>
        <w:tc>
          <w:tcPr>
            <w:tcW w:w="425" w:type="dxa"/>
            <w:noWrap/>
            <w:vAlign w:val="center"/>
            <w:hideMark/>
          </w:tcPr>
          <w:p w14:paraId="5C71FA92" w14:textId="77777777" w:rsidR="00D57646" w:rsidRPr="006B57F7" w:rsidRDefault="00D57646" w:rsidP="001C4E86">
            <w:pPr>
              <w:ind w:left="-111" w:right="-105"/>
              <w:jc w:val="center"/>
              <w:rPr>
                <w:rFonts w:eastAsia="Times New Roman" w:cs="Times New Roman"/>
                <w:color w:val="000000"/>
                <w:sz w:val="10"/>
                <w:szCs w:val="10"/>
                <w:lang w:eastAsia="es-PE"/>
              </w:rPr>
            </w:pPr>
          </w:p>
        </w:tc>
        <w:tc>
          <w:tcPr>
            <w:tcW w:w="567" w:type="dxa"/>
            <w:noWrap/>
            <w:vAlign w:val="center"/>
            <w:hideMark/>
          </w:tcPr>
          <w:p w14:paraId="1BA69A4B" w14:textId="77777777" w:rsidR="00D57646" w:rsidRPr="006B57F7" w:rsidRDefault="00D57646" w:rsidP="001C4E86">
            <w:pPr>
              <w:ind w:left="-111" w:right="-106"/>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1418" w:type="dxa"/>
            <w:vAlign w:val="center"/>
          </w:tcPr>
          <w:p w14:paraId="6179EE42" w14:textId="77777777" w:rsidR="00D57646" w:rsidRPr="006B57F7" w:rsidRDefault="00D57646" w:rsidP="001C4E86">
            <w:pPr>
              <w:ind w:left="-110" w:right="-108"/>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(Trinidad et.al.,2019)</w:t>
            </w:r>
          </w:p>
        </w:tc>
      </w:tr>
      <w:tr w:rsidR="00D57646" w:rsidRPr="00D57646" w14:paraId="48993F67" w14:textId="230844E7" w:rsidTr="00B230F9">
        <w:trPr>
          <w:trHeight w:val="113"/>
        </w:trPr>
        <w:tc>
          <w:tcPr>
            <w:tcW w:w="1106" w:type="dxa"/>
            <w:noWrap/>
            <w:vAlign w:val="center"/>
            <w:hideMark/>
          </w:tcPr>
          <w:p w14:paraId="764CD849" w14:textId="77777777" w:rsidR="00D57646" w:rsidRPr="006B57F7" w:rsidRDefault="00D57646" w:rsidP="001C4E86">
            <w:pPr>
              <w:ind w:left="-108"/>
              <w:rPr>
                <w:rFonts w:eastAsia="Times New Roman" w:cs="Times New Roman"/>
                <w:i/>
                <w:iCs/>
                <w:color w:val="000000"/>
                <w:sz w:val="10"/>
                <w:szCs w:val="10"/>
                <w:lang w:eastAsia="es-PE"/>
              </w:rPr>
            </w:pPr>
            <w:r w:rsidRPr="006B57F7">
              <w:rPr>
                <w:rFonts w:eastAsia="Times New Roman" w:cs="Times New Roman"/>
                <w:i/>
                <w:iCs/>
                <w:color w:val="000000"/>
                <w:sz w:val="10"/>
                <w:szCs w:val="10"/>
                <w:lang w:eastAsia="es-PE"/>
              </w:rPr>
              <w:t>Senecio condimentarius</w:t>
            </w:r>
          </w:p>
        </w:tc>
        <w:tc>
          <w:tcPr>
            <w:tcW w:w="790" w:type="dxa"/>
            <w:noWrap/>
            <w:vAlign w:val="center"/>
            <w:hideMark/>
          </w:tcPr>
          <w:p w14:paraId="7D127070" w14:textId="77777777" w:rsidR="00D57646" w:rsidRPr="006B57F7" w:rsidRDefault="00D57646" w:rsidP="001C4E86">
            <w:pPr>
              <w:ind w:left="-106" w:right="-103"/>
              <w:rPr>
                <w:rFonts w:eastAsia="Times New Roman" w:cs="Times New Roman"/>
                <w:color w:val="000000"/>
                <w:sz w:val="10"/>
                <w:szCs w:val="10"/>
                <w:lang w:eastAsia="es-PE"/>
              </w:rPr>
            </w:pPr>
            <w:r w:rsidRPr="006B57F7">
              <w:rPr>
                <w:rFonts w:eastAsia="Times New Roman" w:cs="Times New Roman"/>
                <w:color w:val="000000"/>
                <w:sz w:val="10"/>
                <w:szCs w:val="10"/>
                <w:lang w:eastAsia="es-PE"/>
              </w:rPr>
              <w:t>Desconocido</w:t>
            </w:r>
          </w:p>
        </w:tc>
        <w:tc>
          <w:tcPr>
            <w:tcW w:w="237" w:type="dxa"/>
            <w:noWrap/>
            <w:vAlign w:val="center"/>
            <w:hideMark/>
          </w:tcPr>
          <w:p w14:paraId="477065B5" w14:textId="77777777" w:rsidR="00D57646" w:rsidRPr="006B57F7" w:rsidRDefault="00D57646" w:rsidP="006B57F7">
            <w:pPr>
              <w:ind w:left="-165" w:right="-153"/>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LC</w:t>
            </w:r>
          </w:p>
        </w:tc>
        <w:tc>
          <w:tcPr>
            <w:tcW w:w="419" w:type="dxa"/>
            <w:vAlign w:val="center"/>
          </w:tcPr>
          <w:p w14:paraId="3DFAB5AF" w14:textId="77777777" w:rsidR="00D57646" w:rsidRPr="006B57F7" w:rsidRDefault="00D57646" w:rsidP="001C4E86">
            <w:pPr>
              <w:ind w:left="-112"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2018</w:t>
            </w:r>
          </w:p>
        </w:tc>
        <w:tc>
          <w:tcPr>
            <w:tcW w:w="425" w:type="dxa"/>
            <w:noWrap/>
            <w:vAlign w:val="center"/>
            <w:hideMark/>
          </w:tcPr>
          <w:p w14:paraId="5618C7C0" w14:textId="77777777" w:rsidR="00D57646" w:rsidRPr="006B57F7" w:rsidRDefault="00D57646" w:rsidP="001C4E86">
            <w:pPr>
              <w:ind w:left="-111"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567" w:type="dxa"/>
            <w:noWrap/>
            <w:vAlign w:val="center"/>
            <w:hideMark/>
          </w:tcPr>
          <w:p w14:paraId="0FB3EE0A" w14:textId="77777777" w:rsidR="00D57646" w:rsidRPr="006B57F7" w:rsidRDefault="00D57646" w:rsidP="001C4E86">
            <w:pPr>
              <w:ind w:left="-111" w:right="-106"/>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1418" w:type="dxa"/>
            <w:vAlign w:val="center"/>
          </w:tcPr>
          <w:p w14:paraId="04BFAE95" w14:textId="77777777" w:rsidR="00D57646" w:rsidRPr="006B57F7" w:rsidRDefault="00D57646" w:rsidP="001C4E86">
            <w:pPr>
              <w:ind w:left="-110" w:right="-108"/>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(Trinidad et.al.,2019</w:t>
            </w:r>
          </w:p>
        </w:tc>
      </w:tr>
      <w:tr w:rsidR="00D57646" w:rsidRPr="00D57646" w14:paraId="5AFDD60D" w14:textId="5BE0C462" w:rsidTr="00B230F9">
        <w:trPr>
          <w:trHeight w:val="113"/>
        </w:trPr>
        <w:tc>
          <w:tcPr>
            <w:tcW w:w="1106" w:type="dxa"/>
            <w:noWrap/>
            <w:vAlign w:val="center"/>
            <w:hideMark/>
          </w:tcPr>
          <w:p w14:paraId="3A2231E1" w14:textId="77777777" w:rsidR="00D57646" w:rsidRPr="006B57F7" w:rsidRDefault="00D57646" w:rsidP="001C4E86">
            <w:pPr>
              <w:ind w:left="-108"/>
              <w:rPr>
                <w:rFonts w:eastAsia="Times New Roman" w:cs="Times New Roman"/>
                <w:i/>
                <w:iCs/>
                <w:color w:val="000000"/>
                <w:sz w:val="10"/>
                <w:szCs w:val="10"/>
                <w:lang w:eastAsia="es-PE"/>
              </w:rPr>
            </w:pPr>
            <w:r w:rsidRPr="006B57F7">
              <w:rPr>
                <w:rFonts w:eastAsia="Times New Roman" w:cs="Times New Roman"/>
                <w:i/>
                <w:iCs/>
                <w:color w:val="000000"/>
                <w:sz w:val="10"/>
                <w:szCs w:val="10"/>
                <w:lang w:eastAsia="es-PE"/>
              </w:rPr>
              <w:t xml:space="preserve">Solanum acaule </w:t>
            </w:r>
          </w:p>
        </w:tc>
        <w:tc>
          <w:tcPr>
            <w:tcW w:w="790" w:type="dxa"/>
            <w:noWrap/>
            <w:vAlign w:val="center"/>
            <w:hideMark/>
          </w:tcPr>
          <w:p w14:paraId="4CE047F3" w14:textId="77777777" w:rsidR="00D57646" w:rsidRPr="006B57F7" w:rsidRDefault="00D57646" w:rsidP="001C4E86">
            <w:pPr>
              <w:ind w:left="-106" w:right="-103"/>
              <w:rPr>
                <w:rFonts w:eastAsia="Times New Roman" w:cs="Times New Roman"/>
                <w:color w:val="000000"/>
                <w:sz w:val="10"/>
                <w:szCs w:val="10"/>
                <w:lang w:eastAsia="es-PE"/>
              </w:rPr>
            </w:pPr>
            <w:r w:rsidRPr="006B57F7">
              <w:rPr>
                <w:rFonts w:eastAsia="Times New Roman" w:cs="Times New Roman"/>
                <w:color w:val="000000"/>
                <w:sz w:val="10"/>
                <w:szCs w:val="10"/>
                <w:lang w:eastAsia="es-PE"/>
              </w:rPr>
              <w:t>Estable</w:t>
            </w:r>
          </w:p>
        </w:tc>
        <w:tc>
          <w:tcPr>
            <w:tcW w:w="237" w:type="dxa"/>
            <w:noWrap/>
            <w:vAlign w:val="center"/>
            <w:hideMark/>
          </w:tcPr>
          <w:p w14:paraId="53350C7E" w14:textId="77777777" w:rsidR="00D57646" w:rsidRPr="006B57F7" w:rsidRDefault="00D57646" w:rsidP="006B57F7">
            <w:pPr>
              <w:ind w:left="-165" w:right="-153"/>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LC</w:t>
            </w:r>
          </w:p>
        </w:tc>
        <w:tc>
          <w:tcPr>
            <w:tcW w:w="419" w:type="dxa"/>
            <w:vAlign w:val="center"/>
          </w:tcPr>
          <w:p w14:paraId="352D2819" w14:textId="77777777" w:rsidR="00D57646" w:rsidRPr="006B57F7" w:rsidRDefault="00D57646" w:rsidP="001C4E86">
            <w:pPr>
              <w:ind w:left="-112"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2018</w:t>
            </w:r>
          </w:p>
        </w:tc>
        <w:tc>
          <w:tcPr>
            <w:tcW w:w="425" w:type="dxa"/>
            <w:noWrap/>
            <w:vAlign w:val="center"/>
            <w:hideMark/>
          </w:tcPr>
          <w:p w14:paraId="20681742" w14:textId="77777777" w:rsidR="00D57646" w:rsidRPr="006B57F7" w:rsidRDefault="00D57646" w:rsidP="001C4E86">
            <w:pPr>
              <w:ind w:left="-111"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567" w:type="dxa"/>
            <w:noWrap/>
            <w:vAlign w:val="center"/>
            <w:hideMark/>
          </w:tcPr>
          <w:p w14:paraId="54510017" w14:textId="77777777" w:rsidR="00D57646" w:rsidRPr="006B57F7" w:rsidRDefault="00D57646" w:rsidP="001C4E86">
            <w:pPr>
              <w:ind w:left="-111" w:right="-106"/>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NT</w:t>
            </w:r>
          </w:p>
        </w:tc>
        <w:tc>
          <w:tcPr>
            <w:tcW w:w="1418" w:type="dxa"/>
            <w:vAlign w:val="center"/>
          </w:tcPr>
          <w:p w14:paraId="427D4646" w14:textId="77777777" w:rsidR="00D57646" w:rsidRPr="006B57F7" w:rsidRDefault="00D57646" w:rsidP="001C4E86">
            <w:pPr>
              <w:ind w:left="-110" w:right="-108"/>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(Cadima et.al., 2020)</w:t>
            </w:r>
          </w:p>
        </w:tc>
      </w:tr>
      <w:tr w:rsidR="00D57646" w:rsidRPr="00D57646" w14:paraId="075C1F89" w14:textId="5E0F2247" w:rsidTr="00B230F9">
        <w:trPr>
          <w:trHeight w:val="113"/>
        </w:trPr>
        <w:tc>
          <w:tcPr>
            <w:tcW w:w="1106" w:type="dxa"/>
            <w:noWrap/>
            <w:vAlign w:val="center"/>
            <w:hideMark/>
          </w:tcPr>
          <w:p w14:paraId="57099CC5" w14:textId="77777777" w:rsidR="00D57646" w:rsidRPr="006B57F7" w:rsidRDefault="00D57646" w:rsidP="001C4E86">
            <w:pPr>
              <w:ind w:left="-108"/>
              <w:rPr>
                <w:rFonts w:eastAsia="Times New Roman" w:cs="Times New Roman"/>
                <w:i/>
                <w:iCs/>
                <w:color w:val="000000"/>
                <w:sz w:val="10"/>
                <w:szCs w:val="10"/>
                <w:lang w:eastAsia="es-PE"/>
              </w:rPr>
            </w:pPr>
            <w:r w:rsidRPr="006B57F7">
              <w:rPr>
                <w:rFonts w:eastAsia="Times New Roman" w:cs="Times New Roman"/>
                <w:i/>
                <w:iCs/>
                <w:color w:val="000000"/>
                <w:sz w:val="10"/>
                <w:szCs w:val="10"/>
                <w:lang w:eastAsia="es-PE"/>
              </w:rPr>
              <w:t>Trifolium amabile</w:t>
            </w:r>
          </w:p>
        </w:tc>
        <w:tc>
          <w:tcPr>
            <w:tcW w:w="790" w:type="dxa"/>
            <w:noWrap/>
            <w:vAlign w:val="center"/>
            <w:hideMark/>
          </w:tcPr>
          <w:p w14:paraId="26D0088F" w14:textId="77777777" w:rsidR="00D57646" w:rsidRPr="006B57F7" w:rsidRDefault="00D57646" w:rsidP="001C4E86">
            <w:pPr>
              <w:ind w:left="-106" w:right="-103"/>
              <w:rPr>
                <w:rFonts w:eastAsia="Times New Roman" w:cs="Times New Roman"/>
                <w:color w:val="000000"/>
                <w:sz w:val="10"/>
                <w:szCs w:val="10"/>
                <w:lang w:eastAsia="es-PE"/>
              </w:rPr>
            </w:pPr>
            <w:r w:rsidRPr="006B57F7">
              <w:rPr>
                <w:rFonts w:eastAsia="Times New Roman" w:cs="Times New Roman"/>
                <w:color w:val="000000"/>
                <w:sz w:val="10"/>
                <w:szCs w:val="10"/>
                <w:lang w:eastAsia="es-PE"/>
              </w:rPr>
              <w:t>Estable</w:t>
            </w:r>
          </w:p>
        </w:tc>
        <w:tc>
          <w:tcPr>
            <w:tcW w:w="237" w:type="dxa"/>
            <w:noWrap/>
            <w:vAlign w:val="center"/>
            <w:hideMark/>
          </w:tcPr>
          <w:p w14:paraId="15E52B5F" w14:textId="77777777" w:rsidR="00D57646" w:rsidRPr="006B57F7" w:rsidRDefault="00D57646" w:rsidP="006B57F7">
            <w:pPr>
              <w:ind w:left="-165" w:right="-153"/>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LC</w:t>
            </w:r>
          </w:p>
        </w:tc>
        <w:tc>
          <w:tcPr>
            <w:tcW w:w="419" w:type="dxa"/>
            <w:vAlign w:val="center"/>
          </w:tcPr>
          <w:p w14:paraId="13BD91B0" w14:textId="77777777" w:rsidR="00D57646" w:rsidRPr="006B57F7" w:rsidRDefault="00D57646" w:rsidP="001C4E86">
            <w:pPr>
              <w:ind w:left="-112"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2010</w:t>
            </w:r>
          </w:p>
        </w:tc>
        <w:tc>
          <w:tcPr>
            <w:tcW w:w="425" w:type="dxa"/>
            <w:noWrap/>
            <w:vAlign w:val="center"/>
            <w:hideMark/>
          </w:tcPr>
          <w:p w14:paraId="6A8ACCED" w14:textId="77777777" w:rsidR="00D57646" w:rsidRPr="006B57F7" w:rsidRDefault="00D57646" w:rsidP="001C4E86">
            <w:pPr>
              <w:ind w:left="-111" w:right="-105"/>
              <w:jc w:val="center"/>
              <w:rPr>
                <w:rFonts w:eastAsia="Times New Roman" w:cs="Times New Roman"/>
                <w:color w:val="000000"/>
                <w:sz w:val="10"/>
                <w:szCs w:val="10"/>
                <w:lang w:eastAsia="es-PE"/>
              </w:rPr>
            </w:pPr>
          </w:p>
        </w:tc>
        <w:tc>
          <w:tcPr>
            <w:tcW w:w="567" w:type="dxa"/>
            <w:noWrap/>
            <w:vAlign w:val="center"/>
            <w:hideMark/>
          </w:tcPr>
          <w:p w14:paraId="69E47E94" w14:textId="77777777" w:rsidR="00D57646" w:rsidRPr="006B57F7" w:rsidRDefault="00D57646" w:rsidP="001C4E86">
            <w:pPr>
              <w:ind w:left="-111" w:right="-106"/>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1418" w:type="dxa"/>
            <w:vAlign w:val="center"/>
          </w:tcPr>
          <w:p w14:paraId="7DD8F5D6" w14:textId="77777777" w:rsidR="00D57646" w:rsidRPr="006B57F7" w:rsidRDefault="00000000" w:rsidP="001C4E86">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811413408"/>
                <w:citation/>
              </w:sdtPr>
              <w:sdtContent>
                <w:r w:rsidR="00D57646" w:rsidRPr="006B57F7">
                  <w:rPr>
                    <w:rFonts w:eastAsia="Times New Roman"/>
                    <w:color w:val="000000"/>
                    <w:sz w:val="10"/>
                    <w:szCs w:val="10"/>
                    <w:lang w:eastAsia="es-PE"/>
                  </w:rPr>
                  <w:fldChar w:fldCharType="begin"/>
                </w:r>
                <w:r w:rsidR="00D57646" w:rsidRPr="006B57F7">
                  <w:rPr>
                    <w:rFonts w:eastAsia="Times New Roman" w:cs="Times New Roman"/>
                    <w:color w:val="000000"/>
                    <w:sz w:val="10"/>
                    <w:szCs w:val="10"/>
                    <w:lang w:val="es-ES" w:eastAsia="es-PE"/>
                  </w:rPr>
                  <w:instrText xml:space="preserve"> CITATION Lop12 \l 3082 </w:instrText>
                </w:r>
                <w:r w:rsidR="00D57646" w:rsidRPr="006B57F7">
                  <w:rPr>
                    <w:rFonts w:eastAsia="Times New Roman"/>
                    <w:color w:val="000000"/>
                    <w:sz w:val="10"/>
                    <w:szCs w:val="10"/>
                    <w:lang w:eastAsia="es-PE"/>
                  </w:rPr>
                  <w:fldChar w:fldCharType="separate"/>
                </w:r>
                <w:r w:rsidR="00D57646" w:rsidRPr="006B57F7">
                  <w:rPr>
                    <w:rFonts w:eastAsia="Times New Roman" w:cs="Times New Roman"/>
                    <w:noProof/>
                    <w:color w:val="000000"/>
                    <w:sz w:val="10"/>
                    <w:szCs w:val="10"/>
                    <w:lang w:val="es-ES" w:eastAsia="es-PE"/>
                  </w:rPr>
                  <w:t>(Lopez, 2012)</w:t>
                </w:r>
                <w:r w:rsidR="00D57646" w:rsidRPr="006B57F7">
                  <w:rPr>
                    <w:rFonts w:eastAsia="Times New Roman"/>
                    <w:color w:val="000000"/>
                    <w:sz w:val="10"/>
                    <w:szCs w:val="10"/>
                    <w:lang w:eastAsia="es-PE"/>
                  </w:rPr>
                  <w:fldChar w:fldCharType="end"/>
                </w:r>
              </w:sdtContent>
            </w:sdt>
          </w:p>
        </w:tc>
      </w:tr>
      <w:tr w:rsidR="00D57646" w:rsidRPr="00D57646" w14:paraId="027C7FE0" w14:textId="5481C4A6" w:rsidTr="00B230F9">
        <w:trPr>
          <w:trHeight w:val="113"/>
        </w:trPr>
        <w:tc>
          <w:tcPr>
            <w:tcW w:w="1106" w:type="dxa"/>
            <w:noWrap/>
            <w:vAlign w:val="center"/>
            <w:hideMark/>
          </w:tcPr>
          <w:p w14:paraId="743289EE" w14:textId="77777777" w:rsidR="00D57646" w:rsidRPr="006B57F7" w:rsidRDefault="00D57646" w:rsidP="001C4E86">
            <w:pPr>
              <w:ind w:left="-108"/>
              <w:rPr>
                <w:rFonts w:eastAsia="Times New Roman" w:cs="Times New Roman"/>
                <w:i/>
                <w:iCs/>
                <w:color w:val="000000"/>
                <w:sz w:val="10"/>
                <w:szCs w:val="10"/>
                <w:lang w:eastAsia="es-PE"/>
              </w:rPr>
            </w:pPr>
            <w:r w:rsidRPr="006B57F7">
              <w:rPr>
                <w:rFonts w:eastAsia="Times New Roman" w:cs="Times New Roman"/>
                <w:i/>
                <w:iCs/>
                <w:color w:val="000000"/>
                <w:sz w:val="10"/>
                <w:szCs w:val="10"/>
                <w:lang w:eastAsia="es-PE"/>
              </w:rPr>
              <w:t>Werneria caespitosa</w:t>
            </w:r>
          </w:p>
        </w:tc>
        <w:tc>
          <w:tcPr>
            <w:tcW w:w="790" w:type="dxa"/>
            <w:noWrap/>
            <w:vAlign w:val="center"/>
            <w:hideMark/>
          </w:tcPr>
          <w:p w14:paraId="51E27462" w14:textId="77777777" w:rsidR="00D57646" w:rsidRPr="006B57F7" w:rsidRDefault="00D57646" w:rsidP="001C4E86">
            <w:pPr>
              <w:ind w:left="-106" w:right="-103"/>
              <w:rPr>
                <w:rFonts w:eastAsia="Times New Roman" w:cs="Times New Roman"/>
                <w:color w:val="000000"/>
                <w:sz w:val="10"/>
                <w:szCs w:val="10"/>
                <w:lang w:eastAsia="es-PE"/>
              </w:rPr>
            </w:pPr>
            <w:r w:rsidRPr="006B57F7">
              <w:rPr>
                <w:rFonts w:eastAsia="Times New Roman" w:cs="Times New Roman"/>
                <w:color w:val="000000"/>
                <w:sz w:val="10"/>
                <w:szCs w:val="10"/>
                <w:lang w:eastAsia="es-PE"/>
              </w:rPr>
              <w:t>Estable</w:t>
            </w:r>
          </w:p>
        </w:tc>
        <w:tc>
          <w:tcPr>
            <w:tcW w:w="237" w:type="dxa"/>
            <w:noWrap/>
            <w:vAlign w:val="center"/>
            <w:hideMark/>
          </w:tcPr>
          <w:p w14:paraId="7797B66E" w14:textId="77777777" w:rsidR="00D57646" w:rsidRPr="006B57F7" w:rsidRDefault="00D57646" w:rsidP="006B57F7">
            <w:pPr>
              <w:ind w:left="-165" w:right="-153"/>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LC</w:t>
            </w:r>
          </w:p>
        </w:tc>
        <w:tc>
          <w:tcPr>
            <w:tcW w:w="419" w:type="dxa"/>
            <w:vAlign w:val="center"/>
          </w:tcPr>
          <w:p w14:paraId="123E8A35" w14:textId="77777777" w:rsidR="00D57646" w:rsidRPr="006B57F7" w:rsidRDefault="00D57646" w:rsidP="001C4E86">
            <w:pPr>
              <w:ind w:left="-112"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2018</w:t>
            </w:r>
          </w:p>
        </w:tc>
        <w:tc>
          <w:tcPr>
            <w:tcW w:w="425" w:type="dxa"/>
            <w:noWrap/>
            <w:vAlign w:val="center"/>
            <w:hideMark/>
          </w:tcPr>
          <w:p w14:paraId="0448CAA1" w14:textId="77777777" w:rsidR="00D57646" w:rsidRPr="006B57F7" w:rsidRDefault="00D57646" w:rsidP="001C4E86">
            <w:pPr>
              <w:ind w:left="-111" w:right="-105"/>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567" w:type="dxa"/>
            <w:noWrap/>
            <w:vAlign w:val="center"/>
            <w:hideMark/>
          </w:tcPr>
          <w:p w14:paraId="77923EE1" w14:textId="77777777" w:rsidR="00D57646" w:rsidRPr="006B57F7" w:rsidRDefault="00D57646" w:rsidP="001C4E86">
            <w:pPr>
              <w:ind w:left="-111" w:right="-106"/>
              <w:jc w:val="center"/>
              <w:rPr>
                <w:rFonts w:eastAsia="Times New Roman" w:cs="Times New Roman"/>
                <w:color w:val="000000"/>
                <w:sz w:val="10"/>
                <w:szCs w:val="10"/>
                <w:lang w:eastAsia="es-PE"/>
              </w:rPr>
            </w:pPr>
            <w:r w:rsidRPr="006B57F7">
              <w:rPr>
                <w:rFonts w:eastAsia="Times New Roman" w:cs="Times New Roman"/>
                <w:color w:val="000000"/>
                <w:sz w:val="10"/>
                <w:szCs w:val="10"/>
                <w:lang w:eastAsia="es-PE"/>
              </w:rPr>
              <w:t>-</w:t>
            </w:r>
          </w:p>
        </w:tc>
        <w:tc>
          <w:tcPr>
            <w:tcW w:w="1418" w:type="dxa"/>
            <w:vAlign w:val="center"/>
          </w:tcPr>
          <w:p w14:paraId="40832703" w14:textId="77777777" w:rsidR="00D57646" w:rsidRPr="006B57F7" w:rsidRDefault="00000000" w:rsidP="001C4E86">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1996017120"/>
                <w:citation/>
              </w:sdtPr>
              <w:sdtContent>
                <w:r w:rsidR="00D57646" w:rsidRPr="006B57F7">
                  <w:rPr>
                    <w:rFonts w:eastAsia="Times New Roman"/>
                    <w:color w:val="000000"/>
                    <w:sz w:val="10"/>
                    <w:szCs w:val="10"/>
                    <w:lang w:eastAsia="es-PE"/>
                  </w:rPr>
                  <w:fldChar w:fldCharType="begin"/>
                </w:r>
                <w:r w:rsidR="00D57646" w:rsidRPr="006B57F7">
                  <w:rPr>
                    <w:rFonts w:eastAsia="Times New Roman" w:cs="Times New Roman"/>
                    <w:color w:val="000000"/>
                    <w:sz w:val="10"/>
                    <w:szCs w:val="10"/>
                    <w:lang w:val="es-ES" w:eastAsia="es-PE"/>
                  </w:rPr>
                  <w:instrText xml:space="preserve">CITATION Tri192 \t  \l 3082 </w:instrText>
                </w:r>
                <w:r w:rsidR="00D57646" w:rsidRPr="006B57F7">
                  <w:rPr>
                    <w:rFonts w:eastAsia="Times New Roman"/>
                    <w:color w:val="000000"/>
                    <w:sz w:val="10"/>
                    <w:szCs w:val="10"/>
                    <w:lang w:eastAsia="es-PE"/>
                  </w:rPr>
                  <w:fldChar w:fldCharType="separate"/>
                </w:r>
                <w:r w:rsidR="00D57646" w:rsidRPr="006B57F7">
                  <w:rPr>
                    <w:rFonts w:eastAsia="Times New Roman" w:cs="Times New Roman"/>
                    <w:noProof/>
                    <w:color w:val="000000"/>
                    <w:sz w:val="10"/>
                    <w:szCs w:val="10"/>
                    <w:lang w:val="es-ES" w:eastAsia="es-PE"/>
                  </w:rPr>
                  <w:t>(Trinidad &amp; Montesinos, 2019)</w:t>
                </w:r>
                <w:r w:rsidR="00D57646" w:rsidRPr="006B57F7">
                  <w:rPr>
                    <w:rFonts w:eastAsia="Times New Roman"/>
                    <w:color w:val="000000"/>
                    <w:sz w:val="10"/>
                    <w:szCs w:val="10"/>
                    <w:lang w:eastAsia="es-PE"/>
                  </w:rPr>
                  <w:fldChar w:fldCharType="end"/>
                </w:r>
              </w:sdtContent>
            </w:sdt>
          </w:p>
        </w:tc>
      </w:tr>
    </w:tbl>
    <w:p w14:paraId="2C5DA534" w14:textId="1E2AF06F" w:rsidR="006B57F7" w:rsidRDefault="00D57646" w:rsidP="006B57F7">
      <w:pPr>
        <w:spacing w:after="240"/>
        <w:jc w:val="both"/>
        <w:rPr>
          <w:rFonts w:ascii="Arial" w:hAnsi="Arial" w:cs="Arial"/>
          <w:sz w:val="10"/>
          <w:szCs w:val="10"/>
        </w:rPr>
      </w:pPr>
      <w:r w:rsidRPr="006B57F7">
        <w:rPr>
          <w:rFonts w:ascii="Arial" w:hAnsi="Arial" w:cs="Arial"/>
          <w:sz w:val="10"/>
          <w:szCs w:val="10"/>
        </w:rPr>
        <w:t>* Evaluada por última vez para la Lista Roja de Especies Amenazadas de la IUCN</w:t>
      </w:r>
      <w:r w:rsidR="006B57F7" w:rsidRPr="006B57F7">
        <w:rPr>
          <w:rFonts w:ascii="Arial" w:hAnsi="Arial" w:cs="Arial"/>
          <w:sz w:val="10"/>
          <w:szCs w:val="10"/>
        </w:rPr>
        <w:t xml:space="preserve">, </w:t>
      </w:r>
      <w:r w:rsidRPr="006B57F7">
        <w:rPr>
          <w:rFonts w:ascii="Arial" w:hAnsi="Arial" w:cs="Arial"/>
          <w:sz w:val="10"/>
          <w:szCs w:val="10"/>
          <w:vertAlign w:val="superscript"/>
        </w:rPr>
        <w:t>+</w:t>
      </w:r>
      <w:r w:rsidRPr="006B57F7">
        <w:rPr>
          <w:rFonts w:ascii="Arial" w:hAnsi="Arial" w:cs="Arial"/>
          <w:sz w:val="10"/>
          <w:szCs w:val="10"/>
        </w:rPr>
        <w:t>Tendencia de población</w:t>
      </w:r>
      <w:r w:rsidR="006B57F7" w:rsidRPr="006B57F7">
        <w:rPr>
          <w:rFonts w:ascii="Arial" w:hAnsi="Arial" w:cs="Arial"/>
          <w:sz w:val="10"/>
          <w:szCs w:val="10"/>
        </w:rPr>
        <w:t xml:space="preserve">, </w:t>
      </w:r>
      <w:r w:rsidRPr="006B57F7">
        <w:rPr>
          <w:rFonts w:ascii="Arial" w:hAnsi="Arial" w:cs="Arial"/>
          <w:sz w:val="10"/>
          <w:szCs w:val="10"/>
        </w:rPr>
        <w:t>Preocupación Menor (LC), En Peligro Crítico (CR), Amenazado (NT).</w:t>
      </w:r>
    </w:p>
    <w:p w14:paraId="62FE3842" w14:textId="47760B7F" w:rsidR="00B230F9" w:rsidRPr="00B230F9" w:rsidRDefault="005A735E" w:rsidP="006B57F7">
      <w:pPr>
        <w:spacing w:after="240"/>
        <w:jc w:val="both"/>
        <w:rPr>
          <w:rFonts w:ascii="Arial" w:hAnsi="Arial" w:cs="Arial"/>
          <w:bCs/>
          <w:sz w:val="22"/>
          <w:szCs w:val="22"/>
          <w:lang w:val="es-ES"/>
        </w:rPr>
      </w:pPr>
      <w:r w:rsidRPr="005A735E">
        <w:rPr>
          <w:rFonts w:ascii="Arial" w:hAnsi="Arial" w:cs="Arial"/>
          <w:bCs/>
          <w:sz w:val="22"/>
          <w:szCs w:val="22"/>
          <w:lang w:val="es-ES"/>
        </w:rPr>
        <w:t>Se registraron dos especies clasificadas como amenazadas según la normativa nacional vigente.</w:t>
      </w:r>
    </w:p>
    <w:p w14:paraId="5D091A00" w14:textId="7141F208" w:rsidR="00B230F9" w:rsidRPr="00B230F9" w:rsidRDefault="00B230F9" w:rsidP="00B230F9">
      <w:pPr>
        <w:spacing w:line="360" w:lineRule="auto"/>
        <w:jc w:val="both"/>
        <w:rPr>
          <w:rFonts w:ascii="Arial" w:hAnsi="Arial" w:cs="Arial"/>
          <w:bCs/>
          <w:sz w:val="16"/>
          <w:szCs w:val="16"/>
        </w:rPr>
      </w:pPr>
      <w:r w:rsidRPr="006B57F7">
        <w:rPr>
          <w:rFonts w:ascii="Times New Roman" w:hAnsi="Times New Roman"/>
          <w:bCs/>
          <w:noProof/>
          <w:sz w:val="17"/>
          <w:szCs w:val="17"/>
          <w:lang w:val="es-ES" w:eastAsia="es-ES"/>
        </w:rPr>
        <w:drawing>
          <wp:anchor distT="0" distB="0" distL="114300" distR="114300" simplePos="0" relativeHeight="251750400" behindDoc="0" locked="0" layoutInCell="1" allowOverlap="1" wp14:anchorId="42474EE1" wp14:editId="2A1E3FB9">
            <wp:simplePos x="0" y="0"/>
            <wp:positionH relativeFrom="column">
              <wp:align>right</wp:align>
            </wp:positionH>
            <wp:positionV relativeFrom="paragraph">
              <wp:posOffset>191770</wp:posOffset>
            </wp:positionV>
            <wp:extent cx="3174365" cy="1690370"/>
            <wp:effectExtent l="0" t="0" r="6985" b="5080"/>
            <wp:wrapThrough wrapText="bothSides">
              <wp:wrapPolygon edited="0">
                <wp:start x="0" y="0"/>
                <wp:lineTo x="0" y="21421"/>
                <wp:lineTo x="21518" y="21421"/>
                <wp:lineTo x="21518" y="0"/>
                <wp:lineTo x="0" y="0"/>
              </wp:wrapPolygon>
            </wp:wrapThrough>
            <wp:docPr id="1912162624" name="Gráfico 1">
              <a:extLst xmlns:a="http://schemas.openxmlformats.org/drawingml/2006/main">
                <a:ext uri="{FF2B5EF4-FFF2-40B4-BE49-F238E27FC236}">
                  <a16:creationId xmlns:a16="http://schemas.microsoft.com/office/drawing/2014/main" id="{545CA592-FABB-4E6C-FCF0-4898545FA3B0}"/>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6"/>
              </a:graphicData>
            </a:graphic>
            <wp14:sizeRelH relativeFrom="margin">
              <wp14:pctWidth>0</wp14:pctWidth>
            </wp14:sizeRelH>
            <wp14:sizeRelV relativeFrom="margin">
              <wp14:pctHeight>0</wp14:pctHeight>
            </wp14:sizeRelV>
          </wp:anchor>
        </w:drawing>
      </w:r>
      <w:r w:rsidR="006B57F7" w:rsidRPr="006B57F7">
        <w:rPr>
          <w:rFonts w:ascii="Arial" w:hAnsi="Arial" w:cs="Arial"/>
          <w:bCs/>
          <w:sz w:val="17"/>
          <w:szCs w:val="17"/>
        </w:rPr>
        <w:t xml:space="preserve">Figura </w:t>
      </w:r>
      <w:r w:rsidR="006B57F7" w:rsidRPr="006B57F7">
        <w:rPr>
          <w:rFonts w:ascii="Arial" w:hAnsi="Arial" w:cs="Arial"/>
          <w:bCs/>
          <w:sz w:val="17"/>
          <w:szCs w:val="17"/>
        </w:rPr>
        <w:fldChar w:fldCharType="begin"/>
      </w:r>
      <w:r w:rsidR="006B57F7" w:rsidRPr="006B57F7">
        <w:rPr>
          <w:rFonts w:ascii="Arial" w:hAnsi="Arial" w:cs="Arial"/>
          <w:bCs/>
          <w:sz w:val="17"/>
          <w:szCs w:val="17"/>
        </w:rPr>
        <w:instrText xml:space="preserve"> SEQ Figura \* ARABIC </w:instrText>
      </w:r>
      <w:r w:rsidR="006B57F7" w:rsidRPr="006B57F7">
        <w:rPr>
          <w:rFonts w:ascii="Arial" w:hAnsi="Arial" w:cs="Arial"/>
          <w:bCs/>
          <w:sz w:val="17"/>
          <w:szCs w:val="17"/>
        </w:rPr>
        <w:fldChar w:fldCharType="separate"/>
      </w:r>
      <w:r w:rsidR="00645FDD">
        <w:rPr>
          <w:rFonts w:ascii="Arial" w:hAnsi="Arial" w:cs="Arial"/>
          <w:bCs/>
          <w:noProof/>
          <w:sz w:val="17"/>
          <w:szCs w:val="17"/>
        </w:rPr>
        <w:t>7</w:t>
      </w:r>
      <w:r w:rsidR="006B57F7" w:rsidRPr="006B57F7">
        <w:rPr>
          <w:rFonts w:ascii="Arial" w:hAnsi="Arial" w:cs="Arial"/>
          <w:bCs/>
          <w:sz w:val="17"/>
          <w:szCs w:val="17"/>
        </w:rPr>
        <w:fldChar w:fldCharType="end"/>
      </w:r>
      <w:r w:rsidR="006B57F7" w:rsidRPr="006B57F7">
        <w:rPr>
          <w:rFonts w:ascii="Arial" w:hAnsi="Arial" w:cs="Arial"/>
          <w:bCs/>
          <w:sz w:val="17"/>
          <w:szCs w:val="17"/>
        </w:rPr>
        <w:t>. Especies Amenazadas según el D.S. N° 043-2006-AG</w:t>
      </w:r>
      <w:r w:rsidR="006B57F7" w:rsidRPr="00D346FD">
        <w:rPr>
          <w:rFonts w:ascii="Arial" w:hAnsi="Arial" w:cs="Arial"/>
          <w:bCs/>
          <w:sz w:val="16"/>
          <w:szCs w:val="16"/>
        </w:rPr>
        <w:t>.</w:t>
      </w:r>
    </w:p>
    <w:p w14:paraId="01E6A2F6" w14:textId="7EA8D6D7" w:rsidR="00B230F9" w:rsidRDefault="00B230F9" w:rsidP="005A735E">
      <w:pPr>
        <w:spacing w:after="240"/>
        <w:jc w:val="both"/>
        <w:rPr>
          <w:rFonts w:ascii="Arial" w:hAnsi="Arial" w:cs="Arial"/>
          <w:bCs/>
          <w:sz w:val="22"/>
          <w:szCs w:val="22"/>
          <w:lang w:val="es-ES"/>
        </w:rPr>
      </w:pPr>
      <w:r w:rsidRPr="00B230F9">
        <w:rPr>
          <w:rFonts w:ascii="Arial" w:hAnsi="Arial" w:cs="Arial"/>
          <w:bCs/>
          <w:i/>
          <w:iCs/>
          <w:sz w:val="22"/>
          <w:szCs w:val="22"/>
          <w:lang w:val="es-ES"/>
        </w:rPr>
        <w:t>Solanum acaule</w:t>
      </w:r>
      <w:r w:rsidRPr="00B230F9">
        <w:rPr>
          <w:rFonts w:ascii="Arial" w:hAnsi="Arial" w:cs="Arial"/>
          <w:bCs/>
          <w:sz w:val="22"/>
          <w:szCs w:val="22"/>
          <w:lang w:val="es-ES"/>
        </w:rPr>
        <w:t xml:space="preserve"> (NT) presentó un aumento de 1 a 18 individuos entre 2021 y 2022, lo que </w:t>
      </w:r>
      <w:r>
        <w:rPr>
          <w:rFonts w:ascii="Arial" w:hAnsi="Arial" w:cs="Arial"/>
          <w:bCs/>
          <w:sz w:val="22"/>
          <w:szCs w:val="22"/>
          <w:lang w:val="es-ES"/>
        </w:rPr>
        <w:t xml:space="preserve">evidencia </w:t>
      </w:r>
      <w:r w:rsidRPr="00B230F9">
        <w:rPr>
          <w:rFonts w:ascii="Arial" w:hAnsi="Arial" w:cs="Arial"/>
          <w:bCs/>
          <w:sz w:val="22"/>
          <w:szCs w:val="22"/>
          <w:lang w:val="es-ES"/>
        </w:rPr>
        <w:t xml:space="preserve">mejora del hábitat o mayor éxito reproductivo. En 2022 se identificó por primera vez </w:t>
      </w:r>
      <w:r w:rsidRPr="00B230F9">
        <w:rPr>
          <w:rFonts w:ascii="Arial" w:hAnsi="Arial" w:cs="Arial"/>
          <w:bCs/>
          <w:i/>
          <w:iCs/>
          <w:sz w:val="22"/>
          <w:szCs w:val="22"/>
          <w:lang w:val="es-ES"/>
        </w:rPr>
        <w:t>Ephedra rupestris</w:t>
      </w:r>
      <w:r w:rsidRPr="00B230F9">
        <w:rPr>
          <w:rFonts w:ascii="Arial" w:hAnsi="Arial" w:cs="Arial"/>
          <w:bCs/>
          <w:sz w:val="22"/>
          <w:szCs w:val="22"/>
          <w:lang w:val="es-ES"/>
        </w:rPr>
        <w:t xml:space="preserve"> (CR), especie con menos de 250 individuos maduros a nivel global. Ambas están </w:t>
      </w:r>
      <w:r w:rsidRPr="00B230F9">
        <w:rPr>
          <w:rFonts w:ascii="Arial" w:hAnsi="Arial" w:cs="Arial"/>
          <w:bCs/>
          <w:sz w:val="22"/>
          <w:szCs w:val="22"/>
          <w:lang w:val="es-ES"/>
        </w:rPr>
        <w:t>protegidas por el D.S. N° 043-2006-AG, que prohíbe su extracción y comercialización.</w:t>
      </w:r>
    </w:p>
    <w:p w14:paraId="071172AA" w14:textId="09F8E667" w:rsidR="00B230F9" w:rsidRDefault="001C4E86" w:rsidP="001C4E86">
      <w:pPr>
        <w:spacing w:after="240"/>
        <w:jc w:val="both"/>
        <w:rPr>
          <w:rFonts w:ascii="Arial" w:hAnsi="Arial" w:cs="Arial"/>
          <w:bCs/>
          <w:sz w:val="22"/>
          <w:szCs w:val="22"/>
        </w:rPr>
      </w:pPr>
      <w:r w:rsidRPr="001C4E86">
        <w:rPr>
          <w:rFonts w:ascii="Arial" w:hAnsi="Arial" w:cs="Arial"/>
          <w:bCs/>
          <w:sz w:val="22"/>
          <w:szCs w:val="22"/>
        </w:rPr>
        <w:t xml:space="preserve">Especies como </w:t>
      </w:r>
      <w:r w:rsidRPr="001C4E86">
        <w:rPr>
          <w:rFonts w:ascii="Arial" w:hAnsi="Arial" w:cs="Arial"/>
          <w:bCs/>
          <w:i/>
          <w:iCs/>
          <w:sz w:val="22"/>
          <w:szCs w:val="22"/>
        </w:rPr>
        <w:t>Distichia acicularis</w:t>
      </w:r>
      <w:r w:rsidRPr="001C4E86">
        <w:rPr>
          <w:rFonts w:ascii="Arial" w:hAnsi="Arial" w:cs="Arial"/>
          <w:bCs/>
          <w:sz w:val="22"/>
          <w:szCs w:val="22"/>
        </w:rPr>
        <w:t xml:space="preserve">, </w:t>
      </w:r>
      <w:r w:rsidRPr="001C4E86">
        <w:rPr>
          <w:rFonts w:ascii="Arial" w:hAnsi="Arial" w:cs="Arial"/>
          <w:bCs/>
          <w:i/>
          <w:iCs/>
          <w:sz w:val="22"/>
          <w:szCs w:val="22"/>
        </w:rPr>
        <w:t>Plantago rigida</w:t>
      </w:r>
      <w:r w:rsidRPr="001C4E86">
        <w:rPr>
          <w:rFonts w:ascii="Arial" w:hAnsi="Arial" w:cs="Arial"/>
          <w:bCs/>
          <w:sz w:val="22"/>
          <w:szCs w:val="22"/>
        </w:rPr>
        <w:t xml:space="preserve"> y </w:t>
      </w:r>
      <w:r w:rsidRPr="001C4E86">
        <w:rPr>
          <w:rFonts w:ascii="Arial" w:hAnsi="Arial" w:cs="Arial"/>
          <w:bCs/>
          <w:i/>
          <w:iCs/>
          <w:sz w:val="22"/>
          <w:szCs w:val="22"/>
        </w:rPr>
        <w:t>Werneria caespitosa</w:t>
      </w:r>
      <w:r w:rsidRPr="001C4E86">
        <w:rPr>
          <w:rFonts w:ascii="Arial" w:hAnsi="Arial" w:cs="Arial"/>
          <w:bCs/>
          <w:sz w:val="22"/>
          <w:szCs w:val="22"/>
        </w:rPr>
        <w:t xml:space="preserve">, categorizadas como de Preocupación Menor (LC) por la IUCN, </w:t>
      </w:r>
      <w:r w:rsidR="00B230F9" w:rsidRPr="00B230F9">
        <w:rPr>
          <w:rFonts w:ascii="Arial" w:hAnsi="Arial" w:cs="Arial"/>
          <w:bCs/>
          <w:sz w:val="22"/>
          <w:szCs w:val="22"/>
        </w:rPr>
        <w:t xml:space="preserve">muestran signos de recuperación poblacional, siendo notable el caso de </w:t>
      </w:r>
      <w:r w:rsidR="00B230F9" w:rsidRPr="00B230F9">
        <w:rPr>
          <w:rFonts w:ascii="Arial" w:hAnsi="Arial" w:cs="Arial"/>
          <w:bCs/>
          <w:i/>
          <w:iCs/>
          <w:sz w:val="22"/>
          <w:szCs w:val="22"/>
        </w:rPr>
        <w:t>D. acicularis</w:t>
      </w:r>
      <w:r w:rsidR="00B230F9" w:rsidRPr="00B230F9">
        <w:rPr>
          <w:rFonts w:ascii="Arial" w:hAnsi="Arial" w:cs="Arial"/>
          <w:bCs/>
          <w:sz w:val="22"/>
          <w:szCs w:val="22"/>
        </w:rPr>
        <w:t xml:space="preserve">, que pasó de 1 a 51 individuos entre 2018 y 2022. Paralelamente, los registros recientes de </w:t>
      </w:r>
      <w:r w:rsidR="00B230F9" w:rsidRPr="00B230F9">
        <w:rPr>
          <w:rFonts w:ascii="Arial" w:hAnsi="Arial" w:cs="Arial"/>
          <w:bCs/>
          <w:i/>
          <w:iCs/>
          <w:sz w:val="22"/>
          <w:szCs w:val="22"/>
        </w:rPr>
        <w:t>Trifolium amabile</w:t>
      </w:r>
      <w:r w:rsidR="00B230F9" w:rsidRPr="00B230F9">
        <w:rPr>
          <w:rFonts w:ascii="Arial" w:hAnsi="Arial" w:cs="Arial"/>
          <w:bCs/>
          <w:sz w:val="22"/>
          <w:szCs w:val="22"/>
        </w:rPr>
        <w:t xml:space="preserve">, </w:t>
      </w:r>
      <w:r w:rsidR="00B230F9" w:rsidRPr="00B230F9">
        <w:rPr>
          <w:rFonts w:ascii="Arial" w:hAnsi="Arial" w:cs="Arial"/>
          <w:bCs/>
          <w:i/>
          <w:iCs/>
          <w:sz w:val="22"/>
          <w:szCs w:val="22"/>
        </w:rPr>
        <w:t>Senecio condimentarius</w:t>
      </w:r>
      <w:r w:rsidR="00B230F9" w:rsidRPr="00B230F9">
        <w:rPr>
          <w:rFonts w:ascii="Arial" w:hAnsi="Arial" w:cs="Arial"/>
          <w:bCs/>
          <w:sz w:val="22"/>
          <w:szCs w:val="22"/>
        </w:rPr>
        <w:t xml:space="preserve"> y </w:t>
      </w:r>
      <w:r w:rsidR="00B230F9" w:rsidRPr="00B230F9">
        <w:rPr>
          <w:rFonts w:ascii="Arial" w:hAnsi="Arial" w:cs="Arial"/>
          <w:bCs/>
          <w:i/>
          <w:iCs/>
          <w:sz w:val="22"/>
          <w:szCs w:val="22"/>
        </w:rPr>
        <w:t>Baccharis latifolia</w:t>
      </w:r>
      <w:r w:rsidR="00B230F9" w:rsidRPr="00B230F9">
        <w:rPr>
          <w:rFonts w:ascii="Arial" w:hAnsi="Arial" w:cs="Arial"/>
          <w:bCs/>
          <w:sz w:val="22"/>
          <w:szCs w:val="22"/>
        </w:rPr>
        <w:t xml:space="preserve"> evidencian procesos de recolonización florística</w:t>
      </w:r>
      <w:r w:rsidR="00B230F9">
        <w:rPr>
          <w:rFonts w:ascii="Arial" w:hAnsi="Arial" w:cs="Arial"/>
          <w:bCs/>
          <w:sz w:val="22"/>
          <w:szCs w:val="22"/>
        </w:rPr>
        <w:t>.</w:t>
      </w:r>
    </w:p>
    <w:p w14:paraId="7BD4EBD1" w14:textId="42597EF9" w:rsidR="001C4E86" w:rsidRDefault="001C4E86" w:rsidP="00B750B8">
      <w:pPr>
        <w:jc w:val="both"/>
        <w:rPr>
          <w:rFonts w:ascii="Arial" w:hAnsi="Arial" w:cs="Arial"/>
          <w:bCs/>
          <w:sz w:val="22"/>
          <w:szCs w:val="22"/>
          <w:lang w:val="es-ES"/>
        </w:rPr>
      </w:pPr>
      <w:r w:rsidRPr="001C4E86">
        <w:rPr>
          <w:rFonts w:ascii="Arial Narrow" w:hAnsi="Arial Narrow" w:cs="Arial"/>
          <w:bCs/>
          <w:noProof/>
          <w:color w:val="000000" w:themeColor="text1"/>
          <w:sz w:val="22"/>
          <w:szCs w:val="22"/>
          <w:lang w:val="es-ES" w:eastAsia="es-ES"/>
        </w:rPr>
        <w:drawing>
          <wp:anchor distT="0" distB="0" distL="114300" distR="114300" simplePos="0" relativeHeight="251699200" behindDoc="0" locked="0" layoutInCell="1" allowOverlap="1" wp14:anchorId="739BBEA6" wp14:editId="4970BEAF">
            <wp:simplePos x="0" y="0"/>
            <wp:positionH relativeFrom="margin">
              <wp:align>right</wp:align>
            </wp:positionH>
            <wp:positionV relativeFrom="paragraph">
              <wp:posOffset>366486</wp:posOffset>
            </wp:positionV>
            <wp:extent cx="3163570" cy="2101215"/>
            <wp:effectExtent l="0" t="0" r="17780" b="13335"/>
            <wp:wrapThrough wrapText="bothSides">
              <wp:wrapPolygon edited="0">
                <wp:start x="0" y="0"/>
                <wp:lineTo x="0" y="21541"/>
                <wp:lineTo x="21591" y="21541"/>
                <wp:lineTo x="21591" y="0"/>
                <wp:lineTo x="0" y="0"/>
              </wp:wrapPolygon>
            </wp:wrapThrough>
            <wp:docPr id="1704388593" name="Gráfico 1">
              <a:extLst xmlns:a="http://schemas.openxmlformats.org/drawingml/2006/main">
                <a:ext uri="{FF2B5EF4-FFF2-40B4-BE49-F238E27FC236}">
                  <a16:creationId xmlns:a16="http://schemas.microsoft.com/office/drawing/2014/main" id="{6740F7A3-CED8-12EA-2412-944ADA255AD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27"/>
              </a:graphicData>
            </a:graphic>
            <wp14:sizeRelH relativeFrom="margin">
              <wp14:pctWidth>0</wp14:pctWidth>
            </wp14:sizeRelH>
            <wp14:sizeRelV relativeFrom="margin">
              <wp14:pctHeight>0</wp14:pctHeight>
            </wp14:sizeRelV>
          </wp:anchor>
        </w:drawing>
      </w:r>
      <w:r w:rsidRPr="00D346FD">
        <w:rPr>
          <w:rFonts w:ascii="Arial" w:hAnsi="Arial" w:cs="Arial"/>
          <w:bCs/>
          <w:sz w:val="22"/>
          <w:szCs w:val="22"/>
          <w:lang w:val="es-ES"/>
        </w:rPr>
        <w:t xml:space="preserve">Figura </w:t>
      </w:r>
      <w:r w:rsidRPr="00D346FD">
        <w:rPr>
          <w:rFonts w:ascii="Arial" w:hAnsi="Arial" w:cs="Arial"/>
          <w:bCs/>
          <w:sz w:val="22"/>
          <w:szCs w:val="22"/>
          <w:lang w:val="es-ES"/>
        </w:rPr>
        <w:fldChar w:fldCharType="begin"/>
      </w:r>
      <w:r w:rsidRPr="00D346FD">
        <w:rPr>
          <w:rFonts w:ascii="Arial" w:hAnsi="Arial" w:cs="Arial"/>
          <w:bCs/>
          <w:sz w:val="22"/>
          <w:szCs w:val="22"/>
          <w:lang w:val="es-ES"/>
        </w:rPr>
        <w:instrText xml:space="preserve"> SEQ Figura \* ARABIC </w:instrText>
      </w:r>
      <w:r w:rsidRPr="00D346FD">
        <w:rPr>
          <w:rFonts w:ascii="Arial" w:hAnsi="Arial" w:cs="Arial"/>
          <w:bCs/>
          <w:sz w:val="22"/>
          <w:szCs w:val="22"/>
          <w:lang w:val="es-ES"/>
        </w:rPr>
        <w:fldChar w:fldCharType="separate"/>
      </w:r>
      <w:r w:rsidR="00645FDD">
        <w:rPr>
          <w:rFonts w:ascii="Arial" w:hAnsi="Arial" w:cs="Arial"/>
          <w:bCs/>
          <w:noProof/>
          <w:sz w:val="22"/>
          <w:szCs w:val="22"/>
          <w:lang w:val="es-ES"/>
        </w:rPr>
        <w:t>8</w:t>
      </w:r>
      <w:r w:rsidRPr="00D346FD">
        <w:rPr>
          <w:rFonts w:ascii="Arial" w:hAnsi="Arial" w:cs="Arial"/>
          <w:bCs/>
          <w:sz w:val="22"/>
          <w:szCs w:val="22"/>
          <w:lang w:val="es-ES"/>
        </w:rPr>
        <w:fldChar w:fldCharType="end"/>
      </w:r>
      <w:r w:rsidRPr="00D346FD">
        <w:rPr>
          <w:rFonts w:ascii="Arial" w:hAnsi="Arial" w:cs="Arial"/>
          <w:bCs/>
          <w:sz w:val="22"/>
          <w:szCs w:val="22"/>
          <w:lang w:val="es-ES"/>
        </w:rPr>
        <w:t>. Especies de categoría Preocupación Menor según en la Lista Roja de la IUCN</w:t>
      </w:r>
    </w:p>
    <w:p w14:paraId="60EC2D90" w14:textId="30DCCE41" w:rsidR="006C68B1" w:rsidRDefault="006C68B1" w:rsidP="006C68B1">
      <w:pPr>
        <w:spacing w:after="240"/>
        <w:jc w:val="both"/>
        <w:rPr>
          <w:rFonts w:ascii="Arial" w:hAnsi="Arial" w:cs="Arial"/>
          <w:bCs/>
          <w:sz w:val="22"/>
          <w:szCs w:val="22"/>
          <w:lang w:val="es-ES"/>
        </w:rPr>
      </w:pPr>
      <w:r>
        <w:rPr>
          <w:rFonts w:ascii="Arial" w:hAnsi="Arial" w:cs="Arial"/>
          <w:bCs/>
          <w:sz w:val="22"/>
          <w:szCs w:val="22"/>
          <w:lang w:val="es-ES"/>
        </w:rPr>
        <w:t>La figura 9</w:t>
      </w:r>
      <w:r w:rsidRPr="006C68B1">
        <w:rPr>
          <w:rFonts w:ascii="Arial" w:hAnsi="Arial" w:cs="Arial"/>
          <w:bCs/>
          <w:sz w:val="22"/>
          <w:szCs w:val="22"/>
          <w:lang w:val="es-ES"/>
        </w:rPr>
        <w:t xml:space="preserve"> muestra la distribución geoespacial de especies de flora categorizadas como Preocupación Menor (LC) según la IUCN. El área de estudio aparece en rojo, la distribución potencial de dichas especies en naranja traslúcido, y la zona prioritaria de conservación en azul. Esta última abarca aproximadamente 5,733 km² de ecosistemas altoandinos con condiciones edáficas, altitudinales y climáticas favorables para las nueve especies LC registradas.</w:t>
      </w:r>
    </w:p>
    <w:p w14:paraId="5F9CE2CC" w14:textId="15AABD16" w:rsidR="006C68B1" w:rsidRDefault="006C68B1" w:rsidP="006C68B1">
      <w:pPr>
        <w:pStyle w:val="Descripcin"/>
        <w:rPr>
          <w:rFonts w:ascii="Arial" w:eastAsia="MS Mincho" w:hAnsi="Arial" w:cs="Arial"/>
          <w:bCs/>
          <w:i w:val="0"/>
          <w:iCs w:val="0"/>
          <w:color w:val="auto"/>
          <w:sz w:val="22"/>
          <w:szCs w:val="22"/>
          <w:lang w:eastAsia="fr-FR"/>
        </w:rPr>
      </w:pPr>
      <w:r w:rsidRPr="008448B2">
        <w:rPr>
          <w:rFonts w:ascii="Arial" w:eastAsia="MS Mincho" w:hAnsi="Arial" w:cs="Arial"/>
          <w:bCs/>
          <w:i w:val="0"/>
          <w:iCs w:val="0"/>
          <w:color w:val="auto"/>
          <w:sz w:val="22"/>
          <w:szCs w:val="22"/>
          <w:lang w:eastAsia="fr-FR"/>
        </w:rPr>
        <w:t xml:space="preserve">Figura </w:t>
      </w:r>
      <w:r w:rsidRPr="008448B2">
        <w:rPr>
          <w:rFonts w:ascii="Arial" w:eastAsia="MS Mincho" w:hAnsi="Arial" w:cs="Arial"/>
          <w:bCs/>
          <w:i w:val="0"/>
          <w:iCs w:val="0"/>
          <w:color w:val="auto"/>
          <w:sz w:val="22"/>
          <w:szCs w:val="22"/>
          <w:lang w:eastAsia="fr-FR"/>
        </w:rPr>
        <w:fldChar w:fldCharType="begin"/>
      </w:r>
      <w:r w:rsidRPr="008448B2">
        <w:rPr>
          <w:rFonts w:ascii="Arial" w:eastAsia="MS Mincho" w:hAnsi="Arial" w:cs="Arial"/>
          <w:bCs/>
          <w:i w:val="0"/>
          <w:iCs w:val="0"/>
          <w:color w:val="auto"/>
          <w:sz w:val="22"/>
          <w:szCs w:val="22"/>
          <w:lang w:eastAsia="fr-FR"/>
        </w:rPr>
        <w:instrText xml:space="preserve"> SEQ Figura \* ARABIC </w:instrText>
      </w:r>
      <w:r w:rsidRPr="008448B2">
        <w:rPr>
          <w:rFonts w:ascii="Arial" w:eastAsia="MS Mincho" w:hAnsi="Arial" w:cs="Arial"/>
          <w:bCs/>
          <w:i w:val="0"/>
          <w:iCs w:val="0"/>
          <w:color w:val="auto"/>
          <w:sz w:val="22"/>
          <w:szCs w:val="22"/>
          <w:lang w:eastAsia="fr-FR"/>
        </w:rPr>
        <w:fldChar w:fldCharType="separate"/>
      </w:r>
      <w:r w:rsidR="00645FDD">
        <w:rPr>
          <w:rFonts w:ascii="Arial" w:eastAsia="MS Mincho" w:hAnsi="Arial" w:cs="Arial"/>
          <w:bCs/>
          <w:i w:val="0"/>
          <w:iCs w:val="0"/>
          <w:noProof/>
          <w:color w:val="auto"/>
          <w:sz w:val="22"/>
          <w:szCs w:val="22"/>
          <w:lang w:eastAsia="fr-FR"/>
        </w:rPr>
        <w:t>9</w:t>
      </w:r>
      <w:r w:rsidRPr="008448B2">
        <w:rPr>
          <w:rFonts w:ascii="Arial" w:eastAsia="MS Mincho" w:hAnsi="Arial" w:cs="Arial"/>
          <w:bCs/>
          <w:i w:val="0"/>
          <w:iCs w:val="0"/>
          <w:color w:val="auto"/>
          <w:sz w:val="22"/>
          <w:szCs w:val="22"/>
          <w:lang w:eastAsia="fr-FR"/>
        </w:rPr>
        <w:fldChar w:fldCharType="end"/>
      </w:r>
      <w:r w:rsidRPr="008448B2">
        <w:rPr>
          <w:rFonts w:ascii="Arial" w:eastAsia="MS Mincho" w:hAnsi="Arial" w:cs="Arial"/>
          <w:bCs/>
          <w:i w:val="0"/>
          <w:iCs w:val="0"/>
          <w:color w:val="auto"/>
          <w:sz w:val="22"/>
          <w:szCs w:val="22"/>
          <w:lang w:eastAsia="fr-FR"/>
        </w:rPr>
        <w:t xml:space="preserve">. </w:t>
      </w:r>
      <w:r w:rsidRPr="006C68B1">
        <w:rPr>
          <w:rFonts w:ascii="Arial" w:eastAsia="MS Mincho" w:hAnsi="Arial" w:cs="Arial"/>
          <w:bCs/>
          <w:i w:val="0"/>
          <w:iCs w:val="0"/>
          <w:color w:val="auto"/>
          <w:sz w:val="22"/>
          <w:szCs w:val="22"/>
          <w:lang w:eastAsia="fr-FR"/>
        </w:rPr>
        <w:t>Distribución geoespacial de especies de flora con categoría "Preocupación Menor" (LC) según la IUCN (2023) en el área de estudio.</w:t>
      </w:r>
    </w:p>
    <w:p w14:paraId="42338667" w14:textId="1DFD3327" w:rsidR="00876D75" w:rsidRPr="00876D75" w:rsidRDefault="00876D75" w:rsidP="00876D75">
      <w:r w:rsidRPr="00876D75">
        <w:drawing>
          <wp:inline distT="0" distB="0" distL="0" distR="0" wp14:anchorId="494048BE" wp14:editId="09057CA5">
            <wp:extent cx="3130872" cy="2238015"/>
            <wp:effectExtent l="19050" t="19050" r="12700" b="10160"/>
            <wp:docPr id="1783744970"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132421" cy="2239122"/>
                    </a:xfrm>
                    <a:prstGeom prst="rect">
                      <a:avLst/>
                    </a:prstGeom>
                    <a:noFill/>
                    <a:ln>
                      <a:solidFill>
                        <a:schemeClr val="bg1">
                          <a:lumMod val="85000"/>
                        </a:schemeClr>
                      </a:solidFill>
                    </a:ln>
                  </pic:spPr>
                </pic:pic>
              </a:graphicData>
            </a:graphic>
          </wp:inline>
        </w:drawing>
      </w:r>
    </w:p>
    <w:p w14:paraId="65272809" w14:textId="7DC8F3F1" w:rsidR="005A735E" w:rsidRDefault="006C68B1" w:rsidP="005A735E">
      <w:pPr>
        <w:spacing w:after="240"/>
        <w:jc w:val="both"/>
        <w:rPr>
          <w:rFonts w:ascii="Arial" w:hAnsi="Arial" w:cs="Arial"/>
          <w:bCs/>
          <w:sz w:val="22"/>
          <w:szCs w:val="22"/>
          <w:lang w:val="es-ES"/>
        </w:rPr>
      </w:pPr>
      <w:r w:rsidRPr="006C68B1">
        <w:rPr>
          <w:rFonts w:ascii="Arial" w:hAnsi="Arial" w:cs="Arial"/>
          <w:bCs/>
          <w:sz w:val="22"/>
          <w:szCs w:val="22"/>
          <w:lang w:val="es-ES"/>
        </w:rPr>
        <w:lastRenderedPageBreak/>
        <w:t xml:space="preserve">La superposición del PAM Excelsior con </w:t>
      </w:r>
      <w:r w:rsidR="005A735E">
        <w:rPr>
          <w:rFonts w:ascii="Arial" w:hAnsi="Arial" w:cs="Arial"/>
          <w:bCs/>
          <w:sz w:val="22"/>
          <w:szCs w:val="22"/>
          <w:lang w:val="es-ES"/>
        </w:rPr>
        <w:t>la</w:t>
      </w:r>
      <w:r w:rsidRPr="006C68B1">
        <w:rPr>
          <w:rFonts w:ascii="Arial" w:hAnsi="Arial" w:cs="Arial"/>
          <w:bCs/>
          <w:sz w:val="22"/>
          <w:szCs w:val="22"/>
          <w:lang w:val="es-ES"/>
        </w:rPr>
        <w:t xml:space="preserve"> zona prioritaria indica que las acciones de remediación han contribuido a mejorar la calidad del hábitat,</w:t>
      </w:r>
      <w:r w:rsidR="005A735E" w:rsidRPr="005A735E">
        <w:t xml:space="preserve"> </w:t>
      </w:r>
      <w:r w:rsidR="005A735E" w:rsidRPr="005A735E">
        <w:rPr>
          <w:rFonts w:ascii="Arial" w:hAnsi="Arial" w:cs="Arial"/>
          <w:bCs/>
          <w:sz w:val="22"/>
          <w:szCs w:val="22"/>
          <w:lang w:val="es-ES"/>
        </w:rPr>
        <w:t xml:space="preserve">promoviendo la regeneración vegetal y el restablecimiento de especies nativas. </w:t>
      </w:r>
    </w:p>
    <w:p w14:paraId="0DA9A95E" w14:textId="2D31E013" w:rsidR="004A2942" w:rsidRDefault="004A2942" w:rsidP="00376A5C">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Ornitofauna</w:t>
      </w:r>
    </w:p>
    <w:p w14:paraId="081399A2" w14:textId="49EC6CFC" w:rsidR="0016526E" w:rsidRDefault="0016526E" w:rsidP="00EB30CE">
      <w:pPr>
        <w:jc w:val="both"/>
        <w:rPr>
          <w:rFonts w:ascii="Arial" w:hAnsi="Arial" w:cs="Arial"/>
          <w:bCs/>
          <w:sz w:val="22"/>
          <w:szCs w:val="22"/>
          <w:lang w:val="es-ES"/>
        </w:rPr>
      </w:pPr>
      <w:r w:rsidRPr="0016526E">
        <w:rPr>
          <w:rFonts w:ascii="Arial" w:hAnsi="Arial" w:cs="Arial"/>
          <w:bCs/>
          <w:sz w:val="22"/>
          <w:szCs w:val="22"/>
          <w:lang w:val="es-ES"/>
        </w:rPr>
        <w:t>Todas las especies de aves registradas en el área de estudio están clasificadas como de Preocupación Menor (LC) según la IUCN (2023), y no se encuentran incluidas en los apéndices de CITES ni en el listado nacional de fauna amenazada (D.S. N° 004-2014-MINAGRI).</w:t>
      </w:r>
    </w:p>
    <w:p w14:paraId="1B90BDCA" w14:textId="77777777" w:rsidR="008448B2" w:rsidRDefault="008448B2" w:rsidP="00EB30CE">
      <w:pPr>
        <w:jc w:val="both"/>
        <w:rPr>
          <w:rFonts w:ascii="Arial" w:hAnsi="Arial" w:cs="Arial"/>
          <w:bCs/>
          <w:sz w:val="14"/>
          <w:szCs w:val="14"/>
        </w:rPr>
      </w:pPr>
    </w:p>
    <w:p w14:paraId="5D7AD91A" w14:textId="2E09BB29" w:rsidR="00EB30CE" w:rsidRPr="00E80435" w:rsidRDefault="00EB30CE" w:rsidP="00EB30CE">
      <w:pPr>
        <w:jc w:val="both"/>
        <w:rPr>
          <w:rFonts w:ascii="Arial" w:hAnsi="Arial" w:cs="Arial"/>
          <w:color w:val="000000" w:themeColor="text1"/>
          <w:sz w:val="16"/>
          <w:szCs w:val="16"/>
        </w:rPr>
      </w:pPr>
      <w:r w:rsidRPr="00E80435">
        <w:rPr>
          <w:rFonts w:ascii="Arial" w:hAnsi="Arial" w:cs="Arial"/>
          <w:bCs/>
          <w:sz w:val="16"/>
          <w:szCs w:val="16"/>
        </w:rPr>
        <w:t xml:space="preserve">Tabla </w:t>
      </w:r>
      <w:r w:rsidRPr="00E80435">
        <w:rPr>
          <w:rFonts w:ascii="Arial" w:hAnsi="Arial" w:cs="Arial"/>
          <w:bCs/>
          <w:i/>
          <w:iCs/>
          <w:sz w:val="16"/>
          <w:szCs w:val="16"/>
        </w:rPr>
        <w:fldChar w:fldCharType="begin"/>
      </w:r>
      <w:r w:rsidRPr="00E80435">
        <w:rPr>
          <w:rFonts w:ascii="Arial" w:hAnsi="Arial" w:cs="Arial"/>
          <w:bCs/>
          <w:sz w:val="16"/>
          <w:szCs w:val="16"/>
        </w:rPr>
        <w:instrText xml:space="preserve"> SEQ Tabla \* ARABIC </w:instrText>
      </w:r>
      <w:r w:rsidRPr="00E80435">
        <w:rPr>
          <w:rFonts w:ascii="Arial" w:hAnsi="Arial" w:cs="Arial"/>
          <w:bCs/>
          <w:i/>
          <w:iCs/>
          <w:sz w:val="16"/>
          <w:szCs w:val="16"/>
        </w:rPr>
        <w:fldChar w:fldCharType="separate"/>
      </w:r>
      <w:r w:rsidR="00645FDD">
        <w:rPr>
          <w:rFonts w:ascii="Arial" w:hAnsi="Arial" w:cs="Arial"/>
          <w:bCs/>
          <w:noProof/>
          <w:sz w:val="16"/>
          <w:szCs w:val="16"/>
        </w:rPr>
        <w:t>56</w:t>
      </w:r>
      <w:r w:rsidRPr="00E80435">
        <w:rPr>
          <w:rFonts w:ascii="Arial" w:hAnsi="Arial" w:cs="Arial"/>
          <w:bCs/>
          <w:i/>
          <w:iCs/>
          <w:sz w:val="16"/>
          <w:szCs w:val="16"/>
        </w:rPr>
        <w:fldChar w:fldCharType="end"/>
      </w:r>
      <w:r w:rsidRPr="00E80435">
        <w:rPr>
          <w:rFonts w:ascii="Arial" w:hAnsi="Arial" w:cs="Arial"/>
          <w:bCs/>
          <w:sz w:val="16"/>
          <w:szCs w:val="16"/>
        </w:rPr>
        <w:t xml:space="preserve">. </w:t>
      </w:r>
      <w:r w:rsidRPr="00E80435">
        <w:rPr>
          <w:rFonts w:ascii="Arial" w:hAnsi="Arial" w:cs="Arial"/>
          <w:color w:val="000000" w:themeColor="text1"/>
          <w:sz w:val="16"/>
          <w:szCs w:val="16"/>
        </w:rPr>
        <w:t>Especies de Flora Categorizadas por su Estado de Conservación a Nivel Nacional e Internacional</w:t>
      </w:r>
    </w:p>
    <w:tbl>
      <w:tblPr>
        <w:tblStyle w:val="Estilo1"/>
        <w:tblW w:w="4962" w:type="dxa"/>
        <w:tblLayout w:type="fixed"/>
        <w:tblLook w:val="04A0" w:firstRow="1" w:lastRow="0" w:firstColumn="1" w:lastColumn="0" w:noHBand="0" w:noVBand="1"/>
      </w:tblPr>
      <w:tblGrid>
        <w:gridCol w:w="1276"/>
        <w:gridCol w:w="620"/>
        <w:gridCol w:w="473"/>
        <w:gridCol w:w="474"/>
        <w:gridCol w:w="473"/>
        <w:gridCol w:w="630"/>
        <w:gridCol w:w="1016"/>
      </w:tblGrid>
      <w:tr w:rsidR="00EB30CE" w:rsidRPr="00D57646" w14:paraId="6A5AE489" w14:textId="77777777" w:rsidTr="00E80435">
        <w:trPr>
          <w:trHeight w:val="33"/>
        </w:trPr>
        <w:tc>
          <w:tcPr>
            <w:tcW w:w="1276" w:type="dxa"/>
            <w:tcBorders>
              <w:top w:val="single" w:sz="4" w:space="0" w:color="auto"/>
              <w:bottom w:val="single" w:sz="4" w:space="0" w:color="auto"/>
            </w:tcBorders>
            <w:shd w:val="clear" w:color="auto" w:fill="D9D9D9" w:themeFill="background1" w:themeFillShade="D9"/>
            <w:noWrap/>
            <w:vAlign w:val="center"/>
            <w:hideMark/>
          </w:tcPr>
          <w:p w14:paraId="4CE7A12C" w14:textId="77777777" w:rsidR="00EB30CE" w:rsidRPr="00D57646" w:rsidRDefault="00EB30CE" w:rsidP="00227566">
            <w:pPr>
              <w:ind w:left="-108"/>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Especie</w:t>
            </w:r>
          </w:p>
        </w:tc>
        <w:tc>
          <w:tcPr>
            <w:tcW w:w="620" w:type="dxa"/>
            <w:tcBorders>
              <w:top w:val="single" w:sz="4" w:space="0" w:color="auto"/>
              <w:bottom w:val="single" w:sz="4" w:space="0" w:color="auto"/>
            </w:tcBorders>
            <w:shd w:val="clear" w:color="auto" w:fill="D9D9D9" w:themeFill="background1" w:themeFillShade="D9"/>
            <w:vAlign w:val="center"/>
            <w:hideMark/>
          </w:tcPr>
          <w:p w14:paraId="6D1EEFF2" w14:textId="77777777" w:rsidR="00EB30CE" w:rsidRPr="00D57646" w:rsidRDefault="00EB30CE" w:rsidP="00227566">
            <w:pPr>
              <w:ind w:left="-106" w:right="-103"/>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Población</w:t>
            </w:r>
            <w:r w:rsidRPr="00D57646">
              <w:rPr>
                <w:rFonts w:eastAsia="Times New Roman" w:cs="Times New Roman"/>
                <w:b/>
                <w:bCs/>
                <w:color w:val="000000"/>
                <w:sz w:val="10"/>
                <w:szCs w:val="10"/>
                <w:vertAlign w:val="superscript"/>
                <w:lang w:eastAsia="es-PE"/>
              </w:rPr>
              <w:t>+</w:t>
            </w:r>
          </w:p>
        </w:tc>
        <w:tc>
          <w:tcPr>
            <w:tcW w:w="473" w:type="dxa"/>
            <w:tcBorders>
              <w:top w:val="single" w:sz="4" w:space="0" w:color="auto"/>
              <w:bottom w:val="single" w:sz="4" w:space="0" w:color="auto"/>
            </w:tcBorders>
            <w:shd w:val="clear" w:color="auto" w:fill="D9D9D9" w:themeFill="background1" w:themeFillShade="D9"/>
            <w:noWrap/>
            <w:vAlign w:val="center"/>
            <w:hideMark/>
          </w:tcPr>
          <w:p w14:paraId="56E80462" w14:textId="77777777" w:rsidR="00EB30CE" w:rsidRPr="00D57646" w:rsidRDefault="00EB30CE" w:rsidP="00227566">
            <w:pPr>
              <w:ind w:left="-105" w:right="-104"/>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IUCN (2023)</w:t>
            </w:r>
          </w:p>
        </w:tc>
        <w:tc>
          <w:tcPr>
            <w:tcW w:w="474" w:type="dxa"/>
            <w:tcBorders>
              <w:top w:val="single" w:sz="4" w:space="0" w:color="auto"/>
              <w:bottom w:val="single" w:sz="4" w:space="0" w:color="auto"/>
            </w:tcBorders>
            <w:shd w:val="clear" w:color="auto" w:fill="D9D9D9" w:themeFill="background1" w:themeFillShade="D9"/>
            <w:vAlign w:val="center"/>
          </w:tcPr>
          <w:p w14:paraId="1DFD0BFB" w14:textId="77777777" w:rsidR="00EB30CE" w:rsidRPr="00D57646" w:rsidRDefault="00EB30CE" w:rsidP="00227566">
            <w:pPr>
              <w:ind w:left="-112" w:right="-105"/>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IUCN*</w:t>
            </w:r>
          </w:p>
        </w:tc>
        <w:tc>
          <w:tcPr>
            <w:tcW w:w="473" w:type="dxa"/>
            <w:tcBorders>
              <w:top w:val="single" w:sz="4" w:space="0" w:color="auto"/>
              <w:bottom w:val="single" w:sz="4" w:space="0" w:color="auto"/>
            </w:tcBorders>
            <w:shd w:val="clear" w:color="auto" w:fill="D9D9D9" w:themeFill="background1" w:themeFillShade="D9"/>
            <w:noWrap/>
            <w:vAlign w:val="center"/>
            <w:hideMark/>
          </w:tcPr>
          <w:p w14:paraId="0FC150A3" w14:textId="77777777" w:rsidR="00EB30CE" w:rsidRPr="00D57646" w:rsidRDefault="00EB30CE" w:rsidP="00227566">
            <w:pPr>
              <w:ind w:left="-111" w:right="-105"/>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CITES (2023)</w:t>
            </w:r>
          </w:p>
        </w:tc>
        <w:tc>
          <w:tcPr>
            <w:tcW w:w="630" w:type="dxa"/>
            <w:tcBorders>
              <w:top w:val="single" w:sz="4" w:space="0" w:color="auto"/>
              <w:bottom w:val="single" w:sz="4" w:space="0" w:color="auto"/>
            </w:tcBorders>
            <w:shd w:val="clear" w:color="auto" w:fill="D9D9D9" w:themeFill="background1" w:themeFillShade="D9"/>
            <w:noWrap/>
            <w:vAlign w:val="center"/>
            <w:hideMark/>
          </w:tcPr>
          <w:p w14:paraId="063F3664" w14:textId="77777777" w:rsidR="00EB30CE" w:rsidRPr="00D57646" w:rsidRDefault="00EB30CE" w:rsidP="00227566">
            <w:pPr>
              <w:ind w:left="-111" w:right="-106"/>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D.S N° 043-2006-AG</w:t>
            </w:r>
          </w:p>
        </w:tc>
        <w:tc>
          <w:tcPr>
            <w:tcW w:w="1016" w:type="dxa"/>
            <w:tcBorders>
              <w:top w:val="single" w:sz="4" w:space="0" w:color="auto"/>
              <w:bottom w:val="single" w:sz="4" w:space="0" w:color="auto"/>
            </w:tcBorders>
            <w:shd w:val="clear" w:color="auto" w:fill="D9D9D9" w:themeFill="background1" w:themeFillShade="D9"/>
            <w:vAlign w:val="center"/>
          </w:tcPr>
          <w:p w14:paraId="42163E25" w14:textId="77777777" w:rsidR="00EB30CE" w:rsidRPr="00D57646" w:rsidRDefault="00EB30CE" w:rsidP="00227566">
            <w:pPr>
              <w:ind w:left="-110" w:right="-108"/>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Referencia Bibliográfica</w:t>
            </w:r>
          </w:p>
        </w:tc>
      </w:tr>
      <w:tr w:rsidR="00EB30CE" w:rsidRPr="00D57646" w14:paraId="7E8F2B32" w14:textId="77777777" w:rsidTr="00EB30CE">
        <w:trPr>
          <w:trHeight w:val="33"/>
        </w:trPr>
        <w:tc>
          <w:tcPr>
            <w:tcW w:w="1276" w:type="dxa"/>
            <w:tcBorders>
              <w:top w:val="single" w:sz="4" w:space="0" w:color="auto"/>
            </w:tcBorders>
            <w:noWrap/>
            <w:vAlign w:val="center"/>
            <w:hideMark/>
          </w:tcPr>
          <w:p w14:paraId="3BFE4678" w14:textId="4C4C2CB3" w:rsidR="00EB30CE" w:rsidRPr="00EB30CE" w:rsidRDefault="00EB30CE" w:rsidP="00EB30CE">
            <w:pPr>
              <w:ind w:left="-108"/>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Catamenia inornata</w:t>
            </w:r>
          </w:p>
        </w:tc>
        <w:tc>
          <w:tcPr>
            <w:tcW w:w="620" w:type="dxa"/>
            <w:tcBorders>
              <w:top w:val="single" w:sz="4" w:space="0" w:color="auto"/>
            </w:tcBorders>
            <w:noWrap/>
            <w:vAlign w:val="center"/>
            <w:hideMark/>
          </w:tcPr>
          <w:p w14:paraId="24E2363F" w14:textId="54E2D8E3" w:rsidR="00EB30CE" w:rsidRPr="00EB30CE" w:rsidRDefault="00EB30CE" w:rsidP="00EB30CE">
            <w:pPr>
              <w:ind w:left="-106" w:right="-103"/>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Creciente</w:t>
            </w:r>
          </w:p>
        </w:tc>
        <w:tc>
          <w:tcPr>
            <w:tcW w:w="473" w:type="dxa"/>
            <w:tcBorders>
              <w:top w:val="single" w:sz="4" w:space="0" w:color="auto"/>
            </w:tcBorders>
            <w:noWrap/>
            <w:vAlign w:val="center"/>
            <w:hideMark/>
          </w:tcPr>
          <w:p w14:paraId="1547E1C3" w14:textId="3A642074" w:rsidR="00EB30CE" w:rsidRPr="00EB30CE" w:rsidRDefault="00EB30CE" w:rsidP="00EB30CE">
            <w:pPr>
              <w:ind w:left="-105" w:right="-104"/>
              <w:jc w:val="center"/>
              <w:rPr>
                <w:rFonts w:eastAsia="Times New Roman" w:cs="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tcBorders>
              <w:top w:val="single" w:sz="4" w:space="0" w:color="auto"/>
            </w:tcBorders>
            <w:vAlign w:val="center"/>
          </w:tcPr>
          <w:p w14:paraId="01ACA546" w14:textId="14E54C9A" w:rsidR="00EB30CE" w:rsidRPr="00EB30CE" w:rsidRDefault="00EB30CE" w:rsidP="00EB30CE">
            <w:pPr>
              <w:ind w:left="-112" w:right="-105"/>
              <w:jc w:val="center"/>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2016</w:t>
            </w:r>
          </w:p>
        </w:tc>
        <w:tc>
          <w:tcPr>
            <w:tcW w:w="473" w:type="dxa"/>
            <w:tcBorders>
              <w:top w:val="single" w:sz="4" w:space="0" w:color="auto"/>
            </w:tcBorders>
            <w:noWrap/>
            <w:vAlign w:val="center"/>
            <w:hideMark/>
          </w:tcPr>
          <w:p w14:paraId="574D2115" w14:textId="2D23E863" w:rsidR="00EB30CE" w:rsidRPr="00EB30CE" w:rsidRDefault="00EB30CE" w:rsidP="00EB30CE">
            <w:pPr>
              <w:ind w:left="-111" w:right="-105"/>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tcBorders>
              <w:top w:val="single" w:sz="4" w:space="0" w:color="auto"/>
            </w:tcBorders>
            <w:noWrap/>
            <w:vAlign w:val="center"/>
            <w:hideMark/>
          </w:tcPr>
          <w:p w14:paraId="44FAF461" w14:textId="1C3D250B" w:rsidR="00EB30CE" w:rsidRPr="00EB30CE" w:rsidRDefault="00EB30CE" w:rsidP="00EB30CE">
            <w:pPr>
              <w:ind w:left="-111" w:right="-106"/>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1016" w:type="dxa"/>
            <w:tcBorders>
              <w:top w:val="single" w:sz="4" w:space="0" w:color="auto"/>
            </w:tcBorders>
            <w:vAlign w:val="center"/>
          </w:tcPr>
          <w:p w14:paraId="6A7DFE3C" w14:textId="1EE35037" w:rsidR="00EB30CE" w:rsidRPr="00EB30CE" w:rsidRDefault="00000000" w:rsidP="00EB30CE">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325403950"/>
                <w:citation/>
              </w:sdtPr>
              <w:sdtContent>
                <w:r w:rsidR="00EB30CE" w:rsidRPr="00EB30CE">
                  <w:rPr>
                    <w:rFonts w:eastAsia="Times New Roman"/>
                    <w:color w:val="000000"/>
                    <w:sz w:val="10"/>
                    <w:szCs w:val="10"/>
                    <w:lang w:eastAsia="es-PE"/>
                  </w:rPr>
                  <w:fldChar w:fldCharType="begin"/>
                </w:r>
                <w:r w:rsidR="00EB30CE" w:rsidRPr="00EB30CE">
                  <w:rPr>
                    <w:rFonts w:eastAsia="Times New Roman" w:cs="Times New Roman"/>
                    <w:color w:val="000000"/>
                    <w:sz w:val="10"/>
                    <w:szCs w:val="10"/>
                    <w:lang w:val="es-ES" w:eastAsia="es-PE"/>
                  </w:rPr>
                  <w:instrText xml:space="preserve">CITATION Int16 \t  \l 3082 </w:instrText>
                </w:r>
                <w:r w:rsidR="00EB30CE" w:rsidRPr="00EB30CE">
                  <w:rPr>
                    <w:rFonts w:eastAsia="Times New Roman"/>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color w:val="000000"/>
                    <w:sz w:val="10"/>
                    <w:szCs w:val="10"/>
                    <w:lang w:eastAsia="es-PE"/>
                  </w:rPr>
                  <w:fldChar w:fldCharType="end"/>
                </w:r>
              </w:sdtContent>
            </w:sdt>
          </w:p>
        </w:tc>
      </w:tr>
      <w:tr w:rsidR="00EB30CE" w:rsidRPr="00D57646" w14:paraId="067C2980" w14:textId="77777777" w:rsidTr="00EB30CE">
        <w:trPr>
          <w:trHeight w:val="33"/>
        </w:trPr>
        <w:tc>
          <w:tcPr>
            <w:tcW w:w="1276" w:type="dxa"/>
            <w:noWrap/>
            <w:vAlign w:val="center"/>
            <w:hideMark/>
          </w:tcPr>
          <w:p w14:paraId="5579107A" w14:textId="581D77DA" w:rsidR="00EB30CE" w:rsidRPr="00EB30CE" w:rsidRDefault="00EB30CE" w:rsidP="00EB30CE">
            <w:pPr>
              <w:ind w:left="-108"/>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Chloephaga melanoptera</w:t>
            </w:r>
          </w:p>
        </w:tc>
        <w:tc>
          <w:tcPr>
            <w:tcW w:w="620" w:type="dxa"/>
            <w:noWrap/>
            <w:vAlign w:val="center"/>
            <w:hideMark/>
          </w:tcPr>
          <w:p w14:paraId="207A0724" w14:textId="78B9E3C1" w:rsidR="00EB30CE" w:rsidRPr="00EB30CE" w:rsidRDefault="00EB30CE" w:rsidP="00EB30CE">
            <w:pPr>
              <w:ind w:left="-106" w:right="-103"/>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hideMark/>
          </w:tcPr>
          <w:p w14:paraId="0470BC5C" w14:textId="12AFD12A" w:rsidR="00EB30CE" w:rsidRPr="00EB30CE" w:rsidRDefault="00EB30CE" w:rsidP="00EB30CE">
            <w:pPr>
              <w:ind w:left="-105" w:right="-104"/>
              <w:jc w:val="center"/>
              <w:rPr>
                <w:rFonts w:eastAsia="Times New Roman" w:cs="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73F6C573" w14:textId="2A7D4415" w:rsidR="00EB30CE" w:rsidRPr="00EB30CE" w:rsidRDefault="00EB30CE" w:rsidP="00EB30CE">
            <w:pPr>
              <w:ind w:left="-112" w:right="-105"/>
              <w:jc w:val="center"/>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hideMark/>
          </w:tcPr>
          <w:p w14:paraId="5D01B72D" w14:textId="62C15AFD" w:rsidR="00EB30CE" w:rsidRPr="00EB30CE" w:rsidRDefault="00EB30CE" w:rsidP="00EB30CE">
            <w:pPr>
              <w:ind w:left="-111" w:right="-105"/>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hideMark/>
          </w:tcPr>
          <w:p w14:paraId="25DD107E" w14:textId="781B3266" w:rsidR="00EB30CE" w:rsidRPr="00EB30CE" w:rsidRDefault="00EB30CE" w:rsidP="00EB30CE">
            <w:pPr>
              <w:ind w:left="-111" w:right="-106"/>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2CCE6EC4" w14:textId="5C5EB5A8" w:rsidR="00EB30CE" w:rsidRPr="00EB30CE" w:rsidRDefault="00000000" w:rsidP="00EB30CE">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386110513"/>
                <w:citation/>
              </w:sdtPr>
              <w:sdtContent>
                <w:r w:rsidR="00EB30CE" w:rsidRPr="00EB30CE">
                  <w:rPr>
                    <w:rFonts w:eastAsia="Times New Roman"/>
                    <w:color w:val="000000"/>
                    <w:sz w:val="10"/>
                    <w:szCs w:val="10"/>
                    <w:lang w:eastAsia="es-PE"/>
                  </w:rPr>
                  <w:fldChar w:fldCharType="begin"/>
                </w:r>
                <w:r w:rsidR="00EB30CE" w:rsidRPr="00EB30CE">
                  <w:rPr>
                    <w:rFonts w:eastAsia="Times New Roman" w:cs="Times New Roman"/>
                    <w:color w:val="000000"/>
                    <w:sz w:val="10"/>
                    <w:szCs w:val="10"/>
                    <w:lang w:val="es-ES" w:eastAsia="es-PE"/>
                  </w:rPr>
                  <w:instrText xml:space="preserve">CITATION Bir \t  \l 3082 </w:instrText>
                </w:r>
                <w:r w:rsidR="00EB30CE" w:rsidRPr="00EB30CE">
                  <w:rPr>
                    <w:rFonts w:eastAsia="Times New Roman"/>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color w:val="000000"/>
                    <w:sz w:val="10"/>
                    <w:szCs w:val="10"/>
                    <w:lang w:eastAsia="es-PE"/>
                  </w:rPr>
                  <w:fldChar w:fldCharType="end"/>
                </w:r>
              </w:sdtContent>
            </w:sdt>
          </w:p>
        </w:tc>
      </w:tr>
      <w:tr w:rsidR="00EB30CE" w:rsidRPr="00D57646" w14:paraId="6ECE354D" w14:textId="77777777" w:rsidTr="00EB30CE">
        <w:trPr>
          <w:trHeight w:val="33"/>
        </w:trPr>
        <w:tc>
          <w:tcPr>
            <w:tcW w:w="1276" w:type="dxa"/>
            <w:noWrap/>
            <w:vAlign w:val="center"/>
          </w:tcPr>
          <w:p w14:paraId="6450D43C" w14:textId="4D5AE6CD" w:rsidR="00EB30CE" w:rsidRPr="00EB30CE" w:rsidRDefault="00EB30CE" w:rsidP="00EB30CE">
            <w:pPr>
              <w:ind w:left="-108"/>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Cinclodes albiventris</w:t>
            </w:r>
          </w:p>
        </w:tc>
        <w:tc>
          <w:tcPr>
            <w:tcW w:w="620" w:type="dxa"/>
            <w:noWrap/>
            <w:vAlign w:val="center"/>
          </w:tcPr>
          <w:p w14:paraId="0BEAFF9B" w14:textId="33553824" w:rsidR="00EB30CE" w:rsidRPr="00EB30CE" w:rsidRDefault="00EB30CE" w:rsidP="00EB30CE">
            <w:pPr>
              <w:ind w:left="-106" w:right="-103"/>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515C8FCF" w14:textId="6757859B" w:rsidR="00EB30CE" w:rsidRPr="00EB30CE" w:rsidRDefault="00EB30CE" w:rsidP="00EB30CE">
            <w:pPr>
              <w:ind w:left="-105" w:right="-104"/>
              <w:jc w:val="center"/>
              <w:rPr>
                <w:rFonts w:eastAsia="Times New Roman" w:cs="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6705E25F" w14:textId="23AD84EB" w:rsidR="00EB30CE" w:rsidRPr="00EB30CE" w:rsidRDefault="00EB30CE" w:rsidP="00EB30CE">
            <w:pPr>
              <w:ind w:left="-112" w:right="-105"/>
              <w:jc w:val="center"/>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67CA3F1C" w14:textId="52D0FDA4" w:rsidR="00EB30CE" w:rsidRPr="00EB30CE" w:rsidRDefault="00EB30CE" w:rsidP="00EB30CE">
            <w:pPr>
              <w:ind w:left="-111" w:right="-105"/>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54E404E4" w14:textId="369F675A" w:rsidR="00EB30CE" w:rsidRPr="00EB30CE" w:rsidRDefault="00EB30CE" w:rsidP="00EB30CE">
            <w:pPr>
              <w:ind w:left="-111" w:right="-106"/>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4A9C7200" w14:textId="311B9BC7" w:rsidR="00EB30CE" w:rsidRPr="00EB30CE" w:rsidRDefault="00000000" w:rsidP="00EB30CE">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605855508"/>
                <w:citation/>
              </w:sdtPr>
              <w:sdtContent>
                <w:r w:rsidR="00EB30CE" w:rsidRPr="00EB30CE">
                  <w:rPr>
                    <w:rFonts w:eastAsia="Times New Roman"/>
                    <w:color w:val="000000"/>
                    <w:sz w:val="10"/>
                    <w:szCs w:val="10"/>
                    <w:lang w:eastAsia="es-PE"/>
                  </w:rPr>
                  <w:fldChar w:fldCharType="begin"/>
                </w:r>
                <w:r w:rsidR="00EB30CE" w:rsidRPr="00EB30CE">
                  <w:rPr>
                    <w:rFonts w:eastAsia="Times New Roman" w:cs="Times New Roman"/>
                    <w:color w:val="000000"/>
                    <w:sz w:val="10"/>
                    <w:szCs w:val="10"/>
                    <w:lang w:val="es-ES" w:eastAsia="es-PE"/>
                  </w:rPr>
                  <w:instrText xml:space="preserve"> CITATION Bir17 \l 3082 </w:instrText>
                </w:r>
                <w:r w:rsidR="00EB30CE" w:rsidRPr="00EB30CE">
                  <w:rPr>
                    <w:rFonts w:eastAsia="Times New Roman"/>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Cinclodes albiventris, 2017)</w:t>
                </w:r>
                <w:r w:rsidR="00EB30CE" w:rsidRPr="00EB30CE">
                  <w:rPr>
                    <w:rFonts w:eastAsia="Times New Roman"/>
                    <w:color w:val="000000"/>
                    <w:sz w:val="10"/>
                    <w:szCs w:val="10"/>
                    <w:lang w:eastAsia="es-PE"/>
                  </w:rPr>
                  <w:fldChar w:fldCharType="end"/>
                </w:r>
              </w:sdtContent>
            </w:sdt>
          </w:p>
        </w:tc>
      </w:tr>
      <w:tr w:rsidR="00EB30CE" w:rsidRPr="00D57646" w14:paraId="17BFF4C5" w14:textId="77777777" w:rsidTr="00EB30CE">
        <w:trPr>
          <w:trHeight w:val="33"/>
        </w:trPr>
        <w:tc>
          <w:tcPr>
            <w:tcW w:w="1276" w:type="dxa"/>
            <w:noWrap/>
            <w:vAlign w:val="center"/>
          </w:tcPr>
          <w:p w14:paraId="77DFB9DD" w14:textId="46BAE12D" w:rsidR="00EB30CE" w:rsidRPr="00EB30CE" w:rsidRDefault="00EB30CE" w:rsidP="00EB30CE">
            <w:pPr>
              <w:ind w:left="-108"/>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Cinclodes atacamensis</w:t>
            </w:r>
          </w:p>
        </w:tc>
        <w:tc>
          <w:tcPr>
            <w:tcW w:w="620" w:type="dxa"/>
            <w:noWrap/>
            <w:vAlign w:val="center"/>
          </w:tcPr>
          <w:p w14:paraId="5CEA4CE4" w14:textId="0A5D5185" w:rsidR="00EB30CE" w:rsidRPr="00EB30CE" w:rsidRDefault="00EB30CE" w:rsidP="00EB30CE">
            <w:pPr>
              <w:ind w:left="-106" w:right="-103"/>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Decreciente</w:t>
            </w:r>
          </w:p>
        </w:tc>
        <w:tc>
          <w:tcPr>
            <w:tcW w:w="473" w:type="dxa"/>
            <w:noWrap/>
            <w:vAlign w:val="center"/>
          </w:tcPr>
          <w:p w14:paraId="2394BF8A" w14:textId="390D0A72" w:rsidR="00EB30CE" w:rsidRPr="00EB30CE" w:rsidRDefault="00EB30CE" w:rsidP="00EB30CE">
            <w:pPr>
              <w:ind w:left="-105" w:right="-104"/>
              <w:jc w:val="center"/>
              <w:rPr>
                <w:rFonts w:eastAsia="Times New Roman" w:cs="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1C84DC83" w14:textId="44569AEB" w:rsidR="00EB30CE" w:rsidRPr="00EB30CE" w:rsidRDefault="00EB30CE" w:rsidP="00EB30CE">
            <w:pPr>
              <w:ind w:left="-112" w:right="-105"/>
              <w:jc w:val="center"/>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300C5D17" w14:textId="49820B9A" w:rsidR="00EB30CE" w:rsidRPr="00EB30CE" w:rsidRDefault="00EB30CE" w:rsidP="00EB30CE">
            <w:pPr>
              <w:ind w:left="-111" w:right="-105"/>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655C0A7A" w14:textId="1D03F1CF" w:rsidR="00EB30CE" w:rsidRPr="00EB30CE" w:rsidRDefault="00EB30CE" w:rsidP="00EB30CE">
            <w:pPr>
              <w:ind w:left="-111" w:right="-106"/>
              <w:jc w:val="center"/>
              <w:rPr>
                <w:rFonts w:eastAsia="Times New Roman" w:cs="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170AE355" w14:textId="54ECA40E" w:rsidR="00EB30CE" w:rsidRPr="00EB30CE" w:rsidRDefault="00000000" w:rsidP="00EB30CE">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1955822043"/>
                <w:citation/>
              </w:sdtPr>
              <w:sdtContent>
                <w:r w:rsidR="00EB30CE" w:rsidRPr="00EB30CE">
                  <w:rPr>
                    <w:rFonts w:eastAsia="Times New Roman"/>
                    <w:color w:val="000000"/>
                    <w:sz w:val="10"/>
                    <w:szCs w:val="10"/>
                    <w:lang w:eastAsia="es-PE"/>
                  </w:rPr>
                  <w:fldChar w:fldCharType="begin"/>
                </w:r>
                <w:r w:rsidR="00EB30CE" w:rsidRPr="00EB30CE">
                  <w:rPr>
                    <w:rFonts w:eastAsia="Times New Roman" w:cs="Times New Roman"/>
                    <w:color w:val="000000"/>
                    <w:sz w:val="10"/>
                    <w:szCs w:val="10"/>
                    <w:lang w:val="es-ES" w:eastAsia="es-PE"/>
                  </w:rPr>
                  <w:instrText xml:space="preserve">CITATION Bir16 \t  \l 3082 </w:instrText>
                </w:r>
                <w:r w:rsidR="00EB30CE" w:rsidRPr="00EB30CE">
                  <w:rPr>
                    <w:rFonts w:eastAsia="Times New Roman"/>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color w:val="000000"/>
                    <w:sz w:val="10"/>
                    <w:szCs w:val="10"/>
                    <w:lang w:eastAsia="es-PE"/>
                  </w:rPr>
                  <w:fldChar w:fldCharType="end"/>
                </w:r>
              </w:sdtContent>
            </w:sdt>
          </w:p>
        </w:tc>
      </w:tr>
      <w:tr w:rsidR="00EB30CE" w:rsidRPr="00D57646" w14:paraId="3A66C4C3" w14:textId="77777777" w:rsidTr="00EB30CE">
        <w:trPr>
          <w:trHeight w:val="33"/>
        </w:trPr>
        <w:tc>
          <w:tcPr>
            <w:tcW w:w="1276" w:type="dxa"/>
            <w:noWrap/>
            <w:vAlign w:val="center"/>
          </w:tcPr>
          <w:p w14:paraId="3A1DE895" w14:textId="771E925D" w:rsidR="00EB30CE" w:rsidRPr="00EB30CE" w:rsidRDefault="00EB30CE" w:rsidP="00EB30CE">
            <w:pPr>
              <w:ind w:left="-108"/>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Cinclodes fuscus</w:t>
            </w:r>
          </w:p>
        </w:tc>
        <w:tc>
          <w:tcPr>
            <w:tcW w:w="620" w:type="dxa"/>
            <w:noWrap/>
            <w:vAlign w:val="center"/>
          </w:tcPr>
          <w:p w14:paraId="28706CC1" w14:textId="6AE1E11C" w:rsidR="00EB30CE" w:rsidRPr="00EB30CE" w:rsidRDefault="00EB30CE" w:rsidP="00EB30CE">
            <w:pPr>
              <w:ind w:left="-106" w:right="-103"/>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7C08ECAB" w14:textId="7685DB97" w:rsidR="00EB30CE" w:rsidRPr="00EB30CE" w:rsidRDefault="00EB30CE" w:rsidP="00EB30CE">
            <w:pPr>
              <w:ind w:left="-105" w:right="-104"/>
              <w:jc w:val="center"/>
              <w:rPr>
                <w:rFonts w:eastAsia="Times New Roman" w:cs="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7D6C640A" w14:textId="084629C4" w:rsidR="00EB30CE" w:rsidRPr="00EB30CE" w:rsidRDefault="00EB30CE" w:rsidP="00EB30CE">
            <w:pPr>
              <w:ind w:left="-112" w:right="-105"/>
              <w:jc w:val="center"/>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4246C0A7" w14:textId="06BD0C10" w:rsidR="00EB30CE" w:rsidRPr="00EB30CE" w:rsidRDefault="00EB30CE" w:rsidP="00EB30CE">
            <w:pPr>
              <w:ind w:left="-111" w:right="-105"/>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2F59AB99" w14:textId="1D847CB5" w:rsidR="00EB30CE" w:rsidRPr="00EB30CE" w:rsidRDefault="00EB30CE" w:rsidP="00EB30CE">
            <w:pPr>
              <w:ind w:left="-111" w:right="-106"/>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1E18D9C3" w14:textId="5FF7DA5F" w:rsidR="00EB30CE" w:rsidRPr="00EB30CE" w:rsidRDefault="00000000" w:rsidP="00EB30CE">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477767005"/>
                <w:citation/>
              </w:sdtPr>
              <w:sdtContent>
                <w:r w:rsidR="00EB30CE" w:rsidRPr="00EB30CE">
                  <w:rPr>
                    <w:rFonts w:eastAsia="Times New Roman"/>
                    <w:color w:val="000000"/>
                    <w:sz w:val="10"/>
                    <w:szCs w:val="10"/>
                    <w:lang w:eastAsia="es-PE"/>
                  </w:rPr>
                  <w:fldChar w:fldCharType="begin"/>
                </w:r>
                <w:r w:rsidR="00EB30CE" w:rsidRPr="00EB30CE">
                  <w:rPr>
                    <w:rFonts w:eastAsia="Times New Roman" w:cs="Times New Roman"/>
                    <w:color w:val="000000"/>
                    <w:sz w:val="10"/>
                    <w:szCs w:val="10"/>
                    <w:lang w:val="es-ES" w:eastAsia="es-PE"/>
                  </w:rPr>
                  <w:instrText xml:space="preserve">CITATION Bir171 \t  \l 3082 </w:instrText>
                </w:r>
                <w:r w:rsidR="00EB30CE" w:rsidRPr="00EB30CE">
                  <w:rPr>
                    <w:rFonts w:eastAsia="Times New Roman"/>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2017)</w:t>
                </w:r>
                <w:r w:rsidR="00EB30CE" w:rsidRPr="00EB30CE">
                  <w:rPr>
                    <w:rFonts w:eastAsia="Times New Roman"/>
                    <w:color w:val="000000"/>
                    <w:sz w:val="10"/>
                    <w:szCs w:val="10"/>
                    <w:lang w:eastAsia="es-PE"/>
                  </w:rPr>
                  <w:fldChar w:fldCharType="end"/>
                </w:r>
              </w:sdtContent>
            </w:sdt>
          </w:p>
        </w:tc>
      </w:tr>
      <w:tr w:rsidR="00EB30CE" w:rsidRPr="00D57646" w14:paraId="43ED4B58" w14:textId="77777777" w:rsidTr="00EB30CE">
        <w:trPr>
          <w:trHeight w:val="33"/>
        </w:trPr>
        <w:tc>
          <w:tcPr>
            <w:tcW w:w="1276" w:type="dxa"/>
            <w:noWrap/>
            <w:vAlign w:val="center"/>
          </w:tcPr>
          <w:p w14:paraId="13974C27" w14:textId="66DD3926" w:rsidR="00EB30CE" w:rsidRPr="00EB30CE" w:rsidRDefault="00EB30CE" w:rsidP="00EB30CE">
            <w:pPr>
              <w:ind w:left="-108"/>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Colaptes rupicola</w:t>
            </w:r>
          </w:p>
        </w:tc>
        <w:tc>
          <w:tcPr>
            <w:tcW w:w="620" w:type="dxa"/>
            <w:noWrap/>
            <w:vAlign w:val="center"/>
          </w:tcPr>
          <w:p w14:paraId="2E512972" w14:textId="4FE65A1E" w:rsidR="00EB30CE" w:rsidRPr="00EB30CE" w:rsidRDefault="00EB30CE" w:rsidP="00EB30CE">
            <w:pPr>
              <w:ind w:left="-106" w:right="-103"/>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7AAFB382" w14:textId="531C1FA4" w:rsidR="00EB30CE" w:rsidRPr="00EB30CE" w:rsidRDefault="00EB30CE" w:rsidP="00EB30CE">
            <w:pPr>
              <w:ind w:left="-105" w:right="-104"/>
              <w:jc w:val="center"/>
              <w:rPr>
                <w:rFonts w:eastAsia="Times New Roman" w:cs="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41866BCD" w14:textId="78F6C23F" w:rsidR="00EB30CE" w:rsidRPr="00EB30CE" w:rsidRDefault="00EB30CE" w:rsidP="00EB30CE">
            <w:pPr>
              <w:ind w:left="-112" w:right="-105"/>
              <w:jc w:val="center"/>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5CE26EC3" w14:textId="2D86EBC4" w:rsidR="00EB30CE" w:rsidRPr="00EB30CE" w:rsidRDefault="00EB30CE" w:rsidP="00EB30CE">
            <w:pPr>
              <w:ind w:left="-111" w:right="-105"/>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75C02021" w14:textId="2C0F81DD" w:rsidR="00EB30CE" w:rsidRPr="00EB30CE" w:rsidRDefault="00EB30CE" w:rsidP="00EB30CE">
            <w:pPr>
              <w:ind w:left="-111" w:right="-106"/>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669D8467" w14:textId="6C43870C" w:rsidR="00EB30CE" w:rsidRPr="00EB30CE" w:rsidRDefault="00000000" w:rsidP="00EB30CE">
            <w:pPr>
              <w:ind w:left="-110" w:right="-108"/>
              <w:jc w:val="center"/>
              <w:rPr>
                <w:rFonts w:eastAsia="Times New Roman" w:cs="Times New Roman"/>
                <w:i/>
                <w:iCs/>
                <w:color w:val="000000"/>
                <w:sz w:val="10"/>
                <w:szCs w:val="10"/>
                <w:lang w:eastAsia="es-PE"/>
              </w:rPr>
            </w:pPr>
            <w:sdt>
              <w:sdtPr>
                <w:rPr>
                  <w:rFonts w:eastAsia="Times New Roman"/>
                  <w:i/>
                  <w:iCs/>
                  <w:color w:val="000000"/>
                  <w:sz w:val="10"/>
                  <w:szCs w:val="10"/>
                  <w:lang w:eastAsia="es-PE"/>
                </w:rPr>
                <w:id w:val="1960679570"/>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Bir172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2017)</w:t>
                </w:r>
                <w:r w:rsidR="00EB30CE" w:rsidRPr="00EB30CE">
                  <w:rPr>
                    <w:rFonts w:eastAsia="Times New Roman"/>
                    <w:i/>
                    <w:iCs/>
                    <w:color w:val="000000"/>
                    <w:sz w:val="10"/>
                    <w:szCs w:val="10"/>
                    <w:lang w:eastAsia="es-PE"/>
                  </w:rPr>
                  <w:fldChar w:fldCharType="end"/>
                </w:r>
              </w:sdtContent>
            </w:sdt>
          </w:p>
        </w:tc>
      </w:tr>
      <w:tr w:rsidR="00EB30CE" w:rsidRPr="00D57646" w14:paraId="34AA70D1" w14:textId="77777777" w:rsidTr="00EB30CE">
        <w:trPr>
          <w:trHeight w:val="33"/>
        </w:trPr>
        <w:tc>
          <w:tcPr>
            <w:tcW w:w="1276" w:type="dxa"/>
            <w:noWrap/>
            <w:vAlign w:val="center"/>
          </w:tcPr>
          <w:p w14:paraId="01704657" w14:textId="171D9CE1" w:rsidR="00EB30CE" w:rsidRPr="00EB30CE" w:rsidRDefault="00EB30CE" w:rsidP="00EB30CE">
            <w:pPr>
              <w:ind w:left="-108"/>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Muscisaxicola griseus</w:t>
            </w:r>
          </w:p>
        </w:tc>
        <w:tc>
          <w:tcPr>
            <w:tcW w:w="620" w:type="dxa"/>
            <w:noWrap/>
            <w:vAlign w:val="center"/>
          </w:tcPr>
          <w:p w14:paraId="4B472323" w14:textId="66180FCB" w:rsidR="00EB30CE" w:rsidRPr="00EB30CE" w:rsidRDefault="00EB30CE" w:rsidP="00EB30CE">
            <w:pPr>
              <w:ind w:left="-106" w:right="-103"/>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031BE404" w14:textId="4422D775" w:rsidR="00EB30CE" w:rsidRPr="00EB30CE" w:rsidRDefault="00EB30CE" w:rsidP="00EB30CE">
            <w:pPr>
              <w:ind w:left="-105" w:right="-104"/>
              <w:jc w:val="center"/>
              <w:rPr>
                <w:rFonts w:eastAsia="Times New Roman" w:cs="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6007146A" w14:textId="07B06EE3" w:rsidR="00EB30CE" w:rsidRPr="00EB30CE" w:rsidRDefault="00EB30CE" w:rsidP="00EB30CE">
            <w:pPr>
              <w:ind w:left="-112" w:right="-105"/>
              <w:jc w:val="center"/>
              <w:rPr>
                <w:rFonts w:eastAsia="Times New Roman" w:cs="Times New Roman"/>
                <w:i/>
                <w:iCs/>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0AA711BC" w14:textId="169AA39A" w:rsidR="00EB30CE" w:rsidRPr="00EB30CE" w:rsidRDefault="00EB30CE" w:rsidP="00EB30CE">
            <w:pPr>
              <w:ind w:left="-111" w:right="-105"/>
              <w:jc w:val="center"/>
              <w:rPr>
                <w:rFonts w:eastAsia="Times New Roman" w:cs="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46602101" w14:textId="45831A12" w:rsidR="00EB30CE" w:rsidRPr="00EB30CE" w:rsidRDefault="00EB30CE" w:rsidP="00EB30CE">
            <w:pPr>
              <w:ind w:left="-111" w:right="-106"/>
              <w:jc w:val="center"/>
              <w:rPr>
                <w:rFonts w:eastAsia="Times New Roman" w:cs="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70DEF6AE" w14:textId="4BB65A69" w:rsidR="00EB30CE" w:rsidRPr="00EB30CE" w:rsidRDefault="00000000" w:rsidP="00EB30CE">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173698925"/>
                <w:citation/>
              </w:sdtPr>
              <w:sdtContent>
                <w:r w:rsidR="00EB30CE" w:rsidRPr="00EB30CE">
                  <w:rPr>
                    <w:rFonts w:eastAsia="Times New Roman"/>
                    <w:color w:val="000000"/>
                    <w:sz w:val="10"/>
                    <w:szCs w:val="10"/>
                    <w:lang w:eastAsia="es-PE"/>
                  </w:rPr>
                  <w:fldChar w:fldCharType="begin"/>
                </w:r>
                <w:r w:rsidR="00EB30CE" w:rsidRPr="00EB30CE">
                  <w:rPr>
                    <w:rFonts w:eastAsia="Times New Roman" w:cs="Times New Roman"/>
                    <w:color w:val="000000"/>
                    <w:sz w:val="10"/>
                    <w:szCs w:val="10"/>
                    <w:lang w:val="es-ES" w:eastAsia="es-PE"/>
                  </w:rPr>
                  <w:instrText xml:space="preserve">CITATION Bir161 \t  \l 3082 </w:instrText>
                </w:r>
                <w:r w:rsidR="00EB30CE" w:rsidRPr="00EB30CE">
                  <w:rPr>
                    <w:rFonts w:eastAsia="Times New Roman"/>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color w:val="000000"/>
                    <w:sz w:val="10"/>
                    <w:szCs w:val="10"/>
                    <w:lang w:eastAsia="es-PE"/>
                  </w:rPr>
                  <w:fldChar w:fldCharType="end"/>
                </w:r>
              </w:sdtContent>
            </w:sdt>
          </w:p>
        </w:tc>
      </w:tr>
      <w:tr w:rsidR="00EB30CE" w:rsidRPr="00D57646" w14:paraId="37BFBE3C" w14:textId="77777777" w:rsidTr="00EB30CE">
        <w:trPr>
          <w:trHeight w:val="33"/>
        </w:trPr>
        <w:tc>
          <w:tcPr>
            <w:tcW w:w="1276" w:type="dxa"/>
            <w:noWrap/>
            <w:vAlign w:val="center"/>
          </w:tcPr>
          <w:p w14:paraId="61013496" w14:textId="0196AD54"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Muscisaxicola juninensis</w:t>
            </w:r>
          </w:p>
        </w:tc>
        <w:tc>
          <w:tcPr>
            <w:tcW w:w="620" w:type="dxa"/>
            <w:noWrap/>
            <w:vAlign w:val="center"/>
          </w:tcPr>
          <w:p w14:paraId="064B5A34" w14:textId="0C842E89" w:rsidR="00EB30CE" w:rsidRPr="00EB30CE" w:rsidRDefault="00EB30CE" w:rsidP="00EB30CE">
            <w:pPr>
              <w:ind w:left="-106" w:right="-103"/>
              <w:rPr>
                <w:rFonts w:eastAsia="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13D02C19" w14:textId="45F9E808"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34387F31" w14:textId="1F474AF8"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767458E8" w14:textId="0D13D5FA"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6883C1E0" w14:textId="4D048F0B" w:rsidR="00EB30CE" w:rsidRPr="00EB30CE" w:rsidRDefault="00EB30CE" w:rsidP="00EB30CE">
            <w:pPr>
              <w:ind w:left="-111" w:right="-106"/>
              <w:jc w:val="center"/>
              <w:rPr>
                <w:rFonts w:eastAsia="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21B1A97C" w14:textId="52B29836"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990525537"/>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Bir162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i/>
                    <w:iCs/>
                    <w:color w:val="000000"/>
                    <w:sz w:val="10"/>
                    <w:szCs w:val="10"/>
                    <w:lang w:eastAsia="es-PE"/>
                  </w:rPr>
                  <w:fldChar w:fldCharType="end"/>
                </w:r>
              </w:sdtContent>
            </w:sdt>
          </w:p>
        </w:tc>
      </w:tr>
      <w:tr w:rsidR="00EB30CE" w:rsidRPr="00D57646" w14:paraId="35E4DBF5" w14:textId="77777777" w:rsidTr="00EB30CE">
        <w:trPr>
          <w:trHeight w:val="33"/>
        </w:trPr>
        <w:tc>
          <w:tcPr>
            <w:tcW w:w="1276" w:type="dxa"/>
            <w:noWrap/>
            <w:vAlign w:val="center"/>
          </w:tcPr>
          <w:p w14:paraId="66525808" w14:textId="1CB1B615"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Muscisaxicola rufivertex</w:t>
            </w:r>
          </w:p>
        </w:tc>
        <w:tc>
          <w:tcPr>
            <w:tcW w:w="620" w:type="dxa"/>
            <w:noWrap/>
            <w:vAlign w:val="center"/>
          </w:tcPr>
          <w:p w14:paraId="000827D1" w14:textId="68A2FE38" w:rsidR="00EB30CE" w:rsidRPr="00EB30CE" w:rsidRDefault="00EB30CE" w:rsidP="00EB30CE">
            <w:pPr>
              <w:ind w:left="-106" w:right="-103"/>
              <w:rPr>
                <w:rFonts w:eastAsia="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53EC2888" w14:textId="4FFFAC32"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25DBDEAC" w14:textId="1E7DCBB0"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7EFA37DC" w14:textId="5AFBEA64"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603DE8C8" w14:textId="0D5BD4CC" w:rsidR="00EB30CE" w:rsidRPr="00EB30CE" w:rsidRDefault="00EB30CE" w:rsidP="00EB30CE">
            <w:pPr>
              <w:ind w:left="-111" w:right="-106"/>
              <w:jc w:val="center"/>
              <w:rPr>
                <w:rFonts w:eastAsia="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42183638" w14:textId="2590A034"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1192844743"/>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i/>
                    <w:iCs/>
                    <w:color w:val="000000"/>
                    <w:sz w:val="10"/>
                    <w:szCs w:val="10"/>
                    <w:lang w:eastAsia="es-PE"/>
                  </w:rPr>
                  <w:fldChar w:fldCharType="end"/>
                </w:r>
              </w:sdtContent>
            </w:sdt>
          </w:p>
        </w:tc>
      </w:tr>
      <w:tr w:rsidR="00EB30CE" w:rsidRPr="00D57646" w14:paraId="275C7D23" w14:textId="77777777" w:rsidTr="00EB30CE">
        <w:trPr>
          <w:trHeight w:val="33"/>
        </w:trPr>
        <w:tc>
          <w:tcPr>
            <w:tcW w:w="1276" w:type="dxa"/>
            <w:noWrap/>
            <w:vAlign w:val="center"/>
          </w:tcPr>
          <w:p w14:paraId="134D7F48" w14:textId="5E3D688E"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Geospizopsis plebejus</w:t>
            </w:r>
          </w:p>
        </w:tc>
        <w:tc>
          <w:tcPr>
            <w:tcW w:w="620" w:type="dxa"/>
            <w:noWrap/>
            <w:vAlign w:val="center"/>
          </w:tcPr>
          <w:p w14:paraId="1F18B29E" w14:textId="74E0F350" w:rsidR="00EB30CE" w:rsidRPr="00EB30CE" w:rsidRDefault="00EB30CE" w:rsidP="00EB30CE">
            <w:pPr>
              <w:ind w:left="-106" w:right="-103"/>
              <w:rPr>
                <w:rFonts w:eastAsia="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1189197D" w14:textId="74E33B32"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53A38BD4" w14:textId="4C62E62C"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44381F6E" w14:textId="09250D50"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381A8984" w14:textId="6D7C7C0B" w:rsidR="00EB30CE" w:rsidRPr="00EB30CE" w:rsidRDefault="00EB30CE" w:rsidP="00EB30CE">
            <w:pPr>
              <w:ind w:left="-111" w:right="-106"/>
              <w:jc w:val="center"/>
              <w:rPr>
                <w:rFonts w:eastAsia="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6D1A5C86" w14:textId="0A9CC873"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1348006515"/>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Bir163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i/>
                    <w:iCs/>
                    <w:color w:val="000000"/>
                    <w:sz w:val="10"/>
                    <w:szCs w:val="10"/>
                    <w:lang w:eastAsia="es-PE"/>
                  </w:rPr>
                  <w:fldChar w:fldCharType="end"/>
                </w:r>
              </w:sdtContent>
            </w:sdt>
          </w:p>
        </w:tc>
      </w:tr>
      <w:tr w:rsidR="00EB30CE" w:rsidRPr="00D57646" w14:paraId="7B64DE04" w14:textId="77777777" w:rsidTr="00EB30CE">
        <w:trPr>
          <w:trHeight w:val="33"/>
        </w:trPr>
        <w:tc>
          <w:tcPr>
            <w:tcW w:w="1276" w:type="dxa"/>
            <w:noWrap/>
            <w:vAlign w:val="center"/>
          </w:tcPr>
          <w:p w14:paraId="52EE11B3" w14:textId="7C54774A"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Phrygilus punensis</w:t>
            </w:r>
          </w:p>
        </w:tc>
        <w:tc>
          <w:tcPr>
            <w:tcW w:w="620" w:type="dxa"/>
            <w:noWrap/>
            <w:vAlign w:val="center"/>
          </w:tcPr>
          <w:p w14:paraId="1229D79F" w14:textId="4F715D40" w:rsidR="00EB30CE" w:rsidRPr="00EB30CE" w:rsidRDefault="00EB30CE" w:rsidP="00EB30CE">
            <w:pPr>
              <w:ind w:left="-106" w:right="-103"/>
              <w:rPr>
                <w:rFonts w:eastAsia="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6A41AF33" w14:textId="4B133465"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74EB1975" w14:textId="3ACDDFDB"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7A3C86DA" w14:textId="0711B43F"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7F0E4204" w14:textId="4D3C86A3" w:rsidR="00EB30CE" w:rsidRPr="00EB30CE" w:rsidRDefault="00EB30CE" w:rsidP="00EB30CE">
            <w:pPr>
              <w:ind w:left="-111" w:right="-106"/>
              <w:jc w:val="center"/>
              <w:rPr>
                <w:rFonts w:eastAsia="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61079826" w14:textId="0BF27972"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1232616785"/>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Bir164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i/>
                    <w:iCs/>
                    <w:color w:val="000000"/>
                    <w:sz w:val="10"/>
                    <w:szCs w:val="10"/>
                    <w:lang w:eastAsia="es-PE"/>
                  </w:rPr>
                  <w:fldChar w:fldCharType="end"/>
                </w:r>
              </w:sdtContent>
            </w:sdt>
          </w:p>
        </w:tc>
      </w:tr>
      <w:tr w:rsidR="00EB30CE" w:rsidRPr="00D57646" w14:paraId="2418523C" w14:textId="77777777" w:rsidTr="00EB30CE">
        <w:trPr>
          <w:trHeight w:val="33"/>
        </w:trPr>
        <w:tc>
          <w:tcPr>
            <w:tcW w:w="1276" w:type="dxa"/>
            <w:noWrap/>
            <w:vAlign w:val="center"/>
          </w:tcPr>
          <w:p w14:paraId="744CCC5E" w14:textId="5117C368"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Plegadis ridgwayi</w:t>
            </w:r>
          </w:p>
        </w:tc>
        <w:tc>
          <w:tcPr>
            <w:tcW w:w="620" w:type="dxa"/>
            <w:noWrap/>
            <w:vAlign w:val="center"/>
          </w:tcPr>
          <w:p w14:paraId="4149308D" w14:textId="17B058C1" w:rsidR="00EB30CE" w:rsidRPr="00EB30CE" w:rsidRDefault="00EB30CE" w:rsidP="00EB30CE">
            <w:pPr>
              <w:ind w:left="-106" w:right="-103"/>
              <w:rPr>
                <w:rFonts w:eastAsia="Times New Roman"/>
                <w:i/>
                <w:iCs/>
                <w:color w:val="000000"/>
                <w:sz w:val="10"/>
                <w:szCs w:val="10"/>
                <w:lang w:eastAsia="es-PE"/>
              </w:rPr>
            </w:pPr>
            <w:r w:rsidRPr="00EB30CE">
              <w:rPr>
                <w:rFonts w:eastAsia="Times New Roman" w:cs="Times New Roman"/>
                <w:color w:val="000000"/>
                <w:sz w:val="10"/>
                <w:szCs w:val="10"/>
                <w:lang w:eastAsia="es-PE"/>
              </w:rPr>
              <w:t>Decreciente</w:t>
            </w:r>
          </w:p>
        </w:tc>
        <w:tc>
          <w:tcPr>
            <w:tcW w:w="473" w:type="dxa"/>
            <w:noWrap/>
            <w:vAlign w:val="center"/>
          </w:tcPr>
          <w:p w14:paraId="2FD87B8C" w14:textId="6349B423"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1F087A09" w14:textId="1D907C42"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233E6C62" w14:textId="4AFBA5C6"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2CD0BF86" w14:textId="331386CE" w:rsidR="00EB30CE" w:rsidRPr="00EB30CE" w:rsidRDefault="00EB30CE" w:rsidP="00EB30CE">
            <w:pPr>
              <w:ind w:left="-111" w:right="-106"/>
              <w:jc w:val="center"/>
              <w:rPr>
                <w:rFonts w:eastAsia="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5F503BF0" w14:textId="4BEE3E17"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1501034093"/>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Bir165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i/>
                    <w:iCs/>
                    <w:color w:val="000000"/>
                    <w:sz w:val="10"/>
                    <w:szCs w:val="10"/>
                    <w:lang w:eastAsia="es-PE"/>
                  </w:rPr>
                  <w:fldChar w:fldCharType="end"/>
                </w:r>
              </w:sdtContent>
            </w:sdt>
          </w:p>
        </w:tc>
      </w:tr>
      <w:tr w:rsidR="00EB30CE" w:rsidRPr="00D57646" w14:paraId="3B32A1E2" w14:textId="77777777" w:rsidTr="00EB30CE">
        <w:trPr>
          <w:trHeight w:val="33"/>
        </w:trPr>
        <w:tc>
          <w:tcPr>
            <w:tcW w:w="1276" w:type="dxa"/>
            <w:noWrap/>
            <w:vAlign w:val="center"/>
          </w:tcPr>
          <w:p w14:paraId="320C2B18" w14:textId="73A3C326"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Sicalis uropigyalis</w:t>
            </w:r>
          </w:p>
        </w:tc>
        <w:tc>
          <w:tcPr>
            <w:tcW w:w="620" w:type="dxa"/>
            <w:noWrap/>
            <w:vAlign w:val="center"/>
          </w:tcPr>
          <w:p w14:paraId="17DE13CF" w14:textId="6C8280D6" w:rsidR="00EB30CE" w:rsidRPr="00EB30CE" w:rsidRDefault="00EB30CE" w:rsidP="00EB30CE">
            <w:pPr>
              <w:ind w:left="-106" w:right="-103"/>
              <w:rPr>
                <w:rFonts w:eastAsia="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3DAAB721" w14:textId="659591A5"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5940390A" w14:textId="3601432E"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0FD91C7D" w14:textId="697B0630"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17269173" w14:textId="2FA94E68" w:rsidR="00EB30CE" w:rsidRPr="00EB30CE" w:rsidRDefault="00EB30CE" w:rsidP="00EB30CE">
            <w:pPr>
              <w:ind w:left="-111" w:right="-106"/>
              <w:jc w:val="center"/>
              <w:rPr>
                <w:rFonts w:eastAsia="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3DA6986F" w14:textId="1309FF14"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1680738503"/>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Bir166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i/>
                    <w:iCs/>
                    <w:color w:val="000000"/>
                    <w:sz w:val="10"/>
                    <w:szCs w:val="10"/>
                    <w:lang w:eastAsia="es-PE"/>
                  </w:rPr>
                  <w:fldChar w:fldCharType="end"/>
                </w:r>
              </w:sdtContent>
            </w:sdt>
          </w:p>
        </w:tc>
      </w:tr>
      <w:tr w:rsidR="00EB30CE" w:rsidRPr="00D57646" w14:paraId="37726110" w14:textId="77777777" w:rsidTr="00EB30CE">
        <w:trPr>
          <w:trHeight w:val="33"/>
        </w:trPr>
        <w:tc>
          <w:tcPr>
            <w:tcW w:w="1276" w:type="dxa"/>
            <w:noWrap/>
            <w:vAlign w:val="center"/>
          </w:tcPr>
          <w:p w14:paraId="77354D10" w14:textId="498595C9"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Spinus atratus</w:t>
            </w:r>
          </w:p>
        </w:tc>
        <w:tc>
          <w:tcPr>
            <w:tcW w:w="620" w:type="dxa"/>
            <w:noWrap/>
            <w:vAlign w:val="center"/>
          </w:tcPr>
          <w:p w14:paraId="52DA660F" w14:textId="24D02B2B" w:rsidR="00EB30CE" w:rsidRPr="00EB30CE" w:rsidRDefault="00EB30CE" w:rsidP="00EB30CE">
            <w:pPr>
              <w:ind w:left="-106" w:right="-103"/>
              <w:rPr>
                <w:rFonts w:eastAsia="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1F8A220C" w14:textId="6114E0B8"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1148DC9C" w14:textId="78FDD359"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334413A1" w14:textId="3CA1FBBD"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55B1E1DA" w14:textId="2D43459F" w:rsidR="00EB30CE" w:rsidRPr="00EB30CE" w:rsidRDefault="00EB30CE" w:rsidP="00EB30CE">
            <w:pPr>
              <w:ind w:left="-111" w:right="-106"/>
              <w:jc w:val="center"/>
              <w:rPr>
                <w:rFonts w:eastAsia="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24324449" w14:textId="3245111E"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1085454230"/>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Bir167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i/>
                    <w:iCs/>
                    <w:color w:val="000000"/>
                    <w:sz w:val="10"/>
                    <w:szCs w:val="10"/>
                    <w:lang w:eastAsia="es-PE"/>
                  </w:rPr>
                  <w:fldChar w:fldCharType="end"/>
                </w:r>
              </w:sdtContent>
            </w:sdt>
          </w:p>
        </w:tc>
      </w:tr>
      <w:tr w:rsidR="00EB30CE" w:rsidRPr="00D57646" w14:paraId="349BEF11" w14:textId="77777777" w:rsidTr="00EB30CE">
        <w:trPr>
          <w:trHeight w:val="33"/>
        </w:trPr>
        <w:tc>
          <w:tcPr>
            <w:tcW w:w="1276" w:type="dxa"/>
            <w:noWrap/>
            <w:vAlign w:val="center"/>
          </w:tcPr>
          <w:p w14:paraId="23BC5060" w14:textId="16741C4E"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Troglodytes aedon</w:t>
            </w:r>
          </w:p>
        </w:tc>
        <w:tc>
          <w:tcPr>
            <w:tcW w:w="620" w:type="dxa"/>
            <w:noWrap/>
            <w:vAlign w:val="center"/>
          </w:tcPr>
          <w:p w14:paraId="0A6439D6" w14:textId="7F6E89E4" w:rsidR="00EB30CE" w:rsidRPr="00EB30CE" w:rsidRDefault="00EB30CE" w:rsidP="00EB30CE">
            <w:pPr>
              <w:ind w:left="-106" w:right="-103"/>
              <w:rPr>
                <w:rFonts w:eastAsia="Times New Roman"/>
                <w:i/>
                <w:iCs/>
                <w:color w:val="000000"/>
                <w:sz w:val="10"/>
                <w:szCs w:val="10"/>
                <w:lang w:eastAsia="es-PE"/>
              </w:rPr>
            </w:pPr>
            <w:r w:rsidRPr="00EB30CE">
              <w:rPr>
                <w:rFonts w:eastAsia="Times New Roman" w:cs="Times New Roman"/>
                <w:color w:val="000000"/>
                <w:sz w:val="10"/>
                <w:szCs w:val="10"/>
                <w:lang w:eastAsia="es-PE"/>
              </w:rPr>
              <w:t>Creciente</w:t>
            </w:r>
          </w:p>
        </w:tc>
        <w:tc>
          <w:tcPr>
            <w:tcW w:w="473" w:type="dxa"/>
            <w:noWrap/>
            <w:vAlign w:val="center"/>
          </w:tcPr>
          <w:p w14:paraId="420B7ABE" w14:textId="4EACDA73"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4D70A71C" w14:textId="584559E6"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75C7C013" w14:textId="7796AA83"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0B20901E" w14:textId="6A185B40" w:rsidR="00EB30CE" w:rsidRPr="00EB30CE" w:rsidRDefault="00EB30CE" w:rsidP="00EB30CE">
            <w:pPr>
              <w:ind w:left="-111" w:right="-106"/>
              <w:jc w:val="center"/>
              <w:rPr>
                <w:rFonts w:eastAsia="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7B458212" w14:textId="64EDCA28"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854660695"/>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Bir173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2017)</w:t>
                </w:r>
                <w:r w:rsidR="00EB30CE" w:rsidRPr="00EB30CE">
                  <w:rPr>
                    <w:rFonts w:eastAsia="Times New Roman"/>
                    <w:i/>
                    <w:iCs/>
                    <w:color w:val="000000"/>
                    <w:sz w:val="10"/>
                    <w:szCs w:val="10"/>
                    <w:lang w:eastAsia="es-PE"/>
                  </w:rPr>
                  <w:fldChar w:fldCharType="end"/>
                </w:r>
              </w:sdtContent>
            </w:sdt>
          </w:p>
        </w:tc>
      </w:tr>
      <w:tr w:rsidR="00EB30CE" w:rsidRPr="00D57646" w14:paraId="70EE4374" w14:textId="77777777" w:rsidTr="00EB30CE">
        <w:trPr>
          <w:trHeight w:val="33"/>
        </w:trPr>
        <w:tc>
          <w:tcPr>
            <w:tcW w:w="1276" w:type="dxa"/>
            <w:noWrap/>
            <w:vAlign w:val="center"/>
          </w:tcPr>
          <w:p w14:paraId="77054EA1" w14:textId="74C47E98"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Turdus chiguanco</w:t>
            </w:r>
          </w:p>
        </w:tc>
        <w:tc>
          <w:tcPr>
            <w:tcW w:w="620" w:type="dxa"/>
            <w:noWrap/>
            <w:vAlign w:val="center"/>
          </w:tcPr>
          <w:p w14:paraId="21A6805C" w14:textId="31397957" w:rsidR="00EB30CE" w:rsidRPr="00EB30CE" w:rsidRDefault="00EB30CE" w:rsidP="00EB30CE">
            <w:pPr>
              <w:ind w:left="-106" w:right="-103"/>
              <w:rPr>
                <w:rFonts w:eastAsia="Times New Roman"/>
                <w:i/>
                <w:iCs/>
                <w:color w:val="000000"/>
                <w:sz w:val="10"/>
                <w:szCs w:val="10"/>
                <w:lang w:eastAsia="es-PE"/>
              </w:rPr>
            </w:pPr>
            <w:r w:rsidRPr="00EB30CE">
              <w:rPr>
                <w:rFonts w:eastAsia="Times New Roman" w:cs="Times New Roman"/>
                <w:color w:val="000000"/>
                <w:sz w:val="10"/>
                <w:szCs w:val="10"/>
                <w:lang w:eastAsia="es-PE"/>
              </w:rPr>
              <w:t>Estable</w:t>
            </w:r>
          </w:p>
        </w:tc>
        <w:tc>
          <w:tcPr>
            <w:tcW w:w="473" w:type="dxa"/>
            <w:noWrap/>
            <w:vAlign w:val="center"/>
          </w:tcPr>
          <w:p w14:paraId="0B97054B" w14:textId="04F0DCA5"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3BB2C6BE" w14:textId="274D57D8"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547F3F37" w14:textId="5D2FD242"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30A8F2CE" w14:textId="0EA2112F" w:rsidR="00EB30CE" w:rsidRPr="00EB30CE" w:rsidRDefault="00EB30CE" w:rsidP="00EB30CE">
            <w:pPr>
              <w:ind w:left="-111" w:right="-106"/>
              <w:jc w:val="center"/>
              <w:rPr>
                <w:rFonts w:eastAsia="Times New Roman"/>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5C7789CC" w14:textId="2835388B"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2113280339"/>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Bir168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2016)</w:t>
                </w:r>
                <w:r w:rsidR="00EB30CE" w:rsidRPr="00EB30CE">
                  <w:rPr>
                    <w:rFonts w:eastAsia="Times New Roman"/>
                    <w:i/>
                    <w:iCs/>
                    <w:color w:val="000000"/>
                    <w:sz w:val="10"/>
                    <w:szCs w:val="10"/>
                    <w:lang w:eastAsia="es-PE"/>
                  </w:rPr>
                  <w:fldChar w:fldCharType="end"/>
                </w:r>
              </w:sdtContent>
            </w:sdt>
          </w:p>
        </w:tc>
      </w:tr>
      <w:tr w:rsidR="00EB30CE" w:rsidRPr="00D57646" w14:paraId="20C87A36" w14:textId="77777777" w:rsidTr="00EB30CE">
        <w:trPr>
          <w:trHeight w:val="33"/>
        </w:trPr>
        <w:tc>
          <w:tcPr>
            <w:tcW w:w="1276" w:type="dxa"/>
            <w:noWrap/>
            <w:vAlign w:val="center"/>
          </w:tcPr>
          <w:p w14:paraId="14991BA0" w14:textId="3522B14E"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Upucerthia validirostris</w:t>
            </w:r>
          </w:p>
        </w:tc>
        <w:tc>
          <w:tcPr>
            <w:tcW w:w="620" w:type="dxa"/>
            <w:noWrap/>
            <w:vAlign w:val="center"/>
          </w:tcPr>
          <w:p w14:paraId="50C58F7B" w14:textId="0EF8D42E" w:rsidR="00EB30CE" w:rsidRPr="00EB30CE" w:rsidRDefault="00EB30CE" w:rsidP="00EB30CE">
            <w:pPr>
              <w:ind w:left="-106" w:right="-103"/>
              <w:rPr>
                <w:rFonts w:eastAsia="Times New Roman"/>
                <w:color w:val="000000"/>
                <w:sz w:val="10"/>
                <w:szCs w:val="10"/>
                <w:lang w:eastAsia="es-PE"/>
              </w:rPr>
            </w:pPr>
            <w:r w:rsidRPr="00EB30CE">
              <w:rPr>
                <w:rFonts w:eastAsia="Times New Roman" w:cs="Times New Roman"/>
                <w:color w:val="000000"/>
                <w:sz w:val="10"/>
                <w:szCs w:val="10"/>
                <w:lang w:eastAsia="es-PE"/>
              </w:rPr>
              <w:t>Decreciente</w:t>
            </w:r>
          </w:p>
        </w:tc>
        <w:tc>
          <w:tcPr>
            <w:tcW w:w="473" w:type="dxa"/>
            <w:noWrap/>
            <w:vAlign w:val="center"/>
          </w:tcPr>
          <w:p w14:paraId="461E5107" w14:textId="7AF0B030"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1417503D" w14:textId="7EA42C93"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2016</w:t>
            </w:r>
          </w:p>
        </w:tc>
        <w:tc>
          <w:tcPr>
            <w:tcW w:w="473" w:type="dxa"/>
            <w:noWrap/>
            <w:vAlign w:val="center"/>
          </w:tcPr>
          <w:p w14:paraId="5D6DEDB4" w14:textId="7B4F0F71"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5D44FF69" w14:textId="23104EA0" w:rsidR="00EB30CE" w:rsidRPr="00EB30CE" w:rsidRDefault="00EB30CE" w:rsidP="00EB30CE">
            <w:pPr>
              <w:ind w:left="-111" w:right="-106"/>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3B074400" w14:textId="73695F85"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2005280499"/>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Bir174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2017)</w:t>
                </w:r>
                <w:r w:rsidR="00EB30CE" w:rsidRPr="00EB30CE">
                  <w:rPr>
                    <w:rFonts w:eastAsia="Times New Roman"/>
                    <w:i/>
                    <w:iCs/>
                    <w:color w:val="000000"/>
                    <w:sz w:val="10"/>
                    <w:szCs w:val="10"/>
                    <w:lang w:eastAsia="es-PE"/>
                  </w:rPr>
                  <w:fldChar w:fldCharType="end"/>
                </w:r>
              </w:sdtContent>
            </w:sdt>
          </w:p>
        </w:tc>
      </w:tr>
      <w:tr w:rsidR="00EB30CE" w:rsidRPr="00D57646" w14:paraId="31D3E99B" w14:textId="77777777" w:rsidTr="00EB30CE">
        <w:trPr>
          <w:trHeight w:val="33"/>
        </w:trPr>
        <w:tc>
          <w:tcPr>
            <w:tcW w:w="1276" w:type="dxa"/>
            <w:noWrap/>
            <w:vAlign w:val="center"/>
          </w:tcPr>
          <w:p w14:paraId="0995DEE0" w14:textId="2DAD2F6D" w:rsidR="00EB30CE" w:rsidRPr="00EB30CE" w:rsidRDefault="00EB30CE" w:rsidP="00EB30CE">
            <w:pPr>
              <w:ind w:left="-108"/>
              <w:rPr>
                <w:rFonts w:eastAsia="Times New Roman"/>
                <w:i/>
                <w:iCs/>
                <w:color w:val="000000"/>
                <w:sz w:val="10"/>
                <w:szCs w:val="10"/>
                <w:lang w:eastAsia="es-PE"/>
              </w:rPr>
            </w:pPr>
            <w:r w:rsidRPr="00EB30CE">
              <w:rPr>
                <w:rFonts w:eastAsia="Times New Roman" w:cs="Times New Roman"/>
                <w:i/>
                <w:iCs/>
                <w:color w:val="000000"/>
                <w:sz w:val="10"/>
                <w:szCs w:val="10"/>
                <w:lang w:eastAsia="es-PE"/>
              </w:rPr>
              <w:t>Zonotrichia capensis</w:t>
            </w:r>
          </w:p>
        </w:tc>
        <w:tc>
          <w:tcPr>
            <w:tcW w:w="620" w:type="dxa"/>
            <w:noWrap/>
            <w:vAlign w:val="center"/>
          </w:tcPr>
          <w:p w14:paraId="5593F39E" w14:textId="680143A2" w:rsidR="00EB30CE" w:rsidRPr="00EB30CE" w:rsidRDefault="00EB30CE" w:rsidP="00EB30CE">
            <w:pPr>
              <w:ind w:left="-106" w:right="-103"/>
              <w:rPr>
                <w:rFonts w:eastAsia="Times New Roman"/>
                <w:color w:val="000000"/>
                <w:sz w:val="10"/>
                <w:szCs w:val="10"/>
                <w:lang w:eastAsia="es-PE"/>
              </w:rPr>
            </w:pPr>
            <w:r w:rsidRPr="00EB30CE">
              <w:rPr>
                <w:rFonts w:eastAsia="Times New Roman" w:cs="Times New Roman"/>
                <w:color w:val="000000"/>
                <w:sz w:val="10"/>
                <w:szCs w:val="10"/>
                <w:lang w:eastAsia="es-PE"/>
              </w:rPr>
              <w:t>Creciente</w:t>
            </w:r>
          </w:p>
        </w:tc>
        <w:tc>
          <w:tcPr>
            <w:tcW w:w="473" w:type="dxa"/>
            <w:noWrap/>
            <w:vAlign w:val="center"/>
          </w:tcPr>
          <w:p w14:paraId="27F5CFBD" w14:textId="138C924B" w:rsidR="00EB30CE" w:rsidRPr="00EB30CE" w:rsidRDefault="00EB30CE" w:rsidP="00EB30CE">
            <w:pPr>
              <w:ind w:left="-105" w:right="-104"/>
              <w:jc w:val="center"/>
              <w:rPr>
                <w:rFonts w:eastAsia="Times New Roman"/>
                <w:color w:val="000000"/>
                <w:sz w:val="10"/>
                <w:szCs w:val="10"/>
                <w:lang w:eastAsia="es-PE"/>
              </w:rPr>
            </w:pPr>
            <w:r w:rsidRPr="00EB30CE">
              <w:rPr>
                <w:rFonts w:eastAsia="Times New Roman" w:cs="Times New Roman"/>
                <w:color w:val="000000"/>
                <w:sz w:val="10"/>
                <w:szCs w:val="10"/>
                <w:lang w:eastAsia="es-PE"/>
              </w:rPr>
              <w:t>LC</w:t>
            </w:r>
          </w:p>
        </w:tc>
        <w:tc>
          <w:tcPr>
            <w:tcW w:w="474" w:type="dxa"/>
            <w:vAlign w:val="center"/>
          </w:tcPr>
          <w:p w14:paraId="1C2F493F" w14:textId="12D50511" w:rsidR="00EB30CE" w:rsidRPr="00EB30CE" w:rsidRDefault="00EB30CE" w:rsidP="00EB30CE">
            <w:pPr>
              <w:ind w:left="-112" w:right="-105"/>
              <w:jc w:val="center"/>
              <w:rPr>
                <w:rFonts w:eastAsia="Times New Roman"/>
                <w:color w:val="000000"/>
                <w:sz w:val="10"/>
                <w:szCs w:val="10"/>
                <w:lang w:eastAsia="es-PE"/>
              </w:rPr>
            </w:pPr>
            <w:r w:rsidRPr="00EB30CE">
              <w:rPr>
                <w:rFonts w:eastAsia="Times New Roman" w:cs="Times New Roman"/>
                <w:color w:val="000000"/>
                <w:sz w:val="10"/>
                <w:szCs w:val="10"/>
                <w:lang w:eastAsia="es-PE"/>
              </w:rPr>
              <w:t>2020</w:t>
            </w:r>
          </w:p>
        </w:tc>
        <w:tc>
          <w:tcPr>
            <w:tcW w:w="473" w:type="dxa"/>
            <w:noWrap/>
            <w:vAlign w:val="center"/>
          </w:tcPr>
          <w:p w14:paraId="5D19C995" w14:textId="11300B09" w:rsidR="00EB30CE" w:rsidRPr="00EB30CE" w:rsidRDefault="00EB30CE" w:rsidP="00EB30CE">
            <w:pPr>
              <w:ind w:left="-111" w:right="-105"/>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630" w:type="dxa"/>
            <w:noWrap/>
            <w:vAlign w:val="center"/>
          </w:tcPr>
          <w:p w14:paraId="41572ED9" w14:textId="7B241209" w:rsidR="00EB30CE" w:rsidRPr="00EB30CE" w:rsidRDefault="00EB30CE" w:rsidP="00EB30CE">
            <w:pPr>
              <w:ind w:left="-111" w:right="-106"/>
              <w:jc w:val="center"/>
              <w:rPr>
                <w:rFonts w:eastAsia="Times New Roman"/>
                <w:i/>
                <w:iCs/>
                <w:color w:val="000000"/>
                <w:sz w:val="10"/>
                <w:szCs w:val="10"/>
                <w:lang w:eastAsia="es-PE"/>
              </w:rPr>
            </w:pPr>
            <w:r w:rsidRPr="00EB30CE">
              <w:rPr>
                <w:rFonts w:eastAsia="Times New Roman" w:cs="Times New Roman"/>
                <w:i/>
                <w:iCs/>
                <w:color w:val="000000"/>
                <w:sz w:val="10"/>
                <w:szCs w:val="10"/>
                <w:lang w:eastAsia="es-PE"/>
              </w:rPr>
              <w:t>-</w:t>
            </w:r>
          </w:p>
        </w:tc>
        <w:tc>
          <w:tcPr>
            <w:tcW w:w="1016" w:type="dxa"/>
            <w:vAlign w:val="center"/>
          </w:tcPr>
          <w:p w14:paraId="48AD0CE1" w14:textId="390BFCE7" w:rsidR="00EB30CE" w:rsidRPr="00EB30CE" w:rsidRDefault="00000000" w:rsidP="00EB30CE">
            <w:pPr>
              <w:ind w:left="-110" w:right="-108"/>
              <w:jc w:val="center"/>
              <w:rPr>
                <w:rFonts w:eastAsia="Times New Roman"/>
                <w:color w:val="000000"/>
                <w:sz w:val="10"/>
                <w:szCs w:val="10"/>
                <w:lang w:eastAsia="es-PE"/>
              </w:rPr>
            </w:pPr>
            <w:sdt>
              <w:sdtPr>
                <w:rPr>
                  <w:rFonts w:eastAsia="Times New Roman"/>
                  <w:i/>
                  <w:iCs/>
                  <w:color w:val="000000"/>
                  <w:sz w:val="10"/>
                  <w:szCs w:val="10"/>
                  <w:lang w:eastAsia="es-PE"/>
                </w:rPr>
                <w:id w:val="-1451546505"/>
                <w:citation/>
              </w:sdtPr>
              <w:sdtContent>
                <w:r w:rsidR="00EB30CE" w:rsidRPr="00EB30CE">
                  <w:rPr>
                    <w:rFonts w:eastAsia="Times New Roman"/>
                    <w:i/>
                    <w:iCs/>
                    <w:color w:val="000000"/>
                    <w:sz w:val="10"/>
                    <w:szCs w:val="10"/>
                    <w:lang w:eastAsia="es-PE"/>
                  </w:rPr>
                  <w:fldChar w:fldCharType="begin"/>
                </w:r>
                <w:r w:rsidR="00EB30CE" w:rsidRPr="00EB30CE">
                  <w:rPr>
                    <w:rFonts w:eastAsia="Times New Roman" w:cs="Times New Roman"/>
                    <w:i/>
                    <w:iCs/>
                    <w:color w:val="000000"/>
                    <w:sz w:val="10"/>
                    <w:szCs w:val="10"/>
                    <w:lang w:val="es-ES" w:eastAsia="es-PE"/>
                  </w:rPr>
                  <w:instrText xml:space="preserve">CITATION Bir20 \t  \l 3082 </w:instrText>
                </w:r>
                <w:r w:rsidR="00EB30CE" w:rsidRPr="00EB30CE">
                  <w:rPr>
                    <w:rFonts w:eastAsia="Times New Roman"/>
                    <w:i/>
                    <w:iCs/>
                    <w:color w:val="000000"/>
                    <w:sz w:val="10"/>
                    <w:szCs w:val="10"/>
                    <w:lang w:eastAsia="es-PE"/>
                  </w:rPr>
                  <w:fldChar w:fldCharType="separate"/>
                </w:r>
                <w:r w:rsidR="00EB30CE" w:rsidRPr="00EB30CE">
                  <w:rPr>
                    <w:rFonts w:eastAsia="Times New Roman" w:cs="Times New Roman"/>
                    <w:noProof/>
                    <w:color w:val="000000"/>
                    <w:sz w:val="10"/>
                    <w:szCs w:val="10"/>
                    <w:lang w:val="es-ES" w:eastAsia="es-PE"/>
                  </w:rPr>
                  <w:t>(BirdLife I. , 2020)</w:t>
                </w:r>
                <w:r w:rsidR="00EB30CE" w:rsidRPr="00EB30CE">
                  <w:rPr>
                    <w:rFonts w:eastAsia="Times New Roman"/>
                    <w:i/>
                    <w:iCs/>
                    <w:color w:val="000000"/>
                    <w:sz w:val="10"/>
                    <w:szCs w:val="10"/>
                    <w:lang w:eastAsia="es-PE"/>
                  </w:rPr>
                  <w:fldChar w:fldCharType="end"/>
                </w:r>
              </w:sdtContent>
            </w:sdt>
          </w:p>
        </w:tc>
      </w:tr>
    </w:tbl>
    <w:p w14:paraId="68AF6CFA" w14:textId="084007B4" w:rsidR="008448B2" w:rsidRDefault="00876D75" w:rsidP="0016526E">
      <w:pPr>
        <w:spacing w:after="240"/>
        <w:jc w:val="both"/>
        <w:rPr>
          <w:rFonts w:ascii="Times New Roman" w:hAnsi="Times New Roman"/>
          <w:sz w:val="12"/>
          <w:szCs w:val="12"/>
        </w:rPr>
      </w:pPr>
      <w:r w:rsidRPr="00876D75">
        <w:rPr>
          <w:rFonts w:ascii="Arial" w:hAnsi="Arial" w:cs="Arial"/>
          <w:bCs/>
          <w:sz w:val="22"/>
          <w:szCs w:val="22"/>
        </w:rPr>
        <w:drawing>
          <wp:anchor distT="0" distB="0" distL="114300" distR="114300" simplePos="0" relativeHeight="251761664" behindDoc="0" locked="0" layoutInCell="1" allowOverlap="1" wp14:anchorId="56C271AF" wp14:editId="508D05F0">
            <wp:simplePos x="0" y="0"/>
            <wp:positionH relativeFrom="margin">
              <wp:posOffset>3437890</wp:posOffset>
            </wp:positionH>
            <wp:positionV relativeFrom="paragraph">
              <wp:posOffset>69850</wp:posOffset>
            </wp:positionV>
            <wp:extent cx="3130550" cy="2238375"/>
            <wp:effectExtent l="19050" t="19050" r="12700" b="28575"/>
            <wp:wrapThrough wrapText="bothSides">
              <wp:wrapPolygon edited="0">
                <wp:start x="-131" y="-184"/>
                <wp:lineTo x="-131" y="21692"/>
                <wp:lineTo x="21556" y="21692"/>
                <wp:lineTo x="21556" y="-184"/>
                <wp:lineTo x="-131" y="-184"/>
              </wp:wrapPolygon>
            </wp:wrapThrough>
            <wp:docPr id="245039853"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3130550" cy="2238375"/>
                    </a:xfrm>
                    <a:prstGeom prst="rect">
                      <a:avLst/>
                    </a:prstGeom>
                    <a:noFill/>
                    <a:ln>
                      <a:solidFill>
                        <a:schemeClr val="bg1">
                          <a:lumMod val="85000"/>
                        </a:schemeClr>
                      </a:solidFill>
                    </a:ln>
                  </pic:spPr>
                </pic:pic>
              </a:graphicData>
            </a:graphic>
            <wp14:sizeRelH relativeFrom="margin">
              <wp14:pctWidth>0</wp14:pctWidth>
            </wp14:sizeRelH>
          </wp:anchor>
        </w:drawing>
      </w:r>
      <w:r w:rsidR="00EB30CE" w:rsidRPr="00D57646">
        <w:rPr>
          <w:rFonts w:ascii="Times New Roman" w:hAnsi="Times New Roman"/>
          <w:sz w:val="12"/>
          <w:szCs w:val="12"/>
        </w:rPr>
        <w:t>* Evaluada por última vez para la Lista Roja de Especies Amenazadas de la IUCN</w:t>
      </w:r>
      <w:r w:rsidR="008448B2">
        <w:rPr>
          <w:rFonts w:ascii="Times New Roman" w:hAnsi="Times New Roman"/>
          <w:sz w:val="12"/>
          <w:szCs w:val="12"/>
        </w:rPr>
        <w:t xml:space="preserve">; </w:t>
      </w:r>
      <w:r w:rsidR="00EB30CE" w:rsidRPr="00D57646">
        <w:rPr>
          <w:rFonts w:ascii="Times New Roman" w:hAnsi="Times New Roman"/>
          <w:sz w:val="16"/>
          <w:szCs w:val="16"/>
          <w:vertAlign w:val="superscript"/>
        </w:rPr>
        <w:t>+</w:t>
      </w:r>
      <w:r w:rsidR="00EB30CE" w:rsidRPr="00D57646">
        <w:rPr>
          <w:rFonts w:ascii="Times New Roman" w:hAnsi="Times New Roman"/>
          <w:sz w:val="12"/>
          <w:szCs w:val="12"/>
        </w:rPr>
        <w:t>Tendencia de población</w:t>
      </w:r>
      <w:r w:rsidR="008448B2">
        <w:rPr>
          <w:rFonts w:ascii="Times New Roman" w:hAnsi="Times New Roman"/>
          <w:sz w:val="12"/>
          <w:szCs w:val="12"/>
        </w:rPr>
        <w:t xml:space="preserve">; </w:t>
      </w:r>
      <w:r w:rsidR="00EB30CE" w:rsidRPr="00D57646">
        <w:rPr>
          <w:rFonts w:ascii="Times New Roman" w:hAnsi="Times New Roman"/>
          <w:sz w:val="12"/>
          <w:szCs w:val="12"/>
        </w:rPr>
        <w:t>Preocupación Menor (LC)</w:t>
      </w:r>
      <w:r w:rsidR="008448B2">
        <w:rPr>
          <w:rFonts w:ascii="Times New Roman" w:hAnsi="Times New Roman"/>
          <w:sz w:val="12"/>
          <w:szCs w:val="12"/>
        </w:rPr>
        <w:t>.</w:t>
      </w:r>
    </w:p>
    <w:p w14:paraId="41346DFC" w14:textId="0C82B978" w:rsidR="008448B2" w:rsidRPr="00284DEC" w:rsidRDefault="008448B2" w:rsidP="00284DEC">
      <w:pPr>
        <w:jc w:val="both"/>
        <w:rPr>
          <w:rFonts w:ascii="Arial" w:hAnsi="Arial" w:cs="Arial"/>
          <w:bCs/>
          <w:sz w:val="22"/>
          <w:szCs w:val="22"/>
          <w:lang w:val="es-ES"/>
        </w:rPr>
      </w:pPr>
      <w:r w:rsidRPr="00284DEC">
        <w:rPr>
          <w:rFonts w:ascii="Arial" w:hAnsi="Arial" w:cs="Arial"/>
          <w:bCs/>
          <w:sz w:val="22"/>
          <w:szCs w:val="22"/>
          <w:lang w:val="es-ES"/>
        </w:rPr>
        <w:t xml:space="preserve">Figura </w:t>
      </w:r>
      <w:r w:rsidRPr="00284DEC">
        <w:rPr>
          <w:rFonts w:ascii="Arial" w:hAnsi="Arial" w:cs="Arial"/>
          <w:bCs/>
          <w:sz w:val="22"/>
          <w:szCs w:val="22"/>
          <w:lang w:val="es-ES"/>
        </w:rPr>
        <w:fldChar w:fldCharType="begin"/>
      </w:r>
      <w:r w:rsidRPr="00284DEC">
        <w:rPr>
          <w:rFonts w:ascii="Arial" w:hAnsi="Arial" w:cs="Arial"/>
          <w:bCs/>
          <w:sz w:val="22"/>
          <w:szCs w:val="22"/>
          <w:lang w:val="es-ES"/>
        </w:rPr>
        <w:instrText xml:space="preserve"> SEQ Figura \* ARABIC </w:instrText>
      </w:r>
      <w:r w:rsidRPr="00284DEC">
        <w:rPr>
          <w:rFonts w:ascii="Arial" w:hAnsi="Arial" w:cs="Arial"/>
          <w:bCs/>
          <w:sz w:val="22"/>
          <w:szCs w:val="22"/>
          <w:lang w:val="es-ES"/>
        </w:rPr>
        <w:fldChar w:fldCharType="separate"/>
      </w:r>
      <w:r w:rsidR="00645FDD">
        <w:rPr>
          <w:rFonts w:ascii="Arial" w:hAnsi="Arial" w:cs="Arial"/>
          <w:bCs/>
          <w:noProof/>
          <w:sz w:val="22"/>
          <w:szCs w:val="22"/>
          <w:lang w:val="es-ES"/>
        </w:rPr>
        <w:t>10</w:t>
      </w:r>
      <w:r w:rsidRPr="00284DEC">
        <w:rPr>
          <w:rFonts w:ascii="Arial" w:hAnsi="Arial" w:cs="Arial"/>
          <w:bCs/>
          <w:sz w:val="22"/>
          <w:szCs w:val="22"/>
          <w:lang w:val="es-ES"/>
        </w:rPr>
        <w:fldChar w:fldCharType="end"/>
      </w:r>
      <w:r w:rsidRPr="00284DEC">
        <w:rPr>
          <w:rFonts w:ascii="Arial" w:hAnsi="Arial" w:cs="Arial"/>
          <w:bCs/>
          <w:sz w:val="22"/>
          <w:szCs w:val="22"/>
          <w:lang w:val="es-ES"/>
        </w:rPr>
        <w:t xml:space="preserve">. </w:t>
      </w:r>
      <w:r w:rsidR="00284DEC" w:rsidRPr="00284DEC">
        <w:rPr>
          <w:rFonts w:ascii="Arial" w:hAnsi="Arial" w:cs="Arial"/>
          <w:bCs/>
          <w:sz w:val="22"/>
          <w:szCs w:val="22"/>
          <w:lang w:val="es-ES"/>
        </w:rPr>
        <w:t>Especies de categoría Preocupación Menor según en la Lista Roja de la IUCN</w:t>
      </w:r>
    </w:p>
    <w:p w14:paraId="36E2C2FF" w14:textId="77777777" w:rsidR="008448B2" w:rsidRDefault="008448B2" w:rsidP="00EB30CE">
      <w:pPr>
        <w:jc w:val="both"/>
        <w:rPr>
          <w:rFonts w:ascii="Times New Roman" w:hAnsi="Times New Roman"/>
          <w:sz w:val="12"/>
          <w:szCs w:val="12"/>
        </w:rPr>
      </w:pPr>
    </w:p>
    <w:p w14:paraId="4CB58581" w14:textId="7CF97C05" w:rsidR="008448B2" w:rsidRDefault="008448B2" w:rsidP="00EB30CE">
      <w:pPr>
        <w:jc w:val="both"/>
        <w:rPr>
          <w:rFonts w:ascii="Times New Roman" w:hAnsi="Times New Roman"/>
          <w:sz w:val="12"/>
          <w:szCs w:val="12"/>
        </w:rPr>
      </w:pPr>
      <w:r>
        <w:rPr>
          <w:noProof/>
          <w:lang w:val="es-ES" w:eastAsia="es-ES"/>
        </w:rPr>
        <w:drawing>
          <wp:inline distT="0" distB="0" distL="0" distR="0" wp14:anchorId="0A17D025" wp14:editId="4AF17DDF">
            <wp:extent cx="3166110" cy="2622015"/>
            <wp:effectExtent l="0" t="0" r="15240" b="6985"/>
            <wp:docPr id="2108098664" name="Gráfico 1">
              <a:extLst xmlns:a="http://schemas.openxmlformats.org/drawingml/2006/main">
                <a:ext uri="{FF2B5EF4-FFF2-40B4-BE49-F238E27FC236}">
                  <a16:creationId xmlns:a16="http://schemas.microsoft.com/office/drawing/2014/main" id="{F46AFD9F-5F1C-D9D4-7367-1AE8A1B4F78D}"/>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0"/>
              </a:graphicData>
            </a:graphic>
          </wp:inline>
        </w:drawing>
      </w:r>
    </w:p>
    <w:p w14:paraId="3817AEE5" w14:textId="77777777" w:rsidR="008448B2" w:rsidRDefault="008448B2" w:rsidP="00EB30CE">
      <w:pPr>
        <w:jc w:val="both"/>
        <w:rPr>
          <w:rFonts w:ascii="Times New Roman" w:hAnsi="Times New Roman"/>
          <w:sz w:val="12"/>
          <w:szCs w:val="12"/>
        </w:rPr>
      </w:pPr>
    </w:p>
    <w:p w14:paraId="5435BADA" w14:textId="77777777" w:rsidR="008448B2" w:rsidRDefault="008448B2" w:rsidP="00EB30CE">
      <w:pPr>
        <w:jc w:val="both"/>
        <w:rPr>
          <w:rFonts w:ascii="Times New Roman" w:hAnsi="Times New Roman"/>
          <w:sz w:val="12"/>
          <w:szCs w:val="12"/>
        </w:rPr>
      </w:pPr>
    </w:p>
    <w:p w14:paraId="2053939E" w14:textId="50E35353" w:rsidR="0016526E" w:rsidRDefault="0016526E" w:rsidP="0016526E">
      <w:pPr>
        <w:spacing w:after="240"/>
        <w:jc w:val="both"/>
        <w:rPr>
          <w:rFonts w:ascii="Arial" w:hAnsi="Arial" w:cs="Arial"/>
          <w:bCs/>
          <w:sz w:val="22"/>
          <w:szCs w:val="22"/>
        </w:rPr>
      </w:pPr>
      <w:r w:rsidRPr="0016526E">
        <w:rPr>
          <w:rFonts w:ascii="Arial" w:hAnsi="Arial" w:cs="Arial"/>
          <w:bCs/>
          <w:sz w:val="22"/>
          <w:szCs w:val="22"/>
        </w:rPr>
        <w:t xml:space="preserve">Destacan aumentos poblacionales en </w:t>
      </w:r>
      <w:r w:rsidRPr="0016526E">
        <w:rPr>
          <w:rFonts w:ascii="Arial" w:hAnsi="Arial" w:cs="Arial"/>
          <w:bCs/>
          <w:i/>
          <w:iCs/>
          <w:sz w:val="22"/>
          <w:szCs w:val="22"/>
        </w:rPr>
        <w:t xml:space="preserve">Zonotrichia capensis </w:t>
      </w:r>
      <w:r w:rsidRPr="0016526E">
        <w:rPr>
          <w:rFonts w:ascii="Arial" w:hAnsi="Arial" w:cs="Arial"/>
          <w:bCs/>
          <w:sz w:val="22"/>
          <w:szCs w:val="22"/>
        </w:rPr>
        <w:t xml:space="preserve">y </w:t>
      </w:r>
      <w:r w:rsidRPr="0016526E">
        <w:rPr>
          <w:rFonts w:ascii="Arial" w:hAnsi="Arial" w:cs="Arial"/>
          <w:bCs/>
          <w:i/>
          <w:iCs/>
          <w:sz w:val="22"/>
          <w:szCs w:val="22"/>
        </w:rPr>
        <w:t>Sicalis uropigyalis</w:t>
      </w:r>
      <w:r w:rsidRPr="0016526E">
        <w:rPr>
          <w:rFonts w:ascii="Arial" w:hAnsi="Arial" w:cs="Arial"/>
          <w:bCs/>
          <w:sz w:val="22"/>
          <w:szCs w:val="22"/>
        </w:rPr>
        <w:t xml:space="preserve">, especies generalistas asociadas a hábitats abiertos. En contraste, especies como </w:t>
      </w:r>
      <w:r w:rsidRPr="0016526E">
        <w:rPr>
          <w:rFonts w:ascii="Arial" w:hAnsi="Arial" w:cs="Arial"/>
          <w:bCs/>
          <w:i/>
          <w:iCs/>
          <w:sz w:val="22"/>
          <w:szCs w:val="22"/>
        </w:rPr>
        <w:t>Plegadis ridgwayi</w:t>
      </w:r>
      <w:r w:rsidRPr="0016526E">
        <w:rPr>
          <w:rFonts w:ascii="Arial" w:hAnsi="Arial" w:cs="Arial"/>
          <w:bCs/>
          <w:sz w:val="22"/>
          <w:szCs w:val="22"/>
        </w:rPr>
        <w:t xml:space="preserve"> y </w:t>
      </w:r>
      <w:r w:rsidRPr="0016526E">
        <w:rPr>
          <w:rFonts w:ascii="Arial" w:hAnsi="Arial" w:cs="Arial"/>
          <w:bCs/>
          <w:i/>
          <w:iCs/>
          <w:sz w:val="22"/>
          <w:szCs w:val="22"/>
        </w:rPr>
        <w:t>Phrygilus punensis</w:t>
      </w:r>
      <w:r w:rsidRPr="0016526E">
        <w:rPr>
          <w:rFonts w:ascii="Arial" w:hAnsi="Arial" w:cs="Arial"/>
          <w:bCs/>
          <w:sz w:val="22"/>
          <w:szCs w:val="22"/>
        </w:rPr>
        <w:t xml:space="preserve"> mostraron variaciones interanuales, reflejando mayor sensibilidad a disturbios ecológicos.</w:t>
      </w:r>
    </w:p>
    <w:p w14:paraId="298C22E0" w14:textId="4BDB68C3" w:rsidR="00E80435" w:rsidRPr="00E80435" w:rsidRDefault="00E80435" w:rsidP="00E80435">
      <w:pPr>
        <w:spacing w:after="240"/>
        <w:jc w:val="both"/>
        <w:rPr>
          <w:rFonts w:ascii="Arial" w:hAnsi="Arial" w:cs="Arial"/>
          <w:bCs/>
          <w:sz w:val="22"/>
          <w:szCs w:val="22"/>
        </w:rPr>
      </w:pPr>
      <w:r w:rsidRPr="00E80435">
        <w:rPr>
          <w:rFonts w:ascii="Arial" w:hAnsi="Arial" w:cs="Arial"/>
          <w:bCs/>
          <w:sz w:val="22"/>
          <w:szCs w:val="22"/>
        </w:rPr>
        <w:t>La Figura 1</w:t>
      </w:r>
      <w:r>
        <w:rPr>
          <w:rFonts w:ascii="Arial" w:hAnsi="Arial" w:cs="Arial"/>
          <w:bCs/>
          <w:sz w:val="22"/>
          <w:szCs w:val="22"/>
        </w:rPr>
        <w:t>1</w:t>
      </w:r>
      <w:r w:rsidRPr="00E80435">
        <w:rPr>
          <w:rFonts w:ascii="Arial" w:hAnsi="Arial" w:cs="Arial"/>
          <w:bCs/>
          <w:sz w:val="22"/>
          <w:szCs w:val="22"/>
        </w:rPr>
        <w:t xml:space="preserve"> presenta la distribución geoespacial de las especies de ornitofauna clasificadas como de </w:t>
      </w:r>
      <w:r w:rsidRPr="00E80435">
        <w:rPr>
          <w:rFonts w:ascii="Arial" w:hAnsi="Arial" w:cs="Arial"/>
          <w:bCs/>
          <w:sz w:val="22"/>
          <w:szCs w:val="22"/>
        </w:rPr>
        <w:t>Preocupación Menor (LC) según la IUCN (2023), empleando la misma simbología utilizada para flora: área de estudio (rojo), distribución potencial (naranja traslúcido) y zonas prioritarias de conservación (azul).</w:t>
      </w:r>
    </w:p>
    <w:p w14:paraId="4BAD9D6F" w14:textId="7B4CF157" w:rsidR="00E80435" w:rsidRPr="00E80435" w:rsidRDefault="00E80435" w:rsidP="00E80435">
      <w:pPr>
        <w:spacing w:after="240"/>
        <w:jc w:val="both"/>
        <w:rPr>
          <w:rFonts w:ascii="Arial" w:hAnsi="Arial" w:cs="Arial"/>
          <w:bCs/>
          <w:sz w:val="22"/>
          <w:szCs w:val="22"/>
        </w:rPr>
      </w:pPr>
      <w:r w:rsidRPr="00E80435">
        <w:rPr>
          <w:rFonts w:ascii="Arial" w:hAnsi="Arial" w:cs="Arial"/>
          <w:bCs/>
          <w:sz w:val="22"/>
          <w:szCs w:val="22"/>
        </w:rPr>
        <w:t>La zona prioritaria IUCN, de aproximadamente 29,927 km², alberga la convergencia de las distribuciones de las 18 especies LC registradas. La superposición con el área evaluada resalta su valor ecológico como corredor biológico y refugio de comunidades aviares resilientes, constituyendo un insumo estratégico para la Zonificación Ecológica y Económica (ZEE) y otras iniciativas de conservación.</w:t>
      </w:r>
    </w:p>
    <w:p w14:paraId="7C903012" w14:textId="17A0A0A8" w:rsidR="00876D75" w:rsidRPr="00876D75" w:rsidRDefault="00E80435" w:rsidP="00876D75">
      <w:pPr>
        <w:spacing w:after="240"/>
        <w:jc w:val="both"/>
        <w:rPr>
          <w:rFonts w:ascii="Arial" w:hAnsi="Arial" w:cs="Arial"/>
          <w:bCs/>
          <w:sz w:val="22"/>
          <w:szCs w:val="22"/>
        </w:rPr>
      </w:pPr>
      <w:r w:rsidRPr="00E80435">
        <w:rPr>
          <w:rFonts w:ascii="Arial" w:hAnsi="Arial" w:cs="Arial"/>
          <w:bCs/>
          <w:sz w:val="22"/>
          <w:szCs w:val="22"/>
        </w:rPr>
        <w:t xml:space="preserve">Este contexto respalda la eficacia de la remediación ecológica implementada en el PAM Excélsior. Un caso representativo es </w:t>
      </w:r>
      <w:r w:rsidRPr="00E80435">
        <w:rPr>
          <w:rFonts w:ascii="Arial" w:hAnsi="Arial" w:cs="Arial"/>
          <w:bCs/>
          <w:i/>
          <w:iCs/>
          <w:sz w:val="22"/>
          <w:szCs w:val="22"/>
        </w:rPr>
        <w:t>Plegadis ridgwayi</w:t>
      </w:r>
      <w:r w:rsidRPr="00E80435">
        <w:rPr>
          <w:rFonts w:ascii="Arial" w:hAnsi="Arial" w:cs="Arial"/>
          <w:bCs/>
          <w:sz w:val="22"/>
          <w:szCs w:val="22"/>
        </w:rPr>
        <w:t>, especie con tendencia poblacional decreciente a nivel global, cuya presencia aumentó de 0 individuos en 2018 a 53 en 2022, en paralelo de las acciones de restauración. Este cambio evidencia la mejora del hábitat y el retorno de especies sensibles a la alteración ambiental.</w:t>
      </w:r>
      <w:r w:rsidR="00876D75" w:rsidRPr="00876D75">
        <w:rPr>
          <w:rFonts w:ascii="Times New Roman" w:eastAsia="Times New Roman" w:hAnsi="Times New Roman"/>
          <w:lang w:eastAsia="es-PE"/>
        </w:rPr>
        <w:t xml:space="preserve"> </w:t>
      </w:r>
    </w:p>
    <w:p w14:paraId="1ED26BCB" w14:textId="12684B2F" w:rsidR="00284DEC" w:rsidRDefault="00284DEC" w:rsidP="00284DEC">
      <w:pPr>
        <w:jc w:val="both"/>
        <w:rPr>
          <w:rFonts w:ascii="Arial" w:hAnsi="Arial" w:cs="Arial"/>
          <w:bCs/>
          <w:sz w:val="22"/>
          <w:szCs w:val="22"/>
          <w:lang w:val="es-ES"/>
        </w:rPr>
      </w:pPr>
      <w:r w:rsidRPr="00EB30CE">
        <w:rPr>
          <w:rFonts w:ascii="Arial" w:hAnsi="Arial" w:cs="Arial"/>
          <w:bCs/>
          <w:sz w:val="22"/>
          <w:szCs w:val="22"/>
          <w:lang w:val="es-ES"/>
        </w:rPr>
        <w:t xml:space="preserve">Figura </w:t>
      </w:r>
      <w:r w:rsidRPr="00EB30CE">
        <w:rPr>
          <w:rFonts w:ascii="Arial" w:hAnsi="Arial" w:cs="Arial"/>
          <w:bCs/>
          <w:sz w:val="22"/>
          <w:szCs w:val="22"/>
          <w:lang w:val="es-ES"/>
        </w:rPr>
        <w:fldChar w:fldCharType="begin"/>
      </w:r>
      <w:r w:rsidRPr="00EB30CE">
        <w:rPr>
          <w:rFonts w:ascii="Arial" w:hAnsi="Arial" w:cs="Arial"/>
          <w:bCs/>
          <w:sz w:val="22"/>
          <w:szCs w:val="22"/>
          <w:lang w:val="es-ES"/>
        </w:rPr>
        <w:instrText xml:space="preserve"> SEQ Figura \* ARABIC </w:instrText>
      </w:r>
      <w:r w:rsidRPr="00EB30CE">
        <w:rPr>
          <w:rFonts w:ascii="Arial" w:hAnsi="Arial" w:cs="Arial"/>
          <w:bCs/>
          <w:sz w:val="22"/>
          <w:szCs w:val="22"/>
          <w:lang w:val="es-ES"/>
        </w:rPr>
        <w:fldChar w:fldCharType="separate"/>
      </w:r>
      <w:r w:rsidR="00645FDD">
        <w:rPr>
          <w:rFonts w:ascii="Arial" w:hAnsi="Arial" w:cs="Arial"/>
          <w:bCs/>
          <w:noProof/>
          <w:sz w:val="22"/>
          <w:szCs w:val="22"/>
          <w:lang w:val="es-ES"/>
        </w:rPr>
        <w:t>11</w:t>
      </w:r>
      <w:r w:rsidRPr="00EB30CE">
        <w:rPr>
          <w:rFonts w:ascii="Arial" w:hAnsi="Arial" w:cs="Arial"/>
          <w:bCs/>
          <w:sz w:val="22"/>
          <w:szCs w:val="22"/>
          <w:lang w:val="es-ES"/>
        </w:rPr>
        <w:fldChar w:fldCharType="end"/>
      </w:r>
      <w:r w:rsidRPr="00EB30CE">
        <w:rPr>
          <w:rFonts w:ascii="Arial" w:hAnsi="Arial" w:cs="Arial"/>
          <w:bCs/>
          <w:sz w:val="22"/>
          <w:szCs w:val="22"/>
          <w:lang w:val="es-ES"/>
        </w:rPr>
        <w:t xml:space="preserve">. </w:t>
      </w:r>
      <w:r w:rsidR="0016526E" w:rsidRPr="006C68B1">
        <w:rPr>
          <w:rFonts w:ascii="Arial" w:hAnsi="Arial" w:cs="Arial"/>
          <w:bCs/>
          <w:sz w:val="22"/>
          <w:szCs w:val="22"/>
        </w:rPr>
        <w:t xml:space="preserve">Distribución geoespacial de especies de </w:t>
      </w:r>
      <w:r w:rsidR="0016526E">
        <w:rPr>
          <w:rFonts w:ascii="Arial" w:hAnsi="Arial" w:cs="Arial"/>
          <w:bCs/>
          <w:sz w:val="22"/>
          <w:szCs w:val="22"/>
        </w:rPr>
        <w:t>ornitofauna</w:t>
      </w:r>
      <w:r w:rsidR="0016526E" w:rsidRPr="006C68B1">
        <w:rPr>
          <w:rFonts w:ascii="Arial" w:hAnsi="Arial" w:cs="Arial"/>
          <w:bCs/>
          <w:sz w:val="22"/>
          <w:szCs w:val="22"/>
        </w:rPr>
        <w:t xml:space="preserve"> con categoría "Preocupación Menor" (LC) según la IUCN (2023) en el área de estudio.</w:t>
      </w:r>
    </w:p>
    <w:p w14:paraId="4CBA36BA" w14:textId="77777777" w:rsidR="00284DEC" w:rsidRPr="00284DEC" w:rsidRDefault="00284DEC" w:rsidP="00284DEC">
      <w:pPr>
        <w:jc w:val="both"/>
        <w:rPr>
          <w:rFonts w:ascii="Arial" w:hAnsi="Arial" w:cs="Arial"/>
          <w:bCs/>
          <w:sz w:val="22"/>
          <w:szCs w:val="22"/>
          <w:lang w:val="es-ES"/>
        </w:rPr>
      </w:pPr>
    </w:p>
    <w:p w14:paraId="7926581B" w14:textId="2DA166A6" w:rsidR="00EB30CE" w:rsidRDefault="004A2942" w:rsidP="00376A5C">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Mastofauna</w:t>
      </w:r>
    </w:p>
    <w:p w14:paraId="4517D83B" w14:textId="4C6611E7" w:rsidR="00E80435" w:rsidRDefault="00E80435" w:rsidP="007873AC">
      <w:pPr>
        <w:spacing w:after="240"/>
        <w:jc w:val="both"/>
        <w:rPr>
          <w:rFonts w:ascii="Arial" w:hAnsi="Arial" w:cs="Arial"/>
          <w:bCs/>
          <w:sz w:val="22"/>
          <w:szCs w:val="22"/>
          <w:lang w:val="es-ES"/>
        </w:rPr>
      </w:pPr>
      <w:r w:rsidRPr="00E80435">
        <w:rPr>
          <w:rFonts w:ascii="Arial" w:hAnsi="Arial" w:cs="Arial"/>
          <w:bCs/>
          <w:sz w:val="22"/>
          <w:szCs w:val="22"/>
          <w:lang w:val="es-ES"/>
        </w:rPr>
        <w:t>Se identificaron cinco especies de</w:t>
      </w:r>
      <w:r>
        <w:rPr>
          <w:rFonts w:ascii="Arial" w:hAnsi="Arial" w:cs="Arial"/>
          <w:bCs/>
          <w:sz w:val="22"/>
          <w:szCs w:val="22"/>
          <w:lang w:val="es-ES"/>
        </w:rPr>
        <w:t xml:space="preserve"> r</w:t>
      </w:r>
      <w:r w:rsidRPr="00E80435">
        <w:rPr>
          <w:rFonts w:ascii="Arial" w:hAnsi="Arial" w:cs="Arial"/>
          <w:bCs/>
          <w:sz w:val="22"/>
          <w:szCs w:val="22"/>
          <w:lang w:val="es-ES"/>
        </w:rPr>
        <w:t xml:space="preserve">oedores andinos: </w:t>
      </w:r>
      <w:r w:rsidRPr="00E80435">
        <w:rPr>
          <w:rFonts w:ascii="Arial" w:hAnsi="Arial" w:cs="Arial"/>
          <w:bCs/>
          <w:i/>
          <w:iCs/>
          <w:sz w:val="22"/>
          <w:szCs w:val="22"/>
          <w:lang w:val="es-ES"/>
        </w:rPr>
        <w:t>Auliscomys pictus, Thomasomys incanus, Neotomys ebriosus, Akodon juninensis</w:t>
      </w:r>
      <w:r w:rsidRPr="00E80435">
        <w:rPr>
          <w:rFonts w:ascii="Arial" w:hAnsi="Arial" w:cs="Arial"/>
          <w:bCs/>
          <w:sz w:val="22"/>
          <w:szCs w:val="22"/>
          <w:lang w:val="es-ES"/>
        </w:rPr>
        <w:t xml:space="preserve"> y </w:t>
      </w:r>
      <w:r w:rsidRPr="00E80435">
        <w:rPr>
          <w:rFonts w:ascii="Arial" w:hAnsi="Arial" w:cs="Arial"/>
          <w:bCs/>
          <w:i/>
          <w:iCs/>
          <w:sz w:val="22"/>
          <w:szCs w:val="22"/>
          <w:lang w:val="es-ES"/>
        </w:rPr>
        <w:t>Abrothrix jelskii</w:t>
      </w:r>
      <w:r w:rsidRPr="00E80435">
        <w:rPr>
          <w:rFonts w:ascii="Arial" w:hAnsi="Arial" w:cs="Arial"/>
          <w:bCs/>
          <w:sz w:val="22"/>
          <w:szCs w:val="22"/>
          <w:lang w:val="es-ES"/>
        </w:rPr>
        <w:t xml:space="preserve">. Cuatro de ellas están clasificadas como de Preocupación Menor (LC) según la Lista Roja de la IUCN (2023). Solo </w:t>
      </w:r>
      <w:r w:rsidRPr="00E80435">
        <w:rPr>
          <w:rFonts w:ascii="Arial" w:hAnsi="Arial" w:cs="Arial"/>
          <w:bCs/>
          <w:i/>
          <w:iCs/>
          <w:sz w:val="22"/>
          <w:szCs w:val="22"/>
          <w:lang w:val="es-ES"/>
        </w:rPr>
        <w:t>Thomasomys incanus</w:t>
      </w:r>
      <w:r w:rsidRPr="00E80435">
        <w:rPr>
          <w:rFonts w:ascii="Arial" w:hAnsi="Arial" w:cs="Arial"/>
          <w:bCs/>
          <w:sz w:val="22"/>
          <w:szCs w:val="22"/>
          <w:lang w:val="es-ES"/>
        </w:rPr>
        <w:t xml:space="preserve"> figura como Vulnerable (VU) a nivel nacional (D.S. N° 004-2014-MINAGRI), debido a su distribución limitada, población decreciente y baja abundancia estimada, lo que restringe legalmente su manejo. Ninguna de las especies registradas se encuentra listada en los apéndices de la CITES (2023).</w:t>
      </w:r>
    </w:p>
    <w:p w14:paraId="59FA132A" w14:textId="1795B70C" w:rsidR="006D5E41" w:rsidRPr="00E80435" w:rsidRDefault="006D5E41" w:rsidP="006D5E41">
      <w:pPr>
        <w:jc w:val="both"/>
        <w:rPr>
          <w:rFonts w:ascii="Arial" w:hAnsi="Arial" w:cs="Arial"/>
          <w:color w:val="000000" w:themeColor="text1"/>
          <w:sz w:val="16"/>
          <w:szCs w:val="16"/>
        </w:rPr>
      </w:pPr>
      <w:r w:rsidRPr="00E80435">
        <w:rPr>
          <w:rFonts w:ascii="Arial" w:hAnsi="Arial" w:cs="Arial"/>
          <w:bCs/>
          <w:sz w:val="16"/>
          <w:szCs w:val="16"/>
        </w:rPr>
        <w:lastRenderedPageBreak/>
        <w:t xml:space="preserve">Tabla </w:t>
      </w:r>
      <w:r w:rsidRPr="00E80435">
        <w:rPr>
          <w:rFonts w:ascii="Arial" w:hAnsi="Arial" w:cs="Arial"/>
          <w:bCs/>
          <w:i/>
          <w:iCs/>
          <w:sz w:val="16"/>
          <w:szCs w:val="16"/>
        </w:rPr>
        <w:fldChar w:fldCharType="begin"/>
      </w:r>
      <w:r w:rsidRPr="00E80435">
        <w:rPr>
          <w:rFonts w:ascii="Arial" w:hAnsi="Arial" w:cs="Arial"/>
          <w:bCs/>
          <w:sz w:val="16"/>
          <w:szCs w:val="16"/>
        </w:rPr>
        <w:instrText xml:space="preserve"> SEQ Tabla \* ARABIC </w:instrText>
      </w:r>
      <w:r w:rsidRPr="00E80435">
        <w:rPr>
          <w:rFonts w:ascii="Arial" w:hAnsi="Arial" w:cs="Arial"/>
          <w:bCs/>
          <w:i/>
          <w:iCs/>
          <w:sz w:val="16"/>
          <w:szCs w:val="16"/>
        </w:rPr>
        <w:fldChar w:fldCharType="separate"/>
      </w:r>
      <w:r w:rsidR="00645FDD">
        <w:rPr>
          <w:rFonts w:ascii="Arial" w:hAnsi="Arial" w:cs="Arial"/>
          <w:bCs/>
          <w:noProof/>
          <w:sz w:val="16"/>
          <w:szCs w:val="16"/>
        </w:rPr>
        <w:t>57</w:t>
      </w:r>
      <w:r w:rsidRPr="00E80435">
        <w:rPr>
          <w:rFonts w:ascii="Arial" w:hAnsi="Arial" w:cs="Arial"/>
          <w:bCs/>
          <w:i/>
          <w:iCs/>
          <w:sz w:val="16"/>
          <w:szCs w:val="16"/>
        </w:rPr>
        <w:fldChar w:fldCharType="end"/>
      </w:r>
      <w:r w:rsidRPr="00E80435">
        <w:rPr>
          <w:rFonts w:ascii="Arial" w:hAnsi="Arial" w:cs="Arial"/>
          <w:bCs/>
          <w:sz w:val="16"/>
          <w:szCs w:val="16"/>
        </w:rPr>
        <w:t xml:space="preserve">. </w:t>
      </w:r>
      <w:r w:rsidRPr="00E80435">
        <w:rPr>
          <w:rFonts w:ascii="Arial" w:hAnsi="Arial" w:cs="Arial"/>
          <w:color w:val="000000" w:themeColor="text1"/>
          <w:sz w:val="16"/>
          <w:szCs w:val="16"/>
        </w:rPr>
        <w:t>Especies de aves Categorizadas por su Estado de Conservación a Nivel Nacional e Internacional</w:t>
      </w:r>
    </w:p>
    <w:tbl>
      <w:tblPr>
        <w:tblStyle w:val="Estilo1"/>
        <w:tblW w:w="4962" w:type="dxa"/>
        <w:tblLayout w:type="fixed"/>
        <w:tblLook w:val="04A0" w:firstRow="1" w:lastRow="0" w:firstColumn="1" w:lastColumn="0" w:noHBand="0" w:noVBand="1"/>
      </w:tblPr>
      <w:tblGrid>
        <w:gridCol w:w="1276"/>
        <w:gridCol w:w="620"/>
        <w:gridCol w:w="473"/>
        <w:gridCol w:w="474"/>
        <w:gridCol w:w="473"/>
        <w:gridCol w:w="630"/>
        <w:gridCol w:w="1016"/>
      </w:tblGrid>
      <w:tr w:rsidR="006D5E41" w:rsidRPr="00D57646" w14:paraId="3A63342F" w14:textId="77777777" w:rsidTr="001D64E9">
        <w:trPr>
          <w:trHeight w:val="340"/>
        </w:trPr>
        <w:tc>
          <w:tcPr>
            <w:tcW w:w="1276" w:type="dxa"/>
            <w:tcBorders>
              <w:top w:val="single" w:sz="4" w:space="0" w:color="auto"/>
              <w:bottom w:val="single" w:sz="4" w:space="0" w:color="auto"/>
            </w:tcBorders>
            <w:shd w:val="clear" w:color="auto" w:fill="D9D9D9" w:themeFill="background1" w:themeFillShade="D9"/>
            <w:noWrap/>
            <w:vAlign w:val="center"/>
            <w:hideMark/>
          </w:tcPr>
          <w:p w14:paraId="69BE268B" w14:textId="77777777" w:rsidR="006D5E41" w:rsidRPr="00D57646" w:rsidRDefault="006D5E41" w:rsidP="001D64E9">
            <w:pPr>
              <w:ind w:left="-108"/>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Especie</w:t>
            </w:r>
          </w:p>
        </w:tc>
        <w:tc>
          <w:tcPr>
            <w:tcW w:w="620" w:type="dxa"/>
            <w:tcBorders>
              <w:top w:val="single" w:sz="4" w:space="0" w:color="auto"/>
              <w:bottom w:val="single" w:sz="4" w:space="0" w:color="auto"/>
            </w:tcBorders>
            <w:shd w:val="clear" w:color="auto" w:fill="D9D9D9" w:themeFill="background1" w:themeFillShade="D9"/>
            <w:vAlign w:val="center"/>
            <w:hideMark/>
          </w:tcPr>
          <w:p w14:paraId="3ED99F1A" w14:textId="77777777" w:rsidR="006D5E41" w:rsidRPr="00D57646" w:rsidRDefault="006D5E41" w:rsidP="001D64E9">
            <w:pPr>
              <w:ind w:left="-106" w:right="-103"/>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Población</w:t>
            </w:r>
            <w:r w:rsidRPr="00E80435">
              <w:rPr>
                <w:rFonts w:eastAsia="Times New Roman" w:cs="Times New Roman"/>
                <w:b/>
                <w:bCs/>
                <w:color w:val="000000"/>
                <w:sz w:val="10"/>
                <w:szCs w:val="10"/>
                <w:lang w:eastAsia="es-PE"/>
              </w:rPr>
              <w:t>+</w:t>
            </w:r>
          </w:p>
        </w:tc>
        <w:tc>
          <w:tcPr>
            <w:tcW w:w="473" w:type="dxa"/>
            <w:tcBorders>
              <w:top w:val="single" w:sz="4" w:space="0" w:color="auto"/>
              <w:bottom w:val="single" w:sz="4" w:space="0" w:color="auto"/>
            </w:tcBorders>
            <w:shd w:val="clear" w:color="auto" w:fill="D9D9D9" w:themeFill="background1" w:themeFillShade="D9"/>
            <w:noWrap/>
            <w:vAlign w:val="center"/>
            <w:hideMark/>
          </w:tcPr>
          <w:p w14:paraId="3DB984E8" w14:textId="77777777" w:rsidR="006D5E41" w:rsidRPr="00D57646" w:rsidRDefault="006D5E41" w:rsidP="001D64E9">
            <w:pPr>
              <w:ind w:left="-105" w:right="-104"/>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IUCN (2023)</w:t>
            </w:r>
          </w:p>
        </w:tc>
        <w:tc>
          <w:tcPr>
            <w:tcW w:w="474" w:type="dxa"/>
            <w:tcBorders>
              <w:top w:val="single" w:sz="4" w:space="0" w:color="auto"/>
              <w:bottom w:val="single" w:sz="4" w:space="0" w:color="auto"/>
            </w:tcBorders>
            <w:shd w:val="clear" w:color="auto" w:fill="D9D9D9" w:themeFill="background1" w:themeFillShade="D9"/>
            <w:vAlign w:val="center"/>
          </w:tcPr>
          <w:p w14:paraId="112C97AB" w14:textId="77777777" w:rsidR="006D5E41" w:rsidRPr="00D57646" w:rsidRDefault="006D5E41" w:rsidP="001D64E9">
            <w:pPr>
              <w:ind w:left="-112" w:right="-105"/>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IUCN*</w:t>
            </w:r>
          </w:p>
        </w:tc>
        <w:tc>
          <w:tcPr>
            <w:tcW w:w="473" w:type="dxa"/>
            <w:tcBorders>
              <w:top w:val="single" w:sz="4" w:space="0" w:color="auto"/>
              <w:bottom w:val="single" w:sz="4" w:space="0" w:color="auto"/>
            </w:tcBorders>
            <w:shd w:val="clear" w:color="auto" w:fill="D9D9D9" w:themeFill="background1" w:themeFillShade="D9"/>
            <w:noWrap/>
            <w:vAlign w:val="center"/>
            <w:hideMark/>
          </w:tcPr>
          <w:p w14:paraId="76C3375C" w14:textId="77777777" w:rsidR="006D5E41" w:rsidRPr="00D57646" w:rsidRDefault="006D5E41" w:rsidP="001D64E9">
            <w:pPr>
              <w:ind w:left="-111" w:right="-105"/>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CITES (2023)</w:t>
            </w:r>
          </w:p>
        </w:tc>
        <w:tc>
          <w:tcPr>
            <w:tcW w:w="630" w:type="dxa"/>
            <w:tcBorders>
              <w:top w:val="single" w:sz="4" w:space="0" w:color="auto"/>
              <w:bottom w:val="single" w:sz="4" w:space="0" w:color="auto"/>
            </w:tcBorders>
            <w:shd w:val="clear" w:color="auto" w:fill="D9D9D9" w:themeFill="background1" w:themeFillShade="D9"/>
            <w:noWrap/>
            <w:vAlign w:val="center"/>
            <w:hideMark/>
          </w:tcPr>
          <w:p w14:paraId="3A2FC620" w14:textId="77777777" w:rsidR="006D5E41" w:rsidRPr="00D57646" w:rsidRDefault="006D5E41" w:rsidP="001D64E9">
            <w:pPr>
              <w:ind w:left="-111" w:right="-106"/>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D.S N° 043-2006-AG</w:t>
            </w:r>
          </w:p>
        </w:tc>
        <w:tc>
          <w:tcPr>
            <w:tcW w:w="1016" w:type="dxa"/>
            <w:tcBorders>
              <w:top w:val="single" w:sz="4" w:space="0" w:color="auto"/>
              <w:bottom w:val="single" w:sz="4" w:space="0" w:color="auto"/>
            </w:tcBorders>
            <w:shd w:val="clear" w:color="auto" w:fill="D9D9D9" w:themeFill="background1" w:themeFillShade="D9"/>
            <w:vAlign w:val="center"/>
          </w:tcPr>
          <w:p w14:paraId="55D07D49" w14:textId="77777777" w:rsidR="006D5E41" w:rsidRPr="00D57646" w:rsidRDefault="006D5E41" w:rsidP="001D64E9">
            <w:pPr>
              <w:ind w:left="-110" w:right="-108"/>
              <w:jc w:val="center"/>
              <w:rPr>
                <w:rFonts w:eastAsia="Times New Roman" w:cs="Times New Roman"/>
                <w:b/>
                <w:bCs/>
                <w:color w:val="000000"/>
                <w:sz w:val="10"/>
                <w:szCs w:val="10"/>
                <w:lang w:eastAsia="es-PE"/>
              </w:rPr>
            </w:pPr>
            <w:r w:rsidRPr="00D57646">
              <w:rPr>
                <w:rFonts w:eastAsia="Times New Roman" w:cs="Times New Roman"/>
                <w:b/>
                <w:bCs/>
                <w:color w:val="000000"/>
                <w:sz w:val="10"/>
                <w:szCs w:val="10"/>
                <w:lang w:eastAsia="es-PE"/>
              </w:rPr>
              <w:t>Referencia Bibliográfica</w:t>
            </w:r>
          </w:p>
        </w:tc>
      </w:tr>
      <w:tr w:rsidR="006D5E41" w:rsidRPr="00D57646" w14:paraId="64BD910F" w14:textId="77777777" w:rsidTr="001D64E9">
        <w:trPr>
          <w:trHeight w:val="170"/>
        </w:trPr>
        <w:tc>
          <w:tcPr>
            <w:tcW w:w="1276" w:type="dxa"/>
            <w:tcBorders>
              <w:top w:val="single" w:sz="4" w:space="0" w:color="auto"/>
            </w:tcBorders>
            <w:noWrap/>
            <w:vAlign w:val="center"/>
            <w:hideMark/>
          </w:tcPr>
          <w:p w14:paraId="0AD5C0AD" w14:textId="77777777" w:rsidR="006D5E41" w:rsidRPr="007873AC" w:rsidRDefault="006D5E41" w:rsidP="001D64E9">
            <w:pPr>
              <w:ind w:left="-108"/>
              <w:rPr>
                <w:rFonts w:eastAsia="Times New Roman" w:cs="Times New Roman"/>
                <w:i/>
                <w:iCs/>
                <w:color w:val="000000"/>
                <w:sz w:val="10"/>
                <w:szCs w:val="10"/>
                <w:lang w:eastAsia="es-PE"/>
              </w:rPr>
            </w:pPr>
            <w:r w:rsidRPr="007873AC">
              <w:rPr>
                <w:rFonts w:eastAsia="Times New Roman" w:cs="Times New Roman"/>
                <w:i/>
                <w:iCs/>
                <w:color w:val="000000"/>
                <w:sz w:val="10"/>
                <w:szCs w:val="10"/>
                <w:lang w:eastAsia="es-PE"/>
              </w:rPr>
              <w:t>Auliscomys pictus</w:t>
            </w:r>
          </w:p>
        </w:tc>
        <w:tc>
          <w:tcPr>
            <w:tcW w:w="620" w:type="dxa"/>
            <w:tcBorders>
              <w:top w:val="single" w:sz="4" w:space="0" w:color="auto"/>
            </w:tcBorders>
            <w:noWrap/>
            <w:vAlign w:val="center"/>
            <w:hideMark/>
          </w:tcPr>
          <w:p w14:paraId="454D58E8" w14:textId="77777777" w:rsidR="006D5E41" w:rsidRPr="00E80435" w:rsidRDefault="006D5E41" w:rsidP="001D64E9">
            <w:pPr>
              <w:ind w:left="-106" w:right="-103"/>
              <w:rPr>
                <w:rFonts w:eastAsia="Times New Roman" w:cs="Times New Roman"/>
                <w:color w:val="000000"/>
                <w:sz w:val="10"/>
                <w:szCs w:val="10"/>
                <w:lang w:eastAsia="es-PE"/>
              </w:rPr>
            </w:pPr>
            <w:r w:rsidRPr="00E80435">
              <w:rPr>
                <w:rFonts w:eastAsia="Times New Roman" w:cs="Times New Roman"/>
                <w:color w:val="000000"/>
                <w:sz w:val="10"/>
                <w:szCs w:val="10"/>
                <w:lang w:eastAsia="es-PE"/>
              </w:rPr>
              <w:t>Estable</w:t>
            </w:r>
          </w:p>
        </w:tc>
        <w:tc>
          <w:tcPr>
            <w:tcW w:w="473" w:type="dxa"/>
            <w:tcBorders>
              <w:top w:val="single" w:sz="4" w:space="0" w:color="auto"/>
            </w:tcBorders>
            <w:noWrap/>
            <w:vAlign w:val="center"/>
            <w:hideMark/>
          </w:tcPr>
          <w:p w14:paraId="43588EA1" w14:textId="77777777" w:rsidR="006D5E41" w:rsidRPr="00E80435" w:rsidRDefault="006D5E41" w:rsidP="001D64E9">
            <w:pPr>
              <w:ind w:left="-105" w:right="-104"/>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LC</w:t>
            </w:r>
          </w:p>
        </w:tc>
        <w:tc>
          <w:tcPr>
            <w:tcW w:w="474" w:type="dxa"/>
            <w:tcBorders>
              <w:top w:val="single" w:sz="4" w:space="0" w:color="auto"/>
            </w:tcBorders>
            <w:vAlign w:val="center"/>
          </w:tcPr>
          <w:p w14:paraId="376481DE" w14:textId="77777777" w:rsidR="006D5E41" w:rsidRPr="00E80435" w:rsidRDefault="006D5E41" w:rsidP="001D64E9">
            <w:pPr>
              <w:ind w:left="-112"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2016</w:t>
            </w:r>
          </w:p>
        </w:tc>
        <w:tc>
          <w:tcPr>
            <w:tcW w:w="473" w:type="dxa"/>
            <w:tcBorders>
              <w:top w:val="single" w:sz="4" w:space="0" w:color="auto"/>
            </w:tcBorders>
            <w:noWrap/>
            <w:vAlign w:val="center"/>
            <w:hideMark/>
          </w:tcPr>
          <w:p w14:paraId="25D6F126" w14:textId="77777777" w:rsidR="006D5E41" w:rsidRPr="00E80435" w:rsidRDefault="006D5E41" w:rsidP="001D64E9">
            <w:pPr>
              <w:ind w:left="-111"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w:t>
            </w:r>
          </w:p>
        </w:tc>
        <w:tc>
          <w:tcPr>
            <w:tcW w:w="630" w:type="dxa"/>
            <w:tcBorders>
              <w:top w:val="single" w:sz="4" w:space="0" w:color="auto"/>
            </w:tcBorders>
            <w:noWrap/>
            <w:vAlign w:val="center"/>
            <w:hideMark/>
          </w:tcPr>
          <w:p w14:paraId="41EE0DEE" w14:textId="77777777" w:rsidR="006D5E41" w:rsidRPr="00E80435" w:rsidRDefault="006D5E41" w:rsidP="001D64E9">
            <w:pPr>
              <w:ind w:left="-111" w:right="-106"/>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w:t>
            </w:r>
          </w:p>
        </w:tc>
        <w:tc>
          <w:tcPr>
            <w:tcW w:w="1016" w:type="dxa"/>
            <w:tcBorders>
              <w:top w:val="single" w:sz="4" w:space="0" w:color="auto"/>
            </w:tcBorders>
            <w:vAlign w:val="center"/>
          </w:tcPr>
          <w:p w14:paraId="6499361B" w14:textId="77777777" w:rsidR="006D5E41" w:rsidRPr="00E80435" w:rsidRDefault="006D5E41" w:rsidP="001D64E9">
            <w:pPr>
              <w:ind w:left="-110" w:right="-108"/>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(Dunnum et.al.,2016)</w:t>
            </w:r>
          </w:p>
        </w:tc>
      </w:tr>
      <w:tr w:rsidR="006D5E41" w:rsidRPr="00D57646" w14:paraId="21E67535" w14:textId="77777777" w:rsidTr="001D64E9">
        <w:trPr>
          <w:trHeight w:val="170"/>
        </w:trPr>
        <w:tc>
          <w:tcPr>
            <w:tcW w:w="1276" w:type="dxa"/>
            <w:noWrap/>
            <w:vAlign w:val="center"/>
            <w:hideMark/>
          </w:tcPr>
          <w:p w14:paraId="5772D1D3" w14:textId="77777777" w:rsidR="006D5E41" w:rsidRPr="007873AC" w:rsidRDefault="006D5E41" w:rsidP="001D64E9">
            <w:pPr>
              <w:ind w:left="-108"/>
              <w:rPr>
                <w:rFonts w:eastAsia="Times New Roman" w:cs="Times New Roman"/>
                <w:i/>
                <w:iCs/>
                <w:color w:val="000000"/>
                <w:sz w:val="10"/>
                <w:szCs w:val="10"/>
                <w:lang w:eastAsia="es-PE"/>
              </w:rPr>
            </w:pPr>
            <w:r w:rsidRPr="007873AC">
              <w:rPr>
                <w:rFonts w:eastAsia="Times New Roman" w:cs="Times New Roman"/>
                <w:i/>
                <w:iCs/>
                <w:color w:val="000000"/>
                <w:sz w:val="10"/>
                <w:szCs w:val="10"/>
                <w:lang w:eastAsia="es-PE"/>
              </w:rPr>
              <w:t>Thomasomys incanus</w:t>
            </w:r>
          </w:p>
        </w:tc>
        <w:tc>
          <w:tcPr>
            <w:tcW w:w="620" w:type="dxa"/>
            <w:noWrap/>
            <w:vAlign w:val="center"/>
            <w:hideMark/>
          </w:tcPr>
          <w:p w14:paraId="6AE882A3" w14:textId="77777777" w:rsidR="006D5E41" w:rsidRPr="00E80435" w:rsidRDefault="006D5E41" w:rsidP="001D64E9">
            <w:pPr>
              <w:ind w:left="-106" w:right="-103"/>
              <w:rPr>
                <w:rFonts w:eastAsia="Times New Roman" w:cs="Times New Roman"/>
                <w:color w:val="000000"/>
                <w:sz w:val="10"/>
                <w:szCs w:val="10"/>
                <w:lang w:eastAsia="es-PE"/>
              </w:rPr>
            </w:pPr>
            <w:r w:rsidRPr="00E80435">
              <w:rPr>
                <w:rFonts w:eastAsia="Times New Roman" w:cs="Times New Roman"/>
                <w:color w:val="000000"/>
                <w:sz w:val="10"/>
                <w:szCs w:val="10"/>
                <w:lang w:eastAsia="es-PE"/>
              </w:rPr>
              <w:t>Decreciente</w:t>
            </w:r>
          </w:p>
        </w:tc>
        <w:tc>
          <w:tcPr>
            <w:tcW w:w="473" w:type="dxa"/>
            <w:noWrap/>
            <w:vAlign w:val="center"/>
            <w:hideMark/>
          </w:tcPr>
          <w:p w14:paraId="74E89222" w14:textId="77777777" w:rsidR="006D5E41" w:rsidRPr="00E80435" w:rsidRDefault="006D5E41" w:rsidP="001D64E9">
            <w:pPr>
              <w:ind w:left="-105" w:right="-104"/>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LC</w:t>
            </w:r>
          </w:p>
        </w:tc>
        <w:tc>
          <w:tcPr>
            <w:tcW w:w="474" w:type="dxa"/>
            <w:vAlign w:val="center"/>
          </w:tcPr>
          <w:p w14:paraId="193B2A59" w14:textId="77777777" w:rsidR="006D5E41" w:rsidRPr="00E80435" w:rsidRDefault="006D5E41" w:rsidP="001D64E9">
            <w:pPr>
              <w:ind w:left="-112"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2016</w:t>
            </w:r>
          </w:p>
        </w:tc>
        <w:tc>
          <w:tcPr>
            <w:tcW w:w="473" w:type="dxa"/>
            <w:noWrap/>
            <w:vAlign w:val="center"/>
            <w:hideMark/>
          </w:tcPr>
          <w:p w14:paraId="0DD465E3" w14:textId="77777777" w:rsidR="006D5E41" w:rsidRPr="00E80435" w:rsidRDefault="006D5E41" w:rsidP="001D64E9">
            <w:pPr>
              <w:ind w:left="-111"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w:t>
            </w:r>
          </w:p>
        </w:tc>
        <w:tc>
          <w:tcPr>
            <w:tcW w:w="630" w:type="dxa"/>
            <w:noWrap/>
            <w:vAlign w:val="center"/>
            <w:hideMark/>
          </w:tcPr>
          <w:p w14:paraId="285568DE" w14:textId="77777777" w:rsidR="006D5E41" w:rsidRPr="00E80435" w:rsidRDefault="006D5E41" w:rsidP="001D64E9">
            <w:pPr>
              <w:ind w:left="-111" w:right="-106"/>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VU</w:t>
            </w:r>
          </w:p>
        </w:tc>
        <w:tc>
          <w:tcPr>
            <w:tcW w:w="1016" w:type="dxa"/>
            <w:vAlign w:val="center"/>
          </w:tcPr>
          <w:p w14:paraId="6FA4D759" w14:textId="77777777" w:rsidR="006D5E41" w:rsidRPr="00E80435" w:rsidRDefault="00000000" w:rsidP="001D64E9">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1864972556"/>
                <w:citation/>
              </w:sdtPr>
              <w:sdtContent>
                <w:r w:rsidR="006D5E41" w:rsidRPr="00E80435">
                  <w:rPr>
                    <w:rFonts w:eastAsia="Times New Roman"/>
                    <w:color w:val="000000"/>
                    <w:sz w:val="10"/>
                    <w:szCs w:val="10"/>
                    <w:lang w:eastAsia="es-PE"/>
                  </w:rPr>
                  <w:fldChar w:fldCharType="begin"/>
                </w:r>
                <w:r w:rsidR="006D5E41" w:rsidRPr="00E80435">
                  <w:rPr>
                    <w:rFonts w:eastAsia="Times New Roman" w:cs="Times New Roman"/>
                    <w:color w:val="000000"/>
                    <w:sz w:val="10"/>
                    <w:szCs w:val="10"/>
                    <w:lang w:val="es-ES" w:eastAsia="es-PE"/>
                  </w:rPr>
                  <w:instrText xml:space="preserve"> CITATION Bar17 \l 3082 </w:instrText>
                </w:r>
                <w:r w:rsidR="006D5E41" w:rsidRPr="00E80435">
                  <w:rPr>
                    <w:rFonts w:eastAsia="Times New Roman"/>
                    <w:color w:val="000000"/>
                    <w:sz w:val="10"/>
                    <w:szCs w:val="10"/>
                    <w:lang w:eastAsia="es-PE"/>
                  </w:rPr>
                  <w:fldChar w:fldCharType="separate"/>
                </w:r>
                <w:r w:rsidR="006D5E41" w:rsidRPr="00E80435">
                  <w:rPr>
                    <w:rFonts w:eastAsia="Times New Roman" w:cs="Times New Roman"/>
                    <w:noProof/>
                    <w:color w:val="000000"/>
                    <w:sz w:val="10"/>
                    <w:szCs w:val="10"/>
                    <w:lang w:val="es-ES" w:eastAsia="es-PE"/>
                  </w:rPr>
                  <w:t>(Barriga &amp; Pacheco, 2017)</w:t>
                </w:r>
                <w:r w:rsidR="006D5E41" w:rsidRPr="00E80435">
                  <w:rPr>
                    <w:rFonts w:eastAsia="Times New Roman"/>
                    <w:color w:val="000000"/>
                    <w:sz w:val="10"/>
                    <w:szCs w:val="10"/>
                    <w:lang w:eastAsia="es-PE"/>
                  </w:rPr>
                  <w:fldChar w:fldCharType="end"/>
                </w:r>
              </w:sdtContent>
            </w:sdt>
          </w:p>
        </w:tc>
      </w:tr>
      <w:tr w:rsidR="006D5E41" w:rsidRPr="00D57646" w14:paraId="692CBFC0" w14:textId="77777777" w:rsidTr="001D64E9">
        <w:trPr>
          <w:trHeight w:val="170"/>
        </w:trPr>
        <w:tc>
          <w:tcPr>
            <w:tcW w:w="1276" w:type="dxa"/>
            <w:noWrap/>
            <w:vAlign w:val="center"/>
          </w:tcPr>
          <w:p w14:paraId="212B401B" w14:textId="77777777" w:rsidR="006D5E41" w:rsidRPr="007873AC" w:rsidRDefault="006D5E41" w:rsidP="001D64E9">
            <w:pPr>
              <w:ind w:left="-108"/>
              <w:rPr>
                <w:rFonts w:eastAsia="Times New Roman" w:cs="Times New Roman"/>
                <w:i/>
                <w:iCs/>
                <w:color w:val="000000"/>
                <w:sz w:val="10"/>
                <w:szCs w:val="10"/>
                <w:lang w:eastAsia="es-PE"/>
              </w:rPr>
            </w:pPr>
            <w:r w:rsidRPr="007873AC">
              <w:rPr>
                <w:rFonts w:eastAsia="Times New Roman" w:cs="Times New Roman"/>
                <w:i/>
                <w:iCs/>
                <w:color w:val="000000"/>
                <w:sz w:val="10"/>
                <w:szCs w:val="10"/>
                <w:lang w:eastAsia="es-PE"/>
              </w:rPr>
              <w:t>Neotomys ebriosus</w:t>
            </w:r>
          </w:p>
        </w:tc>
        <w:tc>
          <w:tcPr>
            <w:tcW w:w="620" w:type="dxa"/>
            <w:noWrap/>
            <w:vAlign w:val="center"/>
          </w:tcPr>
          <w:p w14:paraId="13471B16" w14:textId="77777777" w:rsidR="006D5E41" w:rsidRPr="00E80435" w:rsidRDefault="006D5E41" w:rsidP="001D64E9">
            <w:pPr>
              <w:ind w:left="-106" w:right="-103"/>
              <w:rPr>
                <w:rFonts w:eastAsia="Times New Roman" w:cs="Times New Roman"/>
                <w:color w:val="000000"/>
                <w:sz w:val="10"/>
                <w:szCs w:val="10"/>
                <w:lang w:eastAsia="es-PE"/>
              </w:rPr>
            </w:pPr>
            <w:r w:rsidRPr="00E80435">
              <w:rPr>
                <w:rFonts w:eastAsia="Times New Roman" w:cs="Times New Roman"/>
                <w:color w:val="000000"/>
                <w:sz w:val="10"/>
                <w:szCs w:val="10"/>
                <w:lang w:eastAsia="es-PE"/>
              </w:rPr>
              <w:t>Estable</w:t>
            </w:r>
          </w:p>
        </w:tc>
        <w:tc>
          <w:tcPr>
            <w:tcW w:w="473" w:type="dxa"/>
            <w:noWrap/>
            <w:vAlign w:val="center"/>
          </w:tcPr>
          <w:p w14:paraId="29E6D537" w14:textId="77777777" w:rsidR="006D5E41" w:rsidRPr="00E80435" w:rsidRDefault="006D5E41" w:rsidP="001D64E9">
            <w:pPr>
              <w:ind w:left="-105" w:right="-104"/>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LC</w:t>
            </w:r>
          </w:p>
        </w:tc>
        <w:tc>
          <w:tcPr>
            <w:tcW w:w="474" w:type="dxa"/>
            <w:vAlign w:val="center"/>
          </w:tcPr>
          <w:p w14:paraId="178E57A1" w14:textId="77777777" w:rsidR="006D5E41" w:rsidRPr="00E80435" w:rsidRDefault="006D5E41" w:rsidP="001D64E9">
            <w:pPr>
              <w:ind w:left="-112"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2016</w:t>
            </w:r>
          </w:p>
        </w:tc>
        <w:tc>
          <w:tcPr>
            <w:tcW w:w="473" w:type="dxa"/>
            <w:noWrap/>
            <w:vAlign w:val="center"/>
          </w:tcPr>
          <w:p w14:paraId="4AC47B40" w14:textId="77777777" w:rsidR="006D5E41" w:rsidRPr="00E80435" w:rsidRDefault="006D5E41" w:rsidP="001D64E9">
            <w:pPr>
              <w:ind w:left="-111"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w:t>
            </w:r>
          </w:p>
        </w:tc>
        <w:tc>
          <w:tcPr>
            <w:tcW w:w="630" w:type="dxa"/>
            <w:noWrap/>
            <w:vAlign w:val="center"/>
          </w:tcPr>
          <w:p w14:paraId="6EB93631" w14:textId="77777777" w:rsidR="006D5E41" w:rsidRPr="00E80435" w:rsidRDefault="006D5E41" w:rsidP="001D64E9">
            <w:pPr>
              <w:ind w:left="-111" w:right="-106"/>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w:t>
            </w:r>
          </w:p>
        </w:tc>
        <w:tc>
          <w:tcPr>
            <w:tcW w:w="1016" w:type="dxa"/>
            <w:vAlign w:val="center"/>
          </w:tcPr>
          <w:p w14:paraId="5260DDE0" w14:textId="77777777" w:rsidR="006D5E41" w:rsidRPr="00E80435" w:rsidRDefault="006D5E41" w:rsidP="001D64E9">
            <w:pPr>
              <w:ind w:left="-110" w:right="-108"/>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(Vargas et.al.,2016)</w:t>
            </w:r>
          </w:p>
        </w:tc>
      </w:tr>
      <w:tr w:rsidR="006D5E41" w:rsidRPr="00D57646" w14:paraId="0B9E112D" w14:textId="77777777" w:rsidTr="001D64E9">
        <w:trPr>
          <w:trHeight w:val="170"/>
        </w:trPr>
        <w:tc>
          <w:tcPr>
            <w:tcW w:w="1276" w:type="dxa"/>
            <w:noWrap/>
            <w:vAlign w:val="center"/>
          </w:tcPr>
          <w:p w14:paraId="74C51FBC" w14:textId="77777777" w:rsidR="006D5E41" w:rsidRPr="007873AC" w:rsidRDefault="006D5E41" w:rsidP="001D64E9">
            <w:pPr>
              <w:ind w:left="-108"/>
              <w:rPr>
                <w:rFonts w:eastAsia="Times New Roman" w:cs="Times New Roman"/>
                <w:i/>
                <w:iCs/>
                <w:color w:val="000000"/>
                <w:sz w:val="10"/>
                <w:szCs w:val="10"/>
                <w:lang w:eastAsia="es-PE"/>
              </w:rPr>
            </w:pPr>
            <w:r w:rsidRPr="007873AC">
              <w:rPr>
                <w:rFonts w:eastAsia="Times New Roman" w:cs="Times New Roman"/>
                <w:i/>
                <w:iCs/>
                <w:color w:val="000000"/>
                <w:sz w:val="10"/>
                <w:szCs w:val="10"/>
                <w:lang w:eastAsia="es-PE"/>
              </w:rPr>
              <w:t>Akodon juninensis</w:t>
            </w:r>
          </w:p>
        </w:tc>
        <w:tc>
          <w:tcPr>
            <w:tcW w:w="620" w:type="dxa"/>
            <w:noWrap/>
            <w:vAlign w:val="center"/>
          </w:tcPr>
          <w:p w14:paraId="495F5A38" w14:textId="77777777" w:rsidR="006D5E41" w:rsidRPr="00E80435" w:rsidRDefault="006D5E41" w:rsidP="001D64E9">
            <w:pPr>
              <w:ind w:left="-106" w:right="-103"/>
              <w:rPr>
                <w:rFonts w:eastAsia="Times New Roman" w:cs="Times New Roman"/>
                <w:color w:val="000000"/>
                <w:sz w:val="10"/>
                <w:szCs w:val="10"/>
                <w:lang w:eastAsia="es-PE"/>
              </w:rPr>
            </w:pPr>
            <w:r w:rsidRPr="00E80435">
              <w:rPr>
                <w:rFonts w:eastAsia="Times New Roman" w:cs="Times New Roman"/>
                <w:color w:val="000000"/>
                <w:sz w:val="10"/>
                <w:szCs w:val="10"/>
                <w:lang w:eastAsia="es-PE"/>
              </w:rPr>
              <w:t>Estable</w:t>
            </w:r>
          </w:p>
        </w:tc>
        <w:tc>
          <w:tcPr>
            <w:tcW w:w="473" w:type="dxa"/>
            <w:noWrap/>
            <w:vAlign w:val="center"/>
          </w:tcPr>
          <w:p w14:paraId="6A14F7F9" w14:textId="77777777" w:rsidR="006D5E41" w:rsidRPr="00E80435" w:rsidRDefault="006D5E41" w:rsidP="001D64E9">
            <w:pPr>
              <w:ind w:left="-105" w:right="-104"/>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LC</w:t>
            </w:r>
          </w:p>
        </w:tc>
        <w:tc>
          <w:tcPr>
            <w:tcW w:w="474" w:type="dxa"/>
            <w:vAlign w:val="center"/>
          </w:tcPr>
          <w:p w14:paraId="4179FF4C" w14:textId="77777777" w:rsidR="006D5E41" w:rsidRPr="00E80435" w:rsidRDefault="006D5E41" w:rsidP="001D64E9">
            <w:pPr>
              <w:ind w:left="-112"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2016</w:t>
            </w:r>
          </w:p>
        </w:tc>
        <w:tc>
          <w:tcPr>
            <w:tcW w:w="473" w:type="dxa"/>
            <w:noWrap/>
            <w:vAlign w:val="center"/>
          </w:tcPr>
          <w:p w14:paraId="0043D969" w14:textId="77777777" w:rsidR="006D5E41" w:rsidRPr="00E80435" w:rsidRDefault="006D5E41" w:rsidP="001D64E9">
            <w:pPr>
              <w:ind w:left="-111"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w:t>
            </w:r>
          </w:p>
        </w:tc>
        <w:tc>
          <w:tcPr>
            <w:tcW w:w="630" w:type="dxa"/>
            <w:noWrap/>
            <w:vAlign w:val="center"/>
          </w:tcPr>
          <w:p w14:paraId="45F8399B" w14:textId="77777777" w:rsidR="006D5E41" w:rsidRPr="00E80435" w:rsidRDefault="006D5E41" w:rsidP="001D64E9">
            <w:pPr>
              <w:ind w:left="-111" w:right="-106"/>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w:t>
            </w:r>
          </w:p>
        </w:tc>
        <w:tc>
          <w:tcPr>
            <w:tcW w:w="1016" w:type="dxa"/>
            <w:vAlign w:val="center"/>
          </w:tcPr>
          <w:p w14:paraId="5EC6CC72" w14:textId="77777777" w:rsidR="006D5E41" w:rsidRPr="00E80435" w:rsidRDefault="006D5E41" w:rsidP="001D64E9">
            <w:pPr>
              <w:ind w:left="-110" w:right="-108"/>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(Pacheco et.al.,2016)</w:t>
            </w:r>
          </w:p>
        </w:tc>
      </w:tr>
      <w:tr w:rsidR="006D5E41" w:rsidRPr="00D57646" w14:paraId="63329A54" w14:textId="77777777" w:rsidTr="001D64E9">
        <w:trPr>
          <w:trHeight w:val="170"/>
        </w:trPr>
        <w:tc>
          <w:tcPr>
            <w:tcW w:w="1276" w:type="dxa"/>
            <w:noWrap/>
            <w:vAlign w:val="center"/>
          </w:tcPr>
          <w:p w14:paraId="4A05A411" w14:textId="77777777" w:rsidR="006D5E41" w:rsidRPr="007873AC" w:rsidRDefault="006D5E41" w:rsidP="001D64E9">
            <w:pPr>
              <w:ind w:left="-108"/>
              <w:rPr>
                <w:rFonts w:eastAsia="Times New Roman" w:cs="Times New Roman"/>
                <w:i/>
                <w:iCs/>
                <w:color w:val="000000"/>
                <w:sz w:val="10"/>
                <w:szCs w:val="10"/>
                <w:lang w:eastAsia="es-PE"/>
              </w:rPr>
            </w:pPr>
            <w:r w:rsidRPr="007873AC">
              <w:rPr>
                <w:rFonts w:eastAsia="Times New Roman" w:cs="Times New Roman"/>
                <w:i/>
                <w:iCs/>
                <w:color w:val="000000"/>
                <w:sz w:val="10"/>
                <w:szCs w:val="10"/>
                <w:lang w:eastAsia="es-PE"/>
              </w:rPr>
              <w:t>Abrothrix jelskii</w:t>
            </w:r>
          </w:p>
        </w:tc>
        <w:tc>
          <w:tcPr>
            <w:tcW w:w="620" w:type="dxa"/>
            <w:noWrap/>
            <w:vAlign w:val="center"/>
          </w:tcPr>
          <w:p w14:paraId="55740D45" w14:textId="77777777" w:rsidR="006D5E41" w:rsidRPr="00E80435" w:rsidRDefault="006D5E41" w:rsidP="001D64E9">
            <w:pPr>
              <w:ind w:left="-106" w:right="-103"/>
              <w:rPr>
                <w:rFonts w:eastAsia="Times New Roman" w:cs="Times New Roman"/>
                <w:color w:val="000000"/>
                <w:sz w:val="10"/>
                <w:szCs w:val="10"/>
                <w:lang w:eastAsia="es-PE"/>
              </w:rPr>
            </w:pPr>
            <w:r w:rsidRPr="00E80435">
              <w:rPr>
                <w:rFonts w:eastAsia="Times New Roman" w:cs="Times New Roman"/>
                <w:color w:val="000000"/>
                <w:sz w:val="10"/>
                <w:szCs w:val="10"/>
                <w:lang w:eastAsia="es-PE"/>
              </w:rPr>
              <w:t>Estable</w:t>
            </w:r>
          </w:p>
        </w:tc>
        <w:tc>
          <w:tcPr>
            <w:tcW w:w="473" w:type="dxa"/>
            <w:noWrap/>
            <w:vAlign w:val="center"/>
          </w:tcPr>
          <w:p w14:paraId="602DFBE3" w14:textId="77777777" w:rsidR="006D5E41" w:rsidRPr="00E80435" w:rsidRDefault="006D5E41" w:rsidP="001D64E9">
            <w:pPr>
              <w:ind w:left="-105" w:right="-104"/>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LC</w:t>
            </w:r>
          </w:p>
        </w:tc>
        <w:tc>
          <w:tcPr>
            <w:tcW w:w="474" w:type="dxa"/>
            <w:vAlign w:val="center"/>
          </w:tcPr>
          <w:p w14:paraId="5F251BEA" w14:textId="77777777" w:rsidR="006D5E41" w:rsidRPr="00E80435" w:rsidRDefault="006D5E41" w:rsidP="001D64E9">
            <w:pPr>
              <w:ind w:left="-112"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2016</w:t>
            </w:r>
          </w:p>
        </w:tc>
        <w:tc>
          <w:tcPr>
            <w:tcW w:w="473" w:type="dxa"/>
            <w:noWrap/>
            <w:vAlign w:val="center"/>
          </w:tcPr>
          <w:p w14:paraId="2DACC1CA" w14:textId="77777777" w:rsidR="006D5E41" w:rsidRPr="00E80435" w:rsidRDefault="006D5E41" w:rsidP="001D64E9">
            <w:pPr>
              <w:ind w:left="-111" w:right="-105"/>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w:t>
            </w:r>
          </w:p>
        </w:tc>
        <w:tc>
          <w:tcPr>
            <w:tcW w:w="630" w:type="dxa"/>
            <w:noWrap/>
            <w:vAlign w:val="center"/>
          </w:tcPr>
          <w:p w14:paraId="57933DCB" w14:textId="77777777" w:rsidR="006D5E41" w:rsidRPr="00E80435" w:rsidRDefault="006D5E41" w:rsidP="001D64E9">
            <w:pPr>
              <w:ind w:left="-111" w:right="-106"/>
              <w:jc w:val="center"/>
              <w:rPr>
                <w:rFonts w:eastAsia="Times New Roman" w:cs="Times New Roman"/>
                <w:color w:val="000000"/>
                <w:sz w:val="10"/>
                <w:szCs w:val="10"/>
                <w:lang w:eastAsia="es-PE"/>
              </w:rPr>
            </w:pPr>
            <w:r w:rsidRPr="00E80435">
              <w:rPr>
                <w:rFonts w:eastAsia="Times New Roman" w:cs="Times New Roman"/>
                <w:color w:val="000000"/>
                <w:sz w:val="10"/>
                <w:szCs w:val="10"/>
                <w:lang w:eastAsia="es-PE"/>
              </w:rPr>
              <w:t>-</w:t>
            </w:r>
          </w:p>
        </w:tc>
        <w:tc>
          <w:tcPr>
            <w:tcW w:w="1016" w:type="dxa"/>
            <w:vAlign w:val="center"/>
          </w:tcPr>
          <w:p w14:paraId="46B685AA" w14:textId="77777777" w:rsidR="006D5E41" w:rsidRPr="00E80435" w:rsidRDefault="00000000" w:rsidP="001D64E9">
            <w:pPr>
              <w:ind w:left="-110" w:right="-108"/>
              <w:jc w:val="center"/>
              <w:rPr>
                <w:rFonts w:eastAsia="Times New Roman" w:cs="Times New Roman"/>
                <w:color w:val="000000"/>
                <w:sz w:val="10"/>
                <w:szCs w:val="10"/>
                <w:lang w:eastAsia="es-PE"/>
              </w:rPr>
            </w:pPr>
            <w:sdt>
              <w:sdtPr>
                <w:rPr>
                  <w:rFonts w:eastAsia="Times New Roman"/>
                  <w:color w:val="000000"/>
                  <w:sz w:val="10"/>
                  <w:szCs w:val="10"/>
                  <w:lang w:eastAsia="es-PE"/>
                </w:rPr>
                <w:id w:val="-220362672"/>
                <w:citation/>
              </w:sdtPr>
              <w:sdtContent>
                <w:r w:rsidR="006D5E41" w:rsidRPr="00E80435">
                  <w:rPr>
                    <w:rFonts w:eastAsia="Times New Roman"/>
                    <w:color w:val="000000"/>
                    <w:sz w:val="10"/>
                    <w:szCs w:val="10"/>
                    <w:lang w:eastAsia="es-PE"/>
                  </w:rPr>
                  <w:fldChar w:fldCharType="begin"/>
                </w:r>
                <w:r w:rsidR="006D5E41" w:rsidRPr="00E80435">
                  <w:rPr>
                    <w:rFonts w:eastAsia="Times New Roman" w:cs="Times New Roman"/>
                    <w:color w:val="000000"/>
                    <w:sz w:val="10"/>
                    <w:szCs w:val="10"/>
                    <w:lang w:val="es-ES" w:eastAsia="es-PE"/>
                  </w:rPr>
                  <w:instrText xml:space="preserve"> CITATION Jay16 \l 3082 </w:instrText>
                </w:r>
                <w:r w:rsidR="006D5E41" w:rsidRPr="00E80435">
                  <w:rPr>
                    <w:rFonts w:eastAsia="Times New Roman"/>
                    <w:color w:val="000000"/>
                    <w:sz w:val="10"/>
                    <w:szCs w:val="10"/>
                    <w:lang w:eastAsia="es-PE"/>
                  </w:rPr>
                  <w:fldChar w:fldCharType="separate"/>
                </w:r>
                <w:r w:rsidR="006D5E41" w:rsidRPr="00E80435">
                  <w:rPr>
                    <w:rFonts w:eastAsia="Times New Roman" w:cs="Times New Roman"/>
                    <w:noProof/>
                    <w:color w:val="000000"/>
                    <w:sz w:val="10"/>
                    <w:szCs w:val="10"/>
                    <w:lang w:val="es-ES" w:eastAsia="es-PE"/>
                  </w:rPr>
                  <w:t>(Jayat, 2016)</w:t>
                </w:r>
                <w:r w:rsidR="006D5E41" w:rsidRPr="00E80435">
                  <w:rPr>
                    <w:rFonts w:eastAsia="Times New Roman"/>
                    <w:color w:val="000000"/>
                    <w:sz w:val="10"/>
                    <w:szCs w:val="10"/>
                    <w:lang w:eastAsia="es-PE"/>
                  </w:rPr>
                  <w:fldChar w:fldCharType="end"/>
                </w:r>
              </w:sdtContent>
            </w:sdt>
          </w:p>
        </w:tc>
      </w:tr>
    </w:tbl>
    <w:p w14:paraId="185678F9" w14:textId="36857785" w:rsidR="006D5E41" w:rsidRPr="006D5E41" w:rsidRDefault="006D5E41" w:rsidP="006D5E41">
      <w:pPr>
        <w:spacing w:after="240"/>
        <w:jc w:val="both"/>
        <w:rPr>
          <w:rFonts w:ascii="Times New Roman" w:hAnsi="Times New Roman"/>
          <w:sz w:val="12"/>
          <w:szCs w:val="12"/>
        </w:rPr>
      </w:pPr>
      <w:r w:rsidRPr="00D57646">
        <w:rPr>
          <w:rFonts w:ascii="Times New Roman" w:hAnsi="Times New Roman"/>
          <w:sz w:val="12"/>
          <w:szCs w:val="12"/>
        </w:rPr>
        <w:t>* Evaluada por última vez para la Lista Roja de Especies Amenazadas de la IUCN</w:t>
      </w:r>
      <w:r>
        <w:rPr>
          <w:rFonts w:ascii="Times New Roman" w:hAnsi="Times New Roman"/>
          <w:sz w:val="12"/>
          <w:szCs w:val="12"/>
        </w:rPr>
        <w:t xml:space="preserve">; </w:t>
      </w:r>
      <w:r w:rsidRPr="00D57646">
        <w:rPr>
          <w:rFonts w:ascii="Times New Roman" w:hAnsi="Times New Roman"/>
          <w:sz w:val="16"/>
          <w:szCs w:val="16"/>
          <w:vertAlign w:val="superscript"/>
        </w:rPr>
        <w:t>+</w:t>
      </w:r>
      <w:r w:rsidRPr="00D57646">
        <w:rPr>
          <w:rFonts w:ascii="Times New Roman" w:hAnsi="Times New Roman"/>
          <w:sz w:val="12"/>
          <w:szCs w:val="12"/>
        </w:rPr>
        <w:t>Tendencia de población</w:t>
      </w:r>
      <w:r>
        <w:rPr>
          <w:rFonts w:ascii="Times New Roman" w:hAnsi="Times New Roman"/>
          <w:sz w:val="12"/>
          <w:szCs w:val="12"/>
        </w:rPr>
        <w:t xml:space="preserve">; </w:t>
      </w:r>
      <w:r w:rsidRPr="00D57646">
        <w:rPr>
          <w:rFonts w:ascii="Times New Roman" w:hAnsi="Times New Roman"/>
          <w:sz w:val="12"/>
          <w:szCs w:val="12"/>
        </w:rPr>
        <w:t>Preocupación Menor (LC)</w:t>
      </w:r>
      <w:r>
        <w:rPr>
          <w:rFonts w:ascii="Times New Roman" w:hAnsi="Times New Roman"/>
          <w:sz w:val="12"/>
          <w:szCs w:val="12"/>
        </w:rPr>
        <w:t xml:space="preserve">, </w:t>
      </w:r>
      <w:r w:rsidRPr="000E2113">
        <w:rPr>
          <w:rFonts w:ascii="Times New Roman" w:hAnsi="Times New Roman"/>
          <w:sz w:val="12"/>
          <w:szCs w:val="12"/>
        </w:rPr>
        <w:t>Vulnerable (VU)</w:t>
      </w:r>
    </w:p>
    <w:p w14:paraId="4AA30BBB" w14:textId="24C2B0F4" w:rsidR="006D5E41" w:rsidRPr="006D5E41" w:rsidRDefault="006D5E41" w:rsidP="006D5E41">
      <w:pPr>
        <w:spacing w:after="240"/>
        <w:jc w:val="both"/>
        <w:rPr>
          <w:rFonts w:ascii="Arial" w:hAnsi="Arial" w:cs="Arial"/>
          <w:bCs/>
          <w:sz w:val="22"/>
          <w:szCs w:val="22"/>
        </w:rPr>
      </w:pPr>
      <w:r>
        <w:rPr>
          <w:rFonts w:ascii="Arial" w:hAnsi="Arial" w:cs="Arial"/>
          <w:bCs/>
          <w:sz w:val="22"/>
          <w:szCs w:val="22"/>
        </w:rPr>
        <w:t>L</w:t>
      </w:r>
      <w:r w:rsidRPr="006D5E41">
        <w:rPr>
          <w:rFonts w:ascii="Arial" w:hAnsi="Arial" w:cs="Arial"/>
          <w:bCs/>
          <w:sz w:val="22"/>
          <w:szCs w:val="22"/>
        </w:rPr>
        <w:t>a Figura 1</w:t>
      </w:r>
      <w:r>
        <w:rPr>
          <w:rFonts w:ascii="Arial" w:hAnsi="Arial" w:cs="Arial"/>
          <w:bCs/>
          <w:sz w:val="22"/>
          <w:szCs w:val="22"/>
        </w:rPr>
        <w:t>2</w:t>
      </w:r>
      <w:r w:rsidRPr="006D5E41">
        <w:rPr>
          <w:rFonts w:ascii="Arial" w:hAnsi="Arial" w:cs="Arial"/>
          <w:bCs/>
          <w:sz w:val="22"/>
          <w:szCs w:val="22"/>
        </w:rPr>
        <w:t xml:space="preserve"> muestra la variación temporal en abundancia, mientras que la Figura 1</w:t>
      </w:r>
      <w:r>
        <w:rPr>
          <w:rFonts w:ascii="Arial" w:hAnsi="Arial" w:cs="Arial"/>
          <w:bCs/>
          <w:sz w:val="22"/>
          <w:szCs w:val="22"/>
        </w:rPr>
        <w:t>3</w:t>
      </w:r>
      <w:r w:rsidRPr="006D5E41">
        <w:rPr>
          <w:rFonts w:ascii="Arial" w:hAnsi="Arial" w:cs="Arial"/>
          <w:bCs/>
          <w:sz w:val="22"/>
          <w:szCs w:val="22"/>
        </w:rPr>
        <w:t xml:space="preserve"> presenta la distribución espacial de las especies registradas, siguiendo la simbología estándar: área de estudio (rojo), distribución potencial (naranja traslúcido) y zonas prioritarias de conservación identificadas por la IUCN (azul), con una extensión aproximada de 7,623 km². En esta área coinciden las distribuciones de las cinco especies, lo que resalta su valor como hábitat representativo de mastofauna altoandina.</w:t>
      </w:r>
    </w:p>
    <w:p w14:paraId="0CACDD17" w14:textId="1C261437" w:rsidR="006D5E41" w:rsidRDefault="006D5E41" w:rsidP="006D5E41">
      <w:pPr>
        <w:jc w:val="both"/>
        <w:rPr>
          <w:rFonts w:ascii="Arial" w:hAnsi="Arial" w:cs="Arial"/>
          <w:bCs/>
          <w:sz w:val="22"/>
          <w:szCs w:val="22"/>
          <w:lang w:val="es-ES"/>
        </w:rPr>
      </w:pPr>
      <w:r w:rsidRPr="007873AC">
        <w:rPr>
          <w:rFonts w:ascii="Arial" w:hAnsi="Arial" w:cs="Arial"/>
          <w:bCs/>
          <w:noProof/>
          <w:sz w:val="22"/>
          <w:szCs w:val="22"/>
          <w:lang w:val="es-ES" w:eastAsia="es-ES"/>
        </w:rPr>
        <w:drawing>
          <wp:anchor distT="0" distB="0" distL="114300" distR="114300" simplePos="0" relativeHeight="251754496" behindDoc="0" locked="0" layoutInCell="1" allowOverlap="1" wp14:anchorId="5EAA7A39" wp14:editId="1D3843C9">
            <wp:simplePos x="0" y="0"/>
            <wp:positionH relativeFrom="column">
              <wp:align>right</wp:align>
            </wp:positionH>
            <wp:positionV relativeFrom="paragraph">
              <wp:posOffset>374650</wp:posOffset>
            </wp:positionV>
            <wp:extent cx="3154045" cy="2232025"/>
            <wp:effectExtent l="0" t="0" r="8255" b="15875"/>
            <wp:wrapThrough wrapText="bothSides">
              <wp:wrapPolygon edited="0">
                <wp:start x="0" y="0"/>
                <wp:lineTo x="0" y="21569"/>
                <wp:lineTo x="21526" y="21569"/>
                <wp:lineTo x="21526" y="0"/>
                <wp:lineTo x="0" y="0"/>
              </wp:wrapPolygon>
            </wp:wrapThrough>
            <wp:docPr id="948369195" name="Gráfico 1">
              <a:extLst xmlns:a="http://schemas.openxmlformats.org/drawingml/2006/main">
                <a:ext uri="{FF2B5EF4-FFF2-40B4-BE49-F238E27FC236}">
                  <a16:creationId xmlns:a16="http://schemas.microsoft.com/office/drawing/2014/main" id="{0136E37B-D7E9-8BE7-D428-E5754FF4DE07}"/>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1"/>
              </a:graphicData>
            </a:graphic>
            <wp14:sizeRelH relativeFrom="margin">
              <wp14:pctWidth>0</wp14:pctWidth>
            </wp14:sizeRelH>
            <wp14:sizeRelV relativeFrom="margin">
              <wp14:pctHeight>0</wp14:pctHeight>
            </wp14:sizeRelV>
          </wp:anchor>
        </w:drawing>
      </w:r>
      <w:r w:rsidRPr="007873AC">
        <w:rPr>
          <w:rFonts w:ascii="Arial" w:hAnsi="Arial" w:cs="Arial"/>
          <w:bCs/>
          <w:sz w:val="22"/>
          <w:szCs w:val="22"/>
          <w:lang w:val="es-ES"/>
        </w:rPr>
        <w:t xml:space="preserve">Figura </w:t>
      </w:r>
      <w:r w:rsidRPr="007873AC">
        <w:rPr>
          <w:rFonts w:ascii="Arial" w:hAnsi="Arial" w:cs="Arial"/>
          <w:bCs/>
          <w:sz w:val="22"/>
          <w:szCs w:val="22"/>
          <w:lang w:val="es-ES"/>
        </w:rPr>
        <w:fldChar w:fldCharType="begin"/>
      </w:r>
      <w:r w:rsidRPr="007873AC">
        <w:rPr>
          <w:rFonts w:ascii="Arial" w:hAnsi="Arial" w:cs="Arial"/>
          <w:bCs/>
          <w:sz w:val="22"/>
          <w:szCs w:val="22"/>
          <w:lang w:val="es-ES"/>
        </w:rPr>
        <w:instrText xml:space="preserve"> SEQ Figura \* ARABIC </w:instrText>
      </w:r>
      <w:r w:rsidRPr="007873AC">
        <w:rPr>
          <w:rFonts w:ascii="Arial" w:hAnsi="Arial" w:cs="Arial"/>
          <w:bCs/>
          <w:sz w:val="22"/>
          <w:szCs w:val="22"/>
          <w:lang w:val="es-ES"/>
        </w:rPr>
        <w:fldChar w:fldCharType="separate"/>
      </w:r>
      <w:r w:rsidR="00645FDD">
        <w:rPr>
          <w:rFonts w:ascii="Arial" w:hAnsi="Arial" w:cs="Arial"/>
          <w:bCs/>
          <w:noProof/>
          <w:sz w:val="22"/>
          <w:szCs w:val="22"/>
          <w:lang w:val="es-ES"/>
        </w:rPr>
        <w:t>12</w:t>
      </w:r>
      <w:r w:rsidRPr="007873AC">
        <w:rPr>
          <w:rFonts w:ascii="Arial" w:hAnsi="Arial" w:cs="Arial"/>
          <w:bCs/>
          <w:sz w:val="22"/>
          <w:szCs w:val="22"/>
          <w:lang w:val="es-ES"/>
        </w:rPr>
        <w:fldChar w:fldCharType="end"/>
      </w:r>
      <w:r w:rsidRPr="007873AC">
        <w:rPr>
          <w:rFonts w:ascii="Arial" w:hAnsi="Arial" w:cs="Arial"/>
          <w:bCs/>
          <w:sz w:val="22"/>
          <w:szCs w:val="22"/>
          <w:lang w:val="es-ES"/>
        </w:rPr>
        <w:t xml:space="preserve">. Especies de categoría Preocupación Menor según en la Lista Roja </w:t>
      </w:r>
      <w:r w:rsidRPr="000E2113">
        <w:rPr>
          <w:rFonts w:ascii="Arial" w:hAnsi="Arial" w:cs="Arial"/>
          <w:bCs/>
          <w:sz w:val="22"/>
          <w:szCs w:val="22"/>
          <w:lang w:val="es-ES"/>
        </w:rPr>
        <w:t>de</w:t>
      </w:r>
      <w:r w:rsidRPr="007873AC">
        <w:rPr>
          <w:rFonts w:ascii="Arial" w:hAnsi="Arial" w:cs="Arial"/>
          <w:bCs/>
          <w:sz w:val="22"/>
          <w:szCs w:val="22"/>
          <w:lang w:val="es-ES"/>
        </w:rPr>
        <w:t xml:space="preserve"> la IUCN</w:t>
      </w:r>
    </w:p>
    <w:p w14:paraId="53F46288" w14:textId="41395FF3" w:rsidR="00876D75" w:rsidRPr="00876D75" w:rsidRDefault="00876D75" w:rsidP="00876D75">
      <w:pPr>
        <w:jc w:val="both"/>
        <w:rPr>
          <w:rFonts w:ascii="Arial" w:hAnsi="Arial" w:cs="Arial"/>
          <w:bCs/>
          <w:sz w:val="22"/>
          <w:szCs w:val="22"/>
        </w:rPr>
      </w:pPr>
      <w:r w:rsidRPr="00876D75">
        <w:rPr>
          <w:rFonts w:ascii="Arial" w:hAnsi="Arial" w:cs="Arial"/>
          <w:bCs/>
          <w:sz w:val="22"/>
          <w:szCs w:val="22"/>
        </w:rPr>
        <w:drawing>
          <wp:anchor distT="0" distB="0" distL="114300" distR="114300" simplePos="0" relativeHeight="251762688" behindDoc="0" locked="0" layoutInCell="1" allowOverlap="1" wp14:anchorId="468E1625" wp14:editId="7BF6EB79">
            <wp:simplePos x="0" y="0"/>
            <wp:positionH relativeFrom="column">
              <wp:align>right</wp:align>
            </wp:positionH>
            <wp:positionV relativeFrom="paragraph">
              <wp:posOffset>2987173</wp:posOffset>
            </wp:positionV>
            <wp:extent cx="3133090" cy="2238375"/>
            <wp:effectExtent l="19050" t="19050" r="10160" b="28575"/>
            <wp:wrapThrough wrapText="bothSides">
              <wp:wrapPolygon edited="0">
                <wp:start x="-131" y="-184"/>
                <wp:lineTo x="-131" y="21692"/>
                <wp:lineTo x="21539" y="21692"/>
                <wp:lineTo x="21539" y="-184"/>
                <wp:lineTo x="-131" y="-184"/>
              </wp:wrapPolygon>
            </wp:wrapThrough>
            <wp:docPr id="1480005721"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3133090" cy="2238375"/>
                    </a:xfrm>
                    <a:prstGeom prst="rect">
                      <a:avLst/>
                    </a:prstGeom>
                    <a:noFill/>
                    <a:ln>
                      <a:solidFill>
                        <a:schemeClr val="bg1">
                          <a:lumMod val="85000"/>
                        </a:schemeClr>
                      </a:solidFill>
                    </a:ln>
                  </pic:spPr>
                </pic:pic>
              </a:graphicData>
            </a:graphic>
            <wp14:sizeRelH relativeFrom="margin">
              <wp14:pctWidth>0</wp14:pctWidth>
            </wp14:sizeRelH>
          </wp:anchor>
        </w:drawing>
      </w:r>
      <w:r w:rsidR="006D5E41" w:rsidRPr="00C51691">
        <w:rPr>
          <w:rFonts w:ascii="Arial" w:hAnsi="Arial" w:cs="Arial"/>
          <w:bCs/>
          <w:sz w:val="22"/>
          <w:szCs w:val="22"/>
          <w:lang w:val="es-ES"/>
        </w:rPr>
        <w:t xml:space="preserve">Figura </w:t>
      </w:r>
      <w:r w:rsidR="006D5E41" w:rsidRPr="00C51691">
        <w:rPr>
          <w:rFonts w:ascii="Arial" w:hAnsi="Arial" w:cs="Arial"/>
          <w:bCs/>
          <w:sz w:val="22"/>
          <w:szCs w:val="22"/>
          <w:lang w:val="es-ES"/>
        </w:rPr>
        <w:fldChar w:fldCharType="begin"/>
      </w:r>
      <w:r w:rsidR="006D5E41" w:rsidRPr="00C51691">
        <w:rPr>
          <w:rFonts w:ascii="Arial" w:hAnsi="Arial" w:cs="Arial"/>
          <w:bCs/>
          <w:sz w:val="22"/>
          <w:szCs w:val="22"/>
          <w:lang w:val="es-ES"/>
        </w:rPr>
        <w:instrText xml:space="preserve"> SEQ Figura \* ARABIC </w:instrText>
      </w:r>
      <w:r w:rsidR="006D5E41" w:rsidRPr="00C51691">
        <w:rPr>
          <w:rFonts w:ascii="Arial" w:hAnsi="Arial" w:cs="Arial"/>
          <w:bCs/>
          <w:sz w:val="22"/>
          <w:szCs w:val="22"/>
          <w:lang w:val="es-ES"/>
        </w:rPr>
        <w:fldChar w:fldCharType="separate"/>
      </w:r>
      <w:r w:rsidR="00645FDD">
        <w:rPr>
          <w:rFonts w:ascii="Arial" w:hAnsi="Arial" w:cs="Arial"/>
          <w:bCs/>
          <w:noProof/>
          <w:sz w:val="22"/>
          <w:szCs w:val="22"/>
          <w:lang w:val="es-ES"/>
        </w:rPr>
        <w:t>13</w:t>
      </w:r>
      <w:r w:rsidR="006D5E41" w:rsidRPr="00C51691">
        <w:rPr>
          <w:rFonts w:ascii="Arial" w:hAnsi="Arial" w:cs="Arial"/>
          <w:bCs/>
          <w:sz w:val="22"/>
          <w:szCs w:val="22"/>
          <w:lang w:val="es-ES"/>
        </w:rPr>
        <w:fldChar w:fldCharType="end"/>
      </w:r>
      <w:r w:rsidR="006D5E41" w:rsidRPr="00C51691">
        <w:rPr>
          <w:rFonts w:ascii="Arial" w:hAnsi="Arial" w:cs="Arial"/>
          <w:bCs/>
          <w:sz w:val="22"/>
          <w:szCs w:val="22"/>
          <w:lang w:val="es-ES"/>
        </w:rPr>
        <w:t xml:space="preserve">. </w:t>
      </w:r>
      <w:r w:rsidR="006D5E41" w:rsidRPr="006C68B1">
        <w:rPr>
          <w:rFonts w:ascii="Arial" w:hAnsi="Arial" w:cs="Arial"/>
          <w:bCs/>
          <w:sz w:val="22"/>
          <w:szCs w:val="22"/>
        </w:rPr>
        <w:t xml:space="preserve">Distribución geoespacial de especies de </w:t>
      </w:r>
      <w:r w:rsidR="006D5E41">
        <w:rPr>
          <w:rFonts w:ascii="Arial" w:hAnsi="Arial" w:cs="Arial"/>
          <w:bCs/>
          <w:sz w:val="22"/>
          <w:szCs w:val="22"/>
        </w:rPr>
        <w:t>mastofauna</w:t>
      </w:r>
      <w:r w:rsidR="006D5E41" w:rsidRPr="006C68B1">
        <w:rPr>
          <w:rFonts w:ascii="Arial" w:hAnsi="Arial" w:cs="Arial"/>
          <w:bCs/>
          <w:sz w:val="22"/>
          <w:szCs w:val="22"/>
        </w:rPr>
        <w:t xml:space="preserve"> con categoría "Preocupación Menor" (LC) según la IUCN (2023) en el área de estudio.</w:t>
      </w:r>
    </w:p>
    <w:p w14:paraId="4FBE6AB5" w14:textId="03E1AE18" w:rsidR="000E2113" w:rsidRPr="006D5E41" w:rsidRDefault="006D5E41" w:rsidP="006D5E41">
      <w:pPr>
        <w:spacing w:after="240"/>
        <w:jc w:val="both"/>
        <w:rPr>
          <w:rFonts w:ascii="Arial" w:hAnsi="Arial" w:cs="Arial"/>
          <w:bCs/>
          <w:sz w:val="22"/>
          <w:szCs w:val="22"/>
        </w:rPr>
      </w:pPr>
      <w:r w:rsidRPr="006D5E41">
        <w:rPr>
          <w:rFonts w:ascii="Arial" w:hAnsi="Arial" w:cs="Arial"/>
          <w:bCs/>
          <w:sz w:val="22"/>
          <w:szCs w:val="22"/>
        </w:rPr>
        <w:t xml:space="preserve">La superposición del área evaluada con zonas prioritarias de conservación </w:t>
      </w:r>
      <w:r>
        <w:rPr>
          <w:rFonts w:ascii="Arial" w:hAnsi="Arial" w:cs="Arial"/>
          <w:bCs/>
          <w:sz w:val="22"/>
          <w:szCs w:val="22"/>
        </w:rPr>
        <w:t>muestra</w:t>
      </w:r>
      <w:r w:rsidRPr="006D5E41">
        <w:rPr>
          <w:rFonts w:ascii="Arial" w:hAnsi="Arial" w:cs="Arial"/>
          <w:bCs/>
          <w:sz w:val="22"/>
          <w:szCs w:val="22"/>
        </w:rPr>
        <w:t xml:space="preserve"> una funcionalidad ecológica significativa, tanto como </w:t>
      </w:r>
      <w:r w:rsidRPr="006D5E41">
        <w:rPr>
          <w:rFonts w:ascii="Arial" w:hAnsi="Arial" w:cs="Arial"/>
          <w:bCs/>
          <w:sz w:val="22"/>
          <w:szCs w:val="22"/>
        </w:rPr>
        <w:t xml:space="preserve">hábitat permanente como corredor de conectividad biológica. La detección continua de </w:t>
      </w:r>
      <w:r w:rsidRPr="006D5E41">
        <w:rPr>
          <w:rFonts w:ascii="Arial" w:hAnsi="Arial" w:cs="Arial"/>
          <w:bCs/>
          <w:i/>
          <w:iCs/>
          <w:sz w:val="22"/>
          <w:szCs w:val="22"/>
        </w:rPr>
        <w:t>Thomasomys incanus</w:t>
      </w:r>
      <w:r>
        <w:rPr>
          <w:rFonts w:ascii="Arial" w:hAnsi="Arial" w:cs="Arial"/>
          <w:bCs/>
          <w:sz w:val="22"/>
          <w:szCs w:val="22"/>
        </w:rPr>
        <w:t xml:space="preserve">, </w:t>
      </w:r>
      <w:r w:rsidRPr="006D5E41">
        <w:rPr>
          <w:rFonts w:ascii="Arial" w:hAnsi="Arial" w:cs="Arial"/>
          <w:bCs/>
          <w:sz w:val="22"/>
          <w:szCs w:val="22"/>
        </w:rPr>
        <w:t>a pesar de su categoría de Vulnerable</w:t>
      </w:r>
      <w:r>
        <w:rPr>
          <w:rFonts w:ascii="Arial" w:hAnsi="Arial" w:cs="Arial"/>
          <w:bCs/>
          <w:sz w:val="22"/>
          <w:szCs w:val="22"/>
        </w:rPr>
        <w:t xml:space="preserve">, </w:t>
      </w:r>
      <w:r w:rsidRPr="006D5E41">
        <w:rPr>
          <w:rFonts w:ascii="Arial" w:hAnsi="Arial" w:cs="Arial"/>
          <w:bCs/>
          <w:sz w:val="22"/>
          <w:szCs w:val="22"/>
        </w:rPr>
        <w:t>representa un indicador clave para la evaluación de sensibilidad ecológica.</w:t>
      </w:r>
    </w:p>
    <w:p w14:paraId="718FBB9D" w14:textId="5C4AB4B8" w:rsidR="000E2113" w:rsidRPr="000E2113" w:rsidRDefault="004A2942" w:rsidP="00376A5C">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Herpetofauna</w:t>
      </w:r>
    </w:p>
    <w:p w14:paraId="3205BCB8" w14:textId="7189422E" w:rsidR="00EB6215" w:rsidRDefault="00EB6215" w:rsidP="000E2113">
      <w:pPr>
        <w:jc w:val="both"/>
        <w:rPr>
          <w:rFonts w:ascii="Arial" w:hAnsi="Arial" w:cs="Arial"/>
          <w:bCs/>
          <w:sz w:val="22"/>
          <w:szCs w:val="22"/>
          <w:lang w:val="es-ES"/>
        </w:rPr>
      </w:pPr>
      <w:r w:rsidRPr="00EB6215">
        <w:rPr>
          <w:rFonts w:ascii="Arial" w:hAnsi="Arial" w:cs="Arial"/>
          <w:bCs/>
          <w:sz w:val="22"/>
          <w:szCs w:val="22"/>
          <w:lang w:val="es-ES"/>
        </w:rPr>
        <w:t xml:space="preserve">Según la Lista Roja de la UICN (2023), </w:t>
      </w:r>
      <w:r w:rsidRPr="00EB6215">
        <w:rPr>
          <w:rFonts w:ascii="Arial" w:hAnsi="Arial" w:cs="Arial"/>
          <w:bCs/>
          <w:i/>
          <w:iCs/>
          <w:sz w:val="22"/>
          <w:szCs w:val="22"/>
        </w:rPr>
        <w:t>Liolaemus walkeri</w:t>
      </w:r>
      <w:r>
        <w:rPr>
          <w:rFonts w:ascii="Arial" w:hAnsi="Arial" w:cs="Arial"/>
          <w:bCs/>
          <w:sz w:val="22"/>
          <w:szCs w:val="22"/>
        </w:rPr>
        <w:t xml:space="preserve"> </w:t>
      </w:r>
      <w:r w:rsidRPr="00EB6215">
        <w:rPr>
          <w:rFonts w:ascii="Arial" w:hAnsi="Arial" w:cs="Arial"/>
          <w:bCs/>
          <w:sz w:val="22"/>
          <w:szCs w:val="22"/>
          <w:lang w:val="es-ES"/>
        </w:rPr>
        <w:t xml:space="preserve">está clasificada como Casi Amenazada (NT), mientras que </w:t>
      </w:r>
      <w:r w:rsidRPr="00EB6215">
        <w:rPr>
          <w:rFonts w:ascii="Arial" w:hAnsi="Arial" w:cs="Arial"/>
          <w:bCs/>
          <w:i/>
          <w:iCs/>
          <w:sz w:val="22"/>
          <w:szCs w:val="22"/>
        </w:rPr>
        <w:t>Rhinella spinulo</w:t>
      </w:r>
      <w:r>
        <w:rPr>
          <w:rFonts w:ascii="Arial" w:hAnsi="Arial" w:cs="Arial"/>
          <w:bCs/>
          <w:i/>
          <w:iCs/>
          <w:sz w:val="22"/>
          <w:szCs w:val="22"/>
        </w:rPr>
        <w:t xml:space="preserve">sa </w:t>
      </w:r>
      <w:r w:rsidRPr="00EB6215">
        <w:rPr>
          <w:rFonts w:ascii="Arial" w:hAnsi="Arial" w:cs="Arial"/>
          <w:bCs/>
          <w:sz w:val="22"/>
          <w:szCs w:val="22"/>
        </w:rPr>
        <w:t>figura como de Preocupación Menor (LC).</w:t>
      </w:r>
      <w:r w:rsidRPr="00EB6215">
        <w:t xml:space="preserve"> </w:t>
      </w:r>
      <w:r w:rsidRPr="00EB6215">
        <w:rPr>
          <w:rFonts w:ascii="Arial" w:hAnsi="Arial" w:cs="Arial"/>
          <w:bCs/>
          <w:sz w:val="22"/>
          <w:szCs w:val="22"/>
        </w:rPr>
        <w:t xml:space="preserve">Ambas presentan tendencias poblacionales desconocidas y no se encuentran incluidas en los apéndices de CITES ni en el Decreto Supremo N.º 004-2014-MINAGRI. Esta ausencia en normativas nacionales e internacionales </w:t>
      </w:r>
      <w:r>
        <w:rPr>
          <w:rFonts w:ascii="Arial" w:hAnsi="Arial" w:cs="Arial"/>
          <w:bCs/>
          <w:sz w:val="22"/>
          <w:szCs w:val="22"/>
        </w:rPr>
        <w:t>enfatiza</w:t>
      </w:r>
      <w:r w:rsidRPr="00EB6215">
        <w:rPr>
          <w:rFonts w:ascii="Arial" w:hAnsi="Arial" w:cs="Arial"/>
          <w:bCs/>
          <w:sz w:val="22"/>
          <w:szCs w:val="22"/>
        </w:rPr>
        <w:t xml:space="preserve"> la necesidad de estudios más detallados sobre su distribución, ecología y estado de conservación.</w:t>
      </w:r>
    </w:p>
    <w:p w14:paraId="0306C24D" w14:textId="08751051" w:rsidR="00241DF3" w:rsidRDefault="00241DF3" w:rsidP="000E2113">
      <w:pPr>
        <w:jc w:val="both"/>
        <w:rPr>
          <w:rFonts w:ascii="Arial" w:hAnsi="Arial" w:cs="Arial"/>
          <w:bCs/>
          <w:sz w:val="14"/>
          <w:szCs w:val="14"/>
        </w:rPr>
      </w:pPr>
    </w:p>
    <w:p w14:paraId="2807B1EB" w14:textId="218A8C4F" w:rsidR="000E2113" w:rsidRPr="006D5E41" w:rsidRDefault="000E2113" w:rsidP="000E2113">
      <w:pPr>
        <w:jc w:val="both"/>
        <w:rPr>
          <w:rFonts w:ascii="Arial" w:hAnsi="Arial" w:cs="Arial"/>
          <w:color w:val="000000" w:themeColor="text1"/>
          <w:sz w:val="16"/>
          <w:szCs w:val="16"/>
        </w:rPr>
      </w:pPr>
      <w:r w:rsidRPr="006D5E41">
        <w:rPr>
          <w:rFonts w:ascii="Arial" w:hAnsi="Arial" w:cs="Arial"/>
          <w:bCs/>
          <w:sz w:val="16"/>
          <w:szCs w:val="16"/>
        </w:rPr>
        <w:t xml:space="preserve">Tabla </w:t>
      </w:r>
      <w:r w:rsidRPr="006D5E41">
        <w:rPr>
          <w:rFonts w:ascii="Arial" w:hAnsi="Arial" w:cs="Arial"/>
          <w:bCs/>
          <w:i/>
          <w:iCs/>
          <w:sz w:val="16"/>
          <w:szCs w:val="16"/>
        </w:rPr>
        <w:fldChar w:fldCharType="begin"/>
      </w:r>
      <w:r w:rsidRPr="006D5E41">
        <w:rPr>
          <w:rFonts w:ascii="Arial" w:hAnsi="Arial" w:cs="Arial"/>
          <w:bCs/>
          <w:sz w:val="16"/>
          <w:szCs w:val="16"/>
        </w:rPr>
        <w:instrText xml:space="preserve"> SEQ Tabla \* ARABIC </w:instrText>
      </w:r>
      <w:r w:rsidRPr="006D5E41">
        <w:rPr>
          <w:rFonts w:ascii="Arial" w:hAnsi="Arial" w:cs="Arial"/>
          <w:bCs/>
          <w:i/>
          <w:iCs/>
          <w:sz w:val="16"/>
          <w:szCs w:val="16"/>
        </w:rPr>
        <w:fldChar w:fldCharType="separate"/>
      </w:r>
      <w:r w:rsidR="00645FDD">
        <w:rPr>
          <w:rFonts w:ascii="Arial" w:hAnsi="Arial" w:cs="Arial"/>
          <w:bCs/>
          <w:noProof/>
          <w:sz w:val="16"/>
          <w:szCs w:val="16"/>
        </w:rPr>
        <w:t>58</w:t>
      </w:r>
      <w:r w:rsidRPr="006D5E41">
        <w:rPr>
          <w:rFonts w:ascii="Arial" w:hAnsi="Arial" w:cs="Arial"/>
          <w:bCs/>
          <w:i/>
          <w:iCs/>
          <w:sz w:val="16"/>
          <w:szCs w:val="16"/>
        </w:rPr>
        <w:fldChar w:fldCharType="end"/>
      </w:r>
      <w:r w:rsidRPr="006D5E41">
        <w:rPr>
          <w:rFonts w:ascii="Arial" w:hAnsi="Arial" w:cs="Arial"/>
          <w:bCs/>
          <w:sz w:val="16"/>
          <w:szCs w:val="16"/>
        </w:rPr>
        <w:t xml:space="preserve">. </w:t>
      </w:r>
      <w:r w:rsidRPr="006D5E41">
        <w:rPr>
          <w:rFonts w:ascii="Arial" w:hAnsi="Arial" w:cs="Arial"/>
          <w:color w:val="000000" w:themeColor="text1"/>
          <w:sz w:val="16"/>
          <w:szCs w:val="16"/>
        </w:rPr>
        <w:t>Especies de herpetofauna Categorizadas por su Estado de Conservación a Nivel Nacional e Internacional</w:t>
      </w:r>
    </w:p>
    <w:tbl>
      <w:tblPr>
        <w:tblStyle w:val="Estilo1"/>
        <w:tblW w:w="4962" w:type="dxa"/>
        <w:tblLayout w:type="fixed"/>
        <w:tblLook w:val="04A0" w:firstRow="1" w:lastRow="0" w:firstColumn="1" w:lastColumn="0" w:noHBand="0" w:noVBand="1"/>
      </w:tblPr>
      <w:tblGrid>
        <w:gridCol w:w="1276"/>
        <w:gridCol w:w="620"/>
        <w:gridCol w:w="473"/>
        <w:gridCol w:w="474"/>
        <w:gridCol w:w="473"/>
        <w:gridCol w:w="630"/>
        <w:gridCol w:w="1016"/>
      </w:tblGrid>
      <w:tr w:rsidR="000E2113" w:rsidRPr="006D5E41" w14:paraId="0DF657FC" w14:textId="77777777" w:rsidTr="006D5E41">
        <w:trPr>
          <w:trHeight w:val="340"/>
        </w:trPr>
        <w:tc>
          <w:tcPr>
            <w:tcW w:w="1276" w:type="dxa"/>
            <w:tcBorders>
              <w:top w:val="single" w:sz="4" w:space="0" w:color="auto"/>
              <w:bottom w:val="single" w:sz="4" w:space="0" w:color="auto"/>
            </w:tcBorders>
            <w:shd w:val="clear" w:color="auto" w:fill="D9D9D9" w:themeFill="background1" w:themeFillShade="D9"/>
            <w:noWrap/>
            <w:vAlign w:val="center"/>
            <w:hideMark/>
          </w:tcPr>
          <w:p w14:paraId="4A4142C9" w14:textId="77777777" w:rsidR="000E2113" w:rsidRPr="006D5E41" w:rsidRDefault="000E2113" w:rsidP="00227566">
            <w:pPr>
              <w:ind w:left="-108"/>
              <w:jc w:val="center"/>
              <w:rPr>
                <w:rFonts w:ascii="Arial" w:eastAsia="Times New Roman" w:hAnsi="Arial" w:cs="Arial"/>
                <w:b/>
                <w:bCs/>
                <w:color w:val="000000"/>
                <w:sz w:val="10"/>
                <w:szCs w:val="10"/>
                <w:lang w:eastAsia="es-PE"/>
              </w:rPr>
            </w:pPr>
            <w:r w:rsidRPr="006D5E41">
              <w:rPr>
                <w:rFonts w:ascii="Arial" w:eastAsia="Times New Roman" w:hAnsi="Arial" w:cs="Arial"/>
                <w:b/>
                <w:bCs/>
                <w:color w:val="000000"/>
                <w:sz w:val="10"/>
                <w:szCs w:val="10"/>
                <w:lang w:eastAsia="es-PE"/>
              </w:rPr>
              <w:t>Especie</w:t>
            </w:r>
          </w:p>
        </w:tc>
        <w:tc>
          <w:tcPr>
            <w:tcW w:w="620" w:type="dxa"/>
            <w:tcBorders>
              <w:top w:val="single" w:sz="4" w:space="0" w:color="auto"/>
              <w:bottom w:val="single" w:sz="4" w:space="0" w:color="auto"/>
            </w:tcBorders>
            <w:shd w:val="clear" w:color="auto" w:fill="D9D9D9" w:themeFill="background1" w:themeFillShade="D9"/>
            <w:vAlign w:val="center"/>
            <w:hideMark/>
          </w:tcPr>
          <w:p w14:paraId="44ABFE9F" w14:textId="77777777" w:rsidR="000E2113" w:rsidRPr="006D5E41" w:rsidRDefault="000E2113" w:rsidP="00227566">
            <w:pPr>
              <w:ind w:left="-106" w:right="-103"/>
              <w:jc w:val="center"/>
              <w:rPr>
                <w:rFonts w:ascii="Arial" w:eastAsia="Times New Roman" w:hAnsi="Arial" w:cs="Arial"/>
                <w:b/>
                <w:bCs/>
                <w:color w:val="000000"/>
                <w:sz w:val="10"/>
                <w:szCs w:val="10"/>
                <w:lang w:eastAsia="es-PE"/>
              </w:rPr>
            </w:pPr>
            <w:r w:rsidRPr="006D5E41">
              <w:rPr>
                <w:rFonts w:ascii="Arial" w:eastAsia="Times New Roman" w:hAnsi="Arial" w:cs="Arial"/>
                <w:b/>
                <w:bCs/>
                <w:color w:val="000000"/>
                <w:sz w:val="10"/>
                <w:szCs w:val="10"/>
                <w:lang w:eastAsia="es-PE"/>
              </w:rPr>
              <w:t>Población</w:t>
            </w:r>
            <w:r w:rsidRPr="006D5E41">
              <w:rPr>
                <w:rFonts w:ascii="Arial" w:eastAsia="Times New Roman" w:hAnsi="Arial" w:cs="Arial"/>
                <w:b/>
                <w:bCs/>
                <w:color w:val="000000"/>
                <w:sz w:val="10"/>
                <w:szCs w:val="10"/>
                <w:vertAlign w:val="superscript"/>
                <w:lang w:eastAsia="es-PE"/>
              </w:rPr>
              <w:t>+</w:t>
            </w:r>
          </w:p>
        </w:tc>
        <w:tc>
          <w:tcPr>
            <w:tcW w:w="473" w:type="dxa"/>
            <w:tcBorders>
              <w:top w:val="single" w:sz="4" w:space="0" w:color="auto"/>
              <w:bottom w:val="single" w:sz="4" w:space="0" w:color="auto"/>
            </w:tcBorders>
            <w:shd w:val="clear" w:color="auto" w:fill="D9D9D9" w:themeFill="background1" w:themeFillShade="D9"/>
            <w:noWrap/>
            <w:vAlign w:val="center"/>
            <w:hideMark/>
          </w:tcPr>
          <w:p w14:paraId="1553FF4B" w14:textId="77777777" w:rsidR="000E2113" w:rsidRPr="006D5E41" w:rsidRDefault="000E2113" w:rsidP="00227566">
            <w:pPr>
              <w:ind w:left="-105" w:right="-104"/>
              <w:jc w:val="center"/>
              <w:rPr>
                <w:rFonts w:ascii="Arial" w:eastAsia="Times New Roman" w:hAnsi="Arial" w:cs="Arial"/>
                <w:b/>
                <w:bCs/>
                <w:color w:val="000000"/>
                <w:sz w:val="10"/>
                <w:szCs w:val="10"/>
                <w:lang w:eastAsia="es-PE"/>
              </w:rPr>
            </w:pPr>
            <w:r w:rsidRPr="006D5E41">
              <w:rPr>
                <w:rFonts w:ascii="Arial" w:eastAsia="Times New Roman" w:hAnsi="Arial" w:cs="Arial"/>
                <w:b/>
                <w:bCs/>
                <w:color w:val="000000"/>
                <w:sz w:val="10"/>
                <w:szCs w:val="10"/>
                <w:lang w:eastAsia="es-PE"/>
              </w:rPr>
              <w:t>IUCN (2023)</w:t>
            </w:r>
          </w:p>
        </w:tc>
        <w:tc>
          <w:tcPr>
            <w:tcW w:w="474" w:type="dxa"/>
            <w:tcBorders>
              <w:top w:val="single" w:sz="4" w:space="0" w:color="auto"/>
              <w:bottom w:val="single" w:sz="4" w:space="0" w:color="auto"/>
            </w:tcBorders>
            <w:shd w:val="clear" w:color="auto" w:fill="D9D9D9" w:themeFill="background1" w:themeFillShade="D9"/>
            <w:vAlign w:val="center"/>
          </w:tcPr>
          <w:p w14:paraId="52759871" w14:textId="77777777" w:rsidR="000E2113" w:rsidRPr="006D5E41" w:rsidRDefault="000E2113" w:rsidP="00227566">
            <w:pPr>
              <w:ind w:left="-112" w:right="-105"/>
              <w:jc w:val="center"/>
              <w:rPr>
                <w:rFonts w:ascii="Arial" w:eastAsia="Times New Roman" w:hAnsi="Arial" w:cs="Arial"/>
                <w:b/>
                <w:bCs/>
                <w:color w:val="000000"/>
                <w:sz w:val="10"/>
                <w:szCs w:val="10"/>
                <w:lang w:eastAsia="es-PE"/>
              </w:rPr>
            </w:pPr>
            <w:r w:rsidRPr="006D5E41">
              <w:rPr>
                <w:rFonts w:ascii="Arial" w:eastAsia="Times New Roman" w:hAnsi="Arial" w:cs="Arial"/>
                <w:b/>
                <w:bCs/>
                <w:color w:val="000000"/>
                <w:sz w:val="10"/>
                <w:szCs w:val="10"/>
                <w:lang w:eastAsia="es-PE"/>
              </w:rPr>
              <w:t>IUCN*</w:t>
            </w:r>
          </w:p>
        </w:tc>
        <w:tc>
          <w:tcPr>
            <w:tcW w:w="473" w:type="dxa"/>
            <w:tcBorders>
              <w:top w:val="single" w:sz="4" w:space="0" w:color="auto"/>
              <w:bottom w:val="single" w:sz="4" w:space="0" w:color="auto"/>
            </w:tcBorders>
            <w:shd w:val="clear" w:color="auto" w:fill="D9D9D9" w:themeFill="background1" w:themeFillShade="D9"/>
            <w:noWrap/>
            <w:vAlign w:val="center"/>
            <w:hideMark/>
          </w:tcPr>
          <w:p w14:paraId="046609BC" w14:textId="77777777" w:rsidR="000E2113" w:rsidRPr="006D5E41" w:rsidRDefault="000E2113" w:rsidP="00227566">
            <w:pPr>
              <w:ind w:left="-111" w:right="-105"/>
              <w:jc w:val="center"/>
              <w:rPr>
                <w:rFonts w:ascii="Arial" w:eastAsia="Times New Roman" w:hAnsi="Arial" w:cs="Arial"/>
                <w:b/>
                <w:bCs/>
                <w:color w:val="000000"/>
                <w:sz w:val="10"/>
                <w:szCs w:val="10"/>
                <w:lang w:eastAsia="es-PE"/>
              </w:rPr>
            </w:pPr>
            <w:r w:rsidRPr="006D5E41">
              <w:rPr>
                <w:rFonts w:ascii="Arial" w:eastAsia="Times New Roman" w:hAnsi="Arial" w:cs="Arial"/>
                <w:b/>
                <w:bCs/>
                <w:color w:val="000000"/>
                <w:sz w:val="10"/>
                <w:szCs w:val="10"/>
                <w:lang w:eastAsia="es-PE"/>
              </w:rPr>
              <w:t>CITES (2023)</w:t>
            </w:r>
          </w:p>
        </w:tc>
        <w:tc>
          <w:tcPr>
            <w:tcW w:w="630" w:type="dxa"/>
            <w:tcBorders>
              <w:top w:val="single" w:sz="4" w:space="0" w:color="auto"/>
              <w:bottom w:val="single" w:sz="4" w:space="0" w:color="auto"/>
            </w:tcBorders>
            <w:shd w:val="clear" w:color="auto" w:fill="D9D9D9" w:themeFill="background1" w:themeFillShade="D9"/>
            <w:noWrap/>
            <w:vAlign w:val="center"/>
            <w:hideMark/>
          </w:tcPr>
          <w:p w14:paraId="59902D3D" w14:textId="77777777" w:rsidR="000E2113" w:rsidRPr="006D5E41" w:rsidRDefault="000E2113" w:rsidP="00227566">
            <w:pPr>
              <w:ind w:left="-111" w:right="-106"/>
              <w:jc w:val="center"/>
              <w:rPr>
                <w:rFonts w:ascii="Arial" w:eastAsia="Times New Roman" w:hAnsi="Arial" w:cs="Arial"/>
                <w:b/>
                <w:bCs/>
                <w:color w:val="000000"/>
                <w:sz w:val="10"/>
                <w:szCs w:val="10"/>
                <w:lang w:eastAsia="es-PE"/>
              </w:rPr>
            </w:pPr>
            <w:r w:rsidRPr="006D5E41">
              <w:rPr>
                <w:rFonts w:ascii="Arial" w:eastAsia="Times New Roman" w:hAnsi="Arial" w:cs="Arial"/>
                <w:b/>
                <w:bCs/>
                <w:color w:val="000000"/>
                <w:sz w:val="10"/>
                <w:szCs w:val="10"/>
                <w:lang w:eastAsia="es-PE"/>
              </w:rPr>
              <w:t>D.S N° 043-2006-AG</w:t>
            </w:r>
          </w:p>
        </w:tc>
        <w:tc>
          <w:tcPr>
            <w:tcW w:w="1016" w:type="dxa"/>
            <w:tcBorders>
              <w:top w:val="single" w:sz="4" w:space="0" w:color="auto"/>
              <w:bottom w:val="single" w:sz="4" w:space="0" w:color="auto"/>
            </w:tcBorders>
            <w:shd w:val="clear" w:color="auto" w:fill="D9D9D9" w:themeFill="background1" w:themeFillShade="D9"/>
            <w:vAlign w:val="center"/>
          </w:tcPr>
          <w:p w14:paraId="0B2462FE" w14:textId="77777777" w:rsidR="000E2113" w:rsidRPr="006D5E41" w:rsidRDefault="000E2113" w:rsidP="00227566">
            <w:pPr>
              <w:ind w:left="-110" w:right="-108"/>
              <w:jc w:val="center"/>
              <w:rPr>
                <w:rFonts w:ascii="Arial" w:eastAsia="Times New Roman" w:hAnsi="Arial" w:cs="Arial"/>
                <w:b/>
                <w:bCs/>
                <w:color w:val="000000"/>
                <w:sz w:val="10"/>
                <w:szCs w:val="10"/>
                <w:lang w:eastAsia="es-PE"/>
              </w:rPr>
            </w:pPr>
            <w:r w:rsidRPr="006D5E41">
              <w:rPr>
                <w:rFonts w:ascii="Arial" w:eastAsia="Times New Roman" w:hAnsi="Arial" w:cs="Arial"/>
                <w:b/>
                <w:bCs/>
                <w:color w:val="000000"/>
                <w:sz w:val="10"/>
                <w:szCs w:val="10"/>
                <w:lang w:eastAsia="es-PE"/>
              </w:rPr>
              <w:t>Referencia Bibliográfica</w:t>
            </w:r>
          </w:p>
        </w:tc>
      </w:tr>
      <w:tr w:rsidR="000E2113" w:rsidRPr="006D5E41" w14:paraId="18E49BBF" w14:textId="77777777" w:rsidTr="006D5E41">
        <w:trPr>
          <w:trHeight w:val="227"/>
        </w:trPr>
        <w:tc>
          <w:tcPr>
            <w:tcW w:w="1276" w:type="dxa"/>
            <w:tcBorders>
              <w:top w:val="single" w:sz="4" w:space="0" w:color="auto"/>
            </w:tcBorders>
            <w:noWrap/>
            <w:vAlign w:val="center"/>
            <w:hideMark/>
          </w:tcPr>
          <w:p w14:paraId="3E9A0A61" w14:textId="3CF8CA8D" w:rsidR="000E2113" w:rsidRPr="006D5E41" w:rsidRDefault="000E2113" w:rsidP="006D5E41">
            <w:pPr>
              <w:rPr>
                <w:rFonts w:ascii="Arial" w:eastAsia="Times New Roman" w:hAnsi="Arial" w:cs="Arial"/>
                <w:i/>
                <w:iCs/>
                <w:color w:val="000000"/>
                <w:sz w:val="10"/>
                <w:szCs w:val="10"/>
                <w:lang w:eastAsia="es-PE"/>
              </w:rPr>
            </w:pPr>
            <w:r w:rsidRPr="006D5E41">
              <w:rPr>
                <w:rFonts w:ascii="Arial" w:eastAsia="Times New Roman" w:hAnsi="Arial" w:cs="Arial"/>
                <w:i/>
                <w:iCs/>
                <w:color w:val="000000"/>
                <w:sz w:val="10"/>
                <w:szCs w:val="10"/>
                <w:lang w:eastAsia="es-PE"/>
              </w:rPr>
              <w:t>Liolaemus walkeri</w:t>
            </w:r>
          </w:p>
        </w:tc>
        <w:tc>
          <w:tcPr>
            <w:tcW w:w="620" w:type="dxa"/>
            <w:tcBorders>
              <w:top w:val="single" w:sz="4" w:space="0" w:color="auto"/>
            </w:tcBorders>
            <w:noWrap/>
            <w:vAlign w:val="center"/>
            <w:hideMark/>
          </w:tcPr>
          <w:p w14:paraId="368D0F0B" w14:textId="432DAB7A" w:rsidR="000E2113" w:rsidRPr="006D5E41" w:rsidRDefault="000E2113" w:rsidP="000E2113">
            <w:pPr>
              <w:ind w:left="-106" w:right="-103"/>
              <w:rPr>
                <w:rFonts w:ascii="Arial" w:eastAsia="Times New Roman" w:hAnsi="Arial" w:cs="Arial"/>
                <w:i/>
                <w:iCs/>
                <w:color w:val="000000"/>
                <w:sz w:val="10"/>
                <w:szCs w:val="10"/>
                <w:lang w:eastAsia="es-PE"/>
              </w:rPr>
            </w:pPr>
            <w:r w:rsidRPr="006D5E41">
              <w:rPr>
                <w:rFonts w:ascii="Arial" w:eastAsia="Times New Roman" w:hAnsi="Arial" w:cs="Arial"/>
                <w:i/>
                <w:iCs/>
                <w:color w:val="000000"/>
                <w:sz w:val="10"/>
                <w:szCs w:val="10"/>
                <w:lang w:eastAsia="es-PE"/>
              </w:rPr>
              <w:t>Desconocido</w:t>
            </w:r>
          </w:p>
        </w:tc>
        <w:tc>
          <w:tcPr>
            <w:tcW w:w="473" w:type="dxa"/>
            <w:tcBorders>
              <w:top w:val="single" w:sz="4" w:space="0" w:color="auto"/>
            </w:tcBorders>
            <w:noWrap/>
            <w:vAlign w:val="center"/>
            <w:hideMark/>
          </w:tcPr>
          <w:p w14:paraId="5C86F0BC" w14:textId="2037EBAE" w:rsidR="000E2113" w:rsidRPr="006D5E41" w:rsidRDefault="000E2113" w:rsidP="000E2113">
            <w:pPr>
              <w:ind w:left="-105" w:right="-104"/>
              <w:jc w:val="center"/>
              <w:rPr>
                <w:rFonts w:ascii="Arial" w:eastAsia="Times New Roman" w:hAnsi="Arial" w:cs="Arial"/>
                <w:color w:val="000000"/>
                <w:sz w:val="10"/>
                <w:szCs w:val="10"/>
                <w:lang w:eastAsia="es-PE"/>
              </w:rPr>
            </w:pPr>
            <w:r w:rsidRPr="006D5E41">
              <w:rPr>
                <w:rFonts w:ascii="Arial" w:eastAsia="Times New Roman" w:hAnsi="Arial" w:cs="Arial"/>
                <w:color w:val="000000"/>
                <w:sz w:val="10"/>
                <w:szCs w:val="10"/>
                <w:lang w:eastAsia="es-PE"/>
              </w:rPr>
              <w:t>NT</w:t>
            </w:r>
          </w:p>
        </w:tc>
        <w:tc>
          <w:tcPr>
            <w:tcW w:w="474" w:type="dxa"/>
            <w:tcBorders>
              <w:top w:val="single" w:sz="4" w:space="0" w:color="auto"/>
            </w:tcBorders>
            <w:vAlign w:val="center"/>
          </w:tcPr>
          <w:p w14:paraId="3FCE5109" w14:textId="2588A5C6" w:rsidR="000E2113" w:rsidRPr="006D5E41" w:rsidRDefault="000E2113" w:rsidP="000E2113">
            <w:pPr>
              <w:ind w:left="-112" w:right="-105"/>
              <w:jc w:val="center"/>
              <w:rPr>
                <w:rFonts w:ascii="Arial" w:eastAsia="Times New Roman" w:hAnsi="Arial" w:cs="Arial"/>
                <w:i/>
                <w:iCs/>
                <w:color w:val="000000"/>
                <w:sz w:val="10"/>
                <w:szCs w:val="10"/>
                <w:lang w:eastAsia="es-PE"/>
              </w:rPr>
            </w:pPr>
            <w:r w:rsidRPr="006D5E41">
              <w:rPr>
                <w:rFonts w:ascii="Arial" w:eastAsia="Times New Roman" w:hAnsi="Arial" w:cs="Arial"/>
                <w:color w:val="000000"/>
                <w:sz w:val="10"/>
                <w:szCs w:val="10"/>
                <w:lang w:eastAsia="es-PE"/>
              </w:rPr>
              <w:t>2014</w:t>
            </w:r>
          </w:p>
        </w:tc>
        <w:tc>
          <w:tcPr>
            <w:tcW w:w="473" w:type="dxa"/>
            <w:tcBorders>
              <w:top w:val="single" w:sz="4" w:space="0" w:color="auto"/>
            </w:tcBorders>
            <w:noWrap/>
            <w:vAlign w:val="center"/>
            <w:hideMark/>
          </w:tcPr>
          <w:p w14:paraId="69079FF5" w14:textId="38E65541" w:rsidR="000E2113" w:rsidRPr="006D5E41" w:rsidRDefault="000E2113" w:rsidP="000E2113">
            <w:pPr>
              <w:ind w:left="-111" w:right="-105"/>
              <w:jc w:val="center"/>
              <w:rPr>
                <w:rFonts w:ascii="Arial" w:eastAsia="Times New Roman" w:hAnsi="Arial" w:cs="Arial"/>
                <w:i/>
                <w:iCs/>
                <w:color w:val="000000"/>
                <w:sz w:val="10"/>
                <w:szCs w:val="10"/>
                <w:lang w:eastAsia="es-PE"/>
              </w:rPr>
            </w:pPr>
            <w:r w:rsidRPr="006D5E41">
              <w:rPr>
                <w:rFonts w:ascii="Arial" w:eastAsia="Times New Roman" w:hAnsi="Arial" w:cs="Arial"/>
                <w:i/>
                <w:iCs/>
                <w:color w:val="000000"/>
                <w:sz w:val="10"/>
                <w:szCs w:val="10"/>
                <w:lang w:eastAsia="es-PE"/>
              </w:rPr>
              <w:t>-</w:t>
            </w:r>
          </w:p>
        </w:tc>
        <w:tc>
          <w:tcPr>
            <w:tcW w:w="630" w:type="dxa"/>
            <w:tcBorders>
              <w:top w:val="single" w:sz="4" w:space="0" w:color="auto"/>
            </w:tcBorders>
            <w:noWrap/>
            <w:vAlign w:val="center"/>
            <w:hideMark/>
          </w:tcPr>
          <w:p w14:paraId="6490641A" w14:textId="72456113" w:rsidR="000E2113" w:rsidRPr="006D5E41" w:rsidRDefault="000E2113" w:rsidP="000E2113">
            <w:pPr>
              <w:ind w:left="-111" w:right="-106"/>
              <w:jc w:val="center"/>
              <w:rPr>
                <w:rFonts w:ascii="Arial" w:eastAsia="Times New Roman" w:hAnsi="Arial" w:cs="Arial"/>
                <w:i/>
                <w:iCs/>
                <w:color w:val="000000"/>
                <w:sz w:val="10"/>
                <w:szCs w:val="10"/>
                <w:lang w:eastAsia="es-PE"/>
              </w:rPr>
            </w:pPr>
            <w:r w:rsidRPr="006D5E41">
              <w:rPr>
                <w:rFonts w:ascii="Arial" w:eastAsia="Times New Roman" w:hAnsi="Arial" w:cs="Arial"/>
                <w:i/>
                <w:iCs/>
                <w:color w:val="000000"/>
                <w:sz w:val="10"/>
                <w:szCs w:val="10"/>
                <w:lang w:eastAsia="es-PE"/>
              </w:rPr>
              <w:t>-</w:t>
            </w:r>
          </w:p>
        </w:tc>
        <w:tc>
          <w:tcPr>
            <w:tcW w:w="1016" w:type="dxa"/>
            <w:tcBorders>
              <w:top w:val="single" w:sz="4" w:space="0" w:color="auto"/>
            </w:tcBorders>
            <w:vAlign w:val="center"/>
          </w:tcPr>
          <w:p w14:paraId="125D1B14" w14:textId="1A8C16A5" w:rsidR="000E2113" w:rsidRPr="006D5E41" w:rsidRDefault="000E2113" w:rsidP="000E2113">
            <w:pPr>
              <w:ind w:left="-110" w:right="-108"/>
              <w:jc w:val="center"/>
              <w:rPr>
                <w:rFonts w:ascii="Arial" w:eastAsia="Times New Roman" w:hAnsi="Arial" w:cs="Arial"/>
                <w:color w:val="000000"/>
                <w:sz w:val="10"/>
                <w:szCs w:val="10"/>
                <w:lang w:eastAsia="es-PE"/>
              </w:rPr>
            </w:pPr>
            <w:r w:rsidRPr="006D5E41">
              <w:rPr>
                <w:rFonts w:ascii="Arial" w:eastAsia="Times New Roman" w:hAnsi="Arial" w:cs="Arial"/>
                <w:color w:val="000000"/>
                <w:sz w:val="10"/>
                <w:szCs w:val="10"/>
                <w:lang w:eastAsia="es-PE"/>
              </w:rPr>
              <w:t xml:space="preserve"> (Aguilar et.al., 2017)</w:t>
            </w:r>
          </w:p>
        </w:tc>
      </w:tr>
      <w:tr w:rsidR="000E2113" w:rsidRPr="006D5E41" w14:paraId="063228C4" w14:textId="77777777" w:rsidTr="006D5E41">
        <w:trPr>
          <w:trHeight w:val="227"/>
        </w:trPr>
        <w:tc>
          <w:tcPr>
            <w:tcW w:w="1276" w:type="dxa"/>
            <w:noWrap/>
            <w:vAlign w:val="center"/>
            <w:hideMark/>
          </w:tcPr>
          <w:p w14:paraId="15379AD2" w14:textId="34A013B9" w:rsidR="000E2113" w:rsidRPr="006D5E41" w:rsidRDefault="000E2113" w:rsidP="006D5E41">
            <w:pPr>
              <w:rPr>
                <w:rFonts w:ascii="Arial" w:eastAsia="Times New Roman" w:hAnsi="Arial" w:cs="Arial"/>
                <w:i/>
                <w:iCs/>
                <w:color w:val="000000"/>
                <w:sz w:val="10"/>
                <w:szCs w:val="10"/>
                <w:lang w:eastAsia="es-PE"/>
              </w:rPr>
            </w:pPr>
            <w:r w:rsidRPr="006D5E41">
              <w:rPr>
                <w:rFonts w:ascii="Arial" w:eastAsia="Times New Roman" w:hAnsi="Arial" w:cs="Arial"/>
                <w:i/>
                <w:iCs/>
                <w:color w:val="000000"/>
                <w:sz w:val="10"/>
                <w:szCs w:val="10"/>
                <w:lang w:eastAsia="es-PE"/>
              </w:rPr>
              <w:t>Rhinella spinulosa</w:t>
            </w:r>
          </w:p>
        </w:tc>
        <w:tc>
          <w:tcPr>
            <w:tcW w:w="620" w:type="dxa"/>
            <w:noWrap/>
            <w:vAlign w:val="center"/>
            <w:hideMark/>
          </w:tcPr>
          <w:p w14:paraId="113B391E" w14:textId="2C3705D1" w:rsidR="000E2113" w:rsidRPr="006D5E41" w:rsidRDefault="000E2113" w:rsidP="000E2113">
            <w:pPr>
              <w:ind w:left="-106" w:right="-103"/>
              <w:rPr>
                <w:rFonts w:ascii="Arial" w:eastAsia="Times New Roman" w:hAnsi="Arial" w:cs="Arial"/>
                <w:i/>
                <w:iCs/>
                <w:color w:val="000000"/>
                <w:sz w:val="10"/>
                <w:szCs w:val="10"/>
                <w:lang w:eastAsia="es-PE"/>
              </w:rPr>
            </w:pPr>
            <w:r w:rsidRPr="006D5E41">
              <w:rPr>
                <w:rFonts w:ascii="Arial" w:eastAsia="Times New Roman" w:hAnsi="Arial" w:cs="Arial"/>
                <w:i/>
                <w:iCs/>
                <w:color w:val="000000"/>
                <w:sz w:val="10"/>
                <w:szCs w:val="10"/>
                <w:lang w:eastAsia="es-PE"/>
              </w:rPr>
              <w:t>Desconocido</w:t>
            </w:r>
          </w:p>
        </w:tc>
        <w:tc>
          <w:tcPr>
            <w:tcW w:w="473" w:type="dxa"/>
            <w:noWrap/>
            <w:vAlign w:val="center"/>
            <w:hideMark/>
          </w:tcPr>
          <w:p w14:paraId="280AEAAC" w14:textId="16A19DBA" w:rsidR="000E2113" w:rsidRPr="006D5E41" w:rsidRDefault="000E2113" w:rsidP="000E2113">
            <w:pPr>
              <w:ind w:left="-105" w:right="-104"/>
              <w:jc w:val="center"/>
              <w:rPr>
                <w:rFonts w:ascii="Arial" w:eastAsia="Times New Roman" w:hAnsi="Arial" w:cs="Arial"/>
                <w:color w:val="000000"/>
                <w:sz w:val="10"/>
                <w:szCs w:val="10"/>
                <w:lang w:eastAsia="es-PE"/>
              </w:rPr>
            </w:pPr>
            <w:r w:rsidRPr="006D5E41">
              <w:rPr>
                <w:rFonts w:ascii="Arial" w:eastAsia="Times New Roman" w:hAnsi="Arial" w:cs="Arial"/>
                <w:color w:val="000000"/>
                <w:sz w:val="10"/>
                <w:szCs w:val="10"/>
                <w:lang w:eastAsia="es-PE"/>
              </w:rPr>
              <w:t>LC</w:t>
            </w:r>
          </w:p>
        </w:tc>
        <w:tc>
          <w:tcPr>
            <w:tcW w:w="474" w:type="dxa"/>
            <w:vAlign w:val="center"/>
          </w:tcPr>
          <w:p w14:paraId="45D999DB" w14:textId="38FDB7ED" w:rsidR="000E2113" w:rsidRPr="006D5E41" w:rsidRDefault="000E2113" w:rsidP="000E2113">
            <w:pPr>
              <w:ind w:left="-112" w:right="-105"/>
              <w:jc w:val="center"/>
              <w:rPr>
                <w:rFonts w:ascii="Arial" w:eastAsia="Times New Roman" w:hAnsi="Arial" w:cs="Arial"/>
                <w:i/>
                <w:iCs/>
                <w:color w:val="000000"/>
                <w:sz w:val="10"/>
                <w:szCs w:val="10"/>
                <w:lang w:eastAsia="es-PE"/>
              </w:rPr>
            </w:pPr>
            <w:r w:rsidRPr="006D5E41">
              <w:rPr>
                <w:rFonts w:ascii="Arial" w:eastAsia="Times New Roman" w:hAnsi="Arial" w:cs="Arial"/>
                <w:color w:val="000000"/>
                <w:sz w:val="10"/>
                <w:szCs w:val="10"/>
                <w:lang w:eastAsia="es-PE"/>
              </w:rPr>
              <w:t>2017</w:t>
            </w:r>
          </w:p>
        </w:tc>
        <w:tc>
          <w:tcPr>
            <w:tcW w:w="473" w:type="dxa"/>
            <w:noWrap/>
            <w:vAlign w:val="center"/>
            <w:hideMark/>
          </w:tcPr>
          <w:p w14:paraId="47F04A70" w14:textId="41958439" w:rsidR="000E2113" w:rsidRPr="006D5E41" w:rsidRDefault="000E2113" w:rsidP="000E2113">
            <w:pPr>
              <w:ind w:left="-111" w:right="-105"/>
              <w:jc w:val="center"/>
              <w:rPr>
                <w:rFonts w:ascii="Arial" w:eastAsia="Times New Roman" w:hAnsi="Arial" w:cs="Arial"/>
                <w:i/>
                <w:iCs/>
                <w:color w:val="000000"/>
                <w:sz w:val="10"/>
                <w:szCs w:val="10"/>
                <w:lang w:eastAsia="es-PE"/>
              </w:rPr>
            </w:pPr>
            <w:r w:rsidRPr="006D5E41">
              <w:rPr>
                <w:rFonts w:ascii="Arial" w:eastAsia="Times New Roman" w:hAnsi="Arial" w:cs="Arial"/>
                <w:i/>
                <w:iCs/>
                <w:color w:val="000000"/>
                <w:sz w:val="10"/>
                <w:szCs w:val="10"/>
                <w:lang w:eastAsia="es-PE"/>
              </w:rPr>
              <w:t>-</w:t>
            </w:r>
          </w:p>
        </w:tc>
        <w:tc>
          <w:tcPr>
            <w:tcW w:w="630" w:type="dxa"/>
            <w:noWrap/>
            <w:vAlign w:val="center"/>
            <w:hideMark/>
          </w:tcPr>
          <w:p w14:paraId="68648965" w14:textId="7A55D303" w:rsidR="000E2113" w:rsidRPr="006D5E41" w:rsidRDefault="000E2113" w:rsidP="000E2113">
            <w:pPr>
              <w:ind w:left="-111" w:right="-106"/>
              <w:jc w:val="center"/>
              <w:rPr>
                <w:rFonts w:ascii="Arial" w:eastAsia="Times New Roman" w:hAnsi="Arial" w:cs="Arial"/>
                <w:i/>
                <w:iCs/>
                <w:color w:val="000000"/>
                <w:sz w:val="10"/>
                <w:szCs w:val="10"/>
                <w:lang w:eastAsia="es-PE"/>
              </w:rPr>
            </w:pPr>
            <w:r w:rsidRPr="006D5E41">
              <w:rPr>
                <w:rFonts w:ascii="Arial" w:eastAsia="Times New Roman" w:hAnsi="Arial" w:cs="Arial"/>
                <w:i/>
                <w:iCs/>
                <w:color w:val="000000"/>
                <w:sz w:val="10"/>
                <w:szCs w:val="10"/>
                <w:lang w:eastAsia="es-PE"/>
              </w:rPr>
              <w:t>-</w:t>
            </w:r>
          </w:p>
        </w:tc>
        <w:tc>
          <w:tcPr>
            <w:tcW w:w="1016" w:type="dxa"/>
            <w:vAlign w:val="center"/>
          </w:tcPr>
          <w:p w14:paraId="73F7D84E" w14:textId="45533FB3" w:rsidR="000E2113" w:rsidRPr="006D5E41" w:rsidRDefault="00000000" w:rsidP="000E2113">
            <w:pPr>
              <w:ind w:left="-110" w:right="-108"/>
              <w:jc w:val="center"/>
              <w:rPr>
                <w:rFonts w:ascii="Arial" w:eastAsia="Times New Roman" w:hAnsi="Arial" w:cs="Arial"/>
                <w:color w:val="000000"/>
                <w:sz w:val="10"/>
                <w:szCs w:val="10"/>
                <w:lang w:eastAsia="es-PE"/>
              </w:rPr>
            </w:pPr>
            <w:sdt>
              <w:sdtPr>
                <w:rPr>
                  <w:rFonts w:ascii="Arial" w:eastAsia="Times New Roman" w:hAnsi="Arial" w:cs="Arial"/>
                  <w:color w:val="000000"/>
                  <w:sz w:val="10"/>
                  <w:szCs w:val="10"/>
                  <w:lang w:eastAsia="es-PE"/>
                </w:rPr>
                <w:id w:val="231437340"/>
                <w:citation/>
              </w:sdtPr>
              <w:sdtContent>
                <w:r w:rsidR="000E2113" w:rsidRPr="006D5E41">
                  <w:rPr>
                    <w:rFonts w:ascii="Arial" w:eastAsia="Times New Roman" w:hAnsi="Arial" w:cs="Arial"/>
                    <w:color w:val="000000"/>
                    <w:sz w:val="10"/>
                    <w:szCs w:val="10"/>
                    <w:lang w:eastAsia="es-PE"/>
                  </w:rPr>
                  <w:fldChar w:fldCharType="begin"/>
                </w:r>
                <w:r w:rsidR="000E2113" w:rsidRPr="006D5E41">
                  <w:rPr>
                    <w:rFonts w:ascii="Arial" w:eastAsia="Times New Roman" w:hAnsi="Arial" w:cs="Arial"/>
                    <w:color w:val="000000"/>
                    <w:sz w:val="10"/>
                    <w:szCs w:val="10"/>
                    <w:lang w:val="es-ES" w:eastAsia="es-PE"/>
                  </w:rPr>
                  <w:instrText xml:space="preserve"> CITATION IUC20 \l 3082 </w:instrText>
                </w:r>
                <w:r w:rsidR="000E2113" w:rsidRPr="006D5E41">
                  <w:rPr>
                    <w:rFonts w:ascii="Arial" w:eastAsia="Times New Roman" w:hAnsi="Arial" w:cs="Arial"/>
                    <w:color w:val="000000"/>
                    <w:sz w:val="10"/>
                    <w:szCs w:val="10"/>
                    <w:lang w:eastAsia="es-PE"/>
                  </w:rPr>
                  <w:fldChar w:fldCharType="separate"/>
                </w:r>
                <w:r w:rsidR="000E2113" w:rsidRPr="006D5E41">
                  <w:rPr>
                    <w:rFonts w:ascii="Arial" w:eastAsia="Times New Roman" w:hAnsi="Arial" w:cs="Arial"/>
                    <w:noProof/>
                    <w:color w:val="000000"/>
                    <w:sz w:val="10"/>
                    <w:szCs w:val="10"/>
                    <w:lang w:val="es-ES" w:eastAsia="es-PE"/>
                  </w:rPr>
                  <w:t>(IUCN SSC, 2020)</w:t>
                </w:r>
                <w:r w:rsidR="000E2113" w:rsidRPr="006D5E41">
                  <w:rPr>
                    <w:rFonts w:ascii="Arial" w:eastAsia="Times New Roman" w:hAnsi="Arial" w:cs="Arial"/>
                    <w:color w:val="000000"/>
                    <w:sz w:val="10"/>
                    <w:szCs w:val="10"/>
                    <w:lang w:eastAsia="es-PE"/>
                  </w:rPr>
                  <w:fldChar w:fldCharType="end"/>
                </w:r>
              </w:sdtContent>
            </w:sdt>
          </w:p>
        </w:tc>
      </w:tr>
    </w:tbl>
    <w:p w14:paraId="536F9F21" w14:textId="4689EB98" w:rsidR="00EB6215" w:rsidRDefault="000E2113" w:rsidP="00EB6215">
      <w:pPr>
        <w:spacing w:after="240"/>
        <w:jc w:val="both"/>
        <w:rPr>
          <w:rFonts w:ascii="Arial" w:hAnsi="Arial" w:cs="Arial"/>
          <w:sz w:val="12"/>
          <w:szCs w:val="12"/>
        </w:rPr>
      </w:pPr>
      <w:r w:rsidRPr="006D5E41">
        <w:rPr>
          <w:rFonts w:ascii="Arial" w:hAnsi="Arial" w:cs="Arial"/>
          <w:sz w:val="12"/>
          <w:szCs w:val="12"/>
        </w:rPr>
        <w:t>* Evaluada por última vez para la Lista Roja de Especies Amenazadas de la IUCN</w:t>
      </w:r>
      <w:r w:rsidR="00241DF3" w:rsidRPr="006D5E41">
        <w:rPr>
          <w:rFonts w:ascii="Arial" w:hAnsi="Arial" w:cs="Arial"/>
          <w:sz w:val="12"/>
          <w:szCs w:val="12"/>
        </w:rPr>
        <w:t xml:space="preserve">; </w:t>
      </w:r>
      <w:r w:rsidRPr="006D5E41">
        <w:rPr>
          <w:rFonts w:ascii="Arial" w:hAnsi="Arial" w:cs="Arial"/>
          <w:sz w:val="16"/>
          <w:szCs w:val="16"/>
          <w:vertAlign w:val="superscript"/>
        </w:rPr>
        <w:t>+</w:t>
      </w:r>
      <w:r w:rsidRPr="006D5E41">
        <w:rPr>
          <w:rFonts w:ascii="Arial" w:hAnsi="Arial" w:cs="Arial"/>
          <w:sz w:val="12"/>
          <w:szCs w:val="12"/>
        </w:rPr>
        <w:t>Tendencia de población</w:t>
      </w:r>
      <w:r w:rsidR="00241DF3" w:rsidRPr="006D5E41">
        <w:rPr>
          <w:rFonts w:ascii="Arial" w:hAnsi="Arial" w:cs="Arial"/>
          <w:sz w:val="12"/>
          <w:szCs w:val="12"/>
        </w:rPr>
        <w:t xml:space="preserve">; </w:t>
      </w:r>
      <w:r w:rsidRPr="006D5E41">
        <w:rPr>
          <w:rFonts w:ascii="Arial" w:hAnsi="Arial" w:cs="Arial"/>
          <w:sz w:val="12"/>
          <w:szCs w:val="12"/>
        </w:rPr>
        <w:t>Preocupación Menor (LC), Amenazado (NT).</w:t>
      </w:r>
    </w:p>
    <w:p w14:paraId="23D169E7" w14:textId="0D6BB6CF" w:rsidR="00EB6215" w:rsidRDefault="00EB6215" w:rsidP="000E2113">
      <w:pPr>
        <w:jc w:val="both"/>
        <w:rPr>
          <w:rFonts w:ascii="Arial" w:hAnsi="Arial" w:cs="Arial"/>
          <w:bCs/>
          <w:sz w:val="22"/>
          <w:szCs w:val="22"/>
          <w:lang w:val="es-ES"/>
        </w:rPr>
      </w:pPr>
      <w:r w:rsidRPr="00EB6215">
        <w:rPr>
          <w:rFonts w:ascii="Arial" w:hAnsi="Arial" w:cs="Arial"/>
          <w:bCs/>
          <w:i/>
          <w:iCs/>
          <w:sz w:val="22"/>
          <w:szCs w:val="22"/>
          <w:lang w:val="es-ES"/>
        </w:rPr>
        <w:t>Liolaemus walkeri</w:t>
      </w:r>
      <w:r w:rsidRPr="00EB6215">
        <w:rPr>
          <w:rFonts w:ascii="Arial" w:hAnsi="Arial" w:cs="Arial"/>
          <w:bCs/>
          <w:sz w:val="22"/>
          <w:szCs w:val="22"/>
          <w:lang w:val="es-ES"/>
        </w:rPr>
        <w:t>, por su categoría NT, representa una especie que podría alcanzar niveles de amenaza si las presiones antrópicas actuales como la fragmentación del hábitat o los cambios en el microclima altoandin</w:t>
      </w:r>
      <w:r>
        <w:rPr>
          <w:rFonts w:ascii="Arial" w:hAnsi="Arial" w:cs="Arial"/>
          <w:bCs/>
          <w:sz w:val="22"/>
          <w:szCs w:val="22"/>
          <w:lang w:val="es-ES"/>
        </w:rPr>
        <w:t>o</w:t>
      </w:r>
      <w:r w:rsidRPr="00EB6215">
        <w:rPr>
          <w:rFonts w:ascii="Arial" w:hAnsi="Arial" w:cs="Arial"/>
          <w:bCs/>
          <w:sz w:val="22"/>
          <w:szCs w:val="22"/>
          <w:lang w:val="es-ES"/>
        </w:rPr>
        <w:t xml:space="preserve"> persisten o se intensifican. Su presencia reiterada en monitoreos recientes (2021 y 2022) evidencia una permanencia en el ecosistema evaluado, aunque con una aparente baja densidad. Por otro lado, </w:t>
      </w:r>
      <w:r w:rsidRPr="00EB6215">
        <w:rPr>
          <w:rFonts w:ascii="Arial" w:hAnsi="Arial" w:cs="Arial"/>
          <w:bCs/>
          <w:i/>
          <w:iCs/>
          <w:sz w:val="22"/>
          <w:szCs w:val="22"/>
          <w:lang w:val="es-ES"/>
        </w:rPr>
        <w:t>R. spinulosa</w:t>
      </w:r>
      <w:r w:rsidRPr="00EB6215">
        <w:rPr>
          <w:rFonts w:ascii="Arial" w:hAnsi="Arial" w:cs="Arial"/>
          <w:bCs/>
          <w:sz w:val="22"/>
          <w:szCs w:val="22"/>
          <w:lang w:val="es-ES"/>
        </w:rPr>
        <w:t>, fue registrada en 2022, indicando condiciones ecológicas compatibles con su mantenimiento poblacional.</w:t>
      </w:r>
    </w:p>
    <w:p w14:paraId="5D4EFDC8" w14:textId="77777777" w:rsidR="00EB6215" w:rsidRDefault="00EB6215" w:rsidP="000E2113">
      <w:pPr>
        <w:jc w:val="both"/>
        <w:rPr>
          <w:rFonts w:ascii="Arial" w:hAnsi="Arial" w:cs="Arial"/>
          <w:bCs/>
          <w:sz w:val="22"/>
          <w:szCs w:val="22"/>
          <w:lang w:val="es-ES"/>
        </w:rPr>
      </w:pPr>
    </w:p>
    <w:p w14:paraId="5087B9AC" w14:textId="1EAEE1BE" w:rsidR="00EB6215" w:rsidRPr="00EB6215" w:rsidRDefault="00EB6215" w:rsidP="000E2113">
      <w:pPr>
        <w:jc w:val="both"/>
        <w:rPr>
          <w:rFonts w:ascii="Arial" w:hAnsi="Arial" w:cs="Arial"/>
          <w:bCs/>
          <w:sz w:val="22"/>
          <w:szCs w:val="22"/>
          <w:lang w:val="es-ES"/>
        </w:rPr>
      </w:pPr>
      <w:r w:rsidRPr="00EB6215">
        <w:rPr>
          <w:rFonts w:ascii="Arial" w:hAnsi="Arial" w:cs="Arial"/>
          <w:bCs/>
          <w:sz w:val="22"/>
          <w:szCs w:val="22"/>
          <w:lang w:val="es-ES"/>
        </w:rPr>
        <w:t xml:space="preserve">Desde una perspectiva ecológica, ambas especies tienen valor como bioindicadores por su sensibilidad a cambios microambientales, especialmente en ecosistemas de altura. Su detección en un entorno previamente perturbado por actividades mineras </w:t>
      </w:r>
      <w:r>
        <w:rPr>
          <w:rFonts w:ascii="Arial" w:hAnsi="Arial" w:cs="Arial"/>
          <w:bCs/>
          <w:sz w:val="22"/>
          <w:szCs w:val="22"/>
          <w:lang w:val="es-ES"/>
        </w:rPr>
        <w:t>evidencia</w:t>
      </w:r>
      <w:r w:rsidRPr="00EB6215">
        <w:rPr>
          <w:rFonts w:ascii="Arial" w:hAnsi="Arial" w:cs="Arial"/>
          <w:bCs/>
          <w:sz w:val="22"/>
          <w:szCs w:val="22"/>
          <w:lang w:val="es-ES"/>
        </w:rPr>
        <w:t xml:space="preserve"> un proceso de recuperación funcional en los hábitats evaluados, particularmente en los microhábitats con retención hídrica temporal o cobertura vegetal asociada.</w:t>
      </w:r>
    </w:p>
    <w:p w14:paraId="12CCCC29" w14:textId="77777777" w:rsidR="00EB6215" w:rsidRDefault="00EB6215" w:rsidP="000E2113">
      <w:pPr>
        <w:jc w:val="both"/>
        <w:rPr>
          <w:rFonts w:ascii="Arial" w:hAnsi="Arial" w:cs="Arial"/>
          <w:sz w:val="12"/>
          <w:szCs w:val="12"/>
        </w:rPr>
      </w:pPr>
    </w:p>
    <w:p w14:paraId="5E55A5A7" w14:textId="1E67E2BD" w:rsidR="00241DF3" w:rsidRDefault="00EB6215" w:rsidP="00241DF3">
      <w:pPr>
        <w:jc w:val="both"/>
        <w:rPr>
          <w:rFonts w:ascii="Arial" w:hAnsi="Arial" w:cs="Arial"/>
          <w:bCs/>
          <w:sz w:val="22"/>
          <w:szCs w:val="22"/>
        </w:rPr>
      </w:pPr>
      <w:r w:rsidRPr="00EB6215">
        <w:rPr>
          <w:rFonts w:ascii="Arial" w:hAnsi="Arial" w:cs="Arial"/>
          <w:bCs/>
          <w:sz w:val="22"/>
          <w:szCs w:val="22"/>
        </w:rPr>
        <w:t>La Figura 1</w:t>
      </w:r>
      <w:r>
        <w:rPr>
          <w:rFonts w:ascii="Arial" w:hAnsi="Arial" w:cs="Arial"/>
          <w:bCs/>
          <w:sz w:val="22"/>
          <w:szCs w:val="22"/>
        </w:rPr>
        <w:t>4</w:t>
      </w:r>
      <w:r w:rsidRPr="00EB6215">
        <w:rPr>
          <w:rFonts w:ascii="Arial" w:hAnsi="Arial" w:cs="Arial"/>
          <w:bCs/>
          <w:sz w:val="22"/>
          <w:szCs w:val="22"/>
        </w:rPr>
        <w:t xml:space="preserve"> representa la distribución geoespacial de estas especies utilizando la simbología estándar: área de estudio (rojo), zona de distribución potencial IUCN (naranja traslúcido) y zonas prioritarias de conservación (azul). Mientras </w:t>
      </w:r>
      <w:r w:rsidRPr="00EB6215">
        <w:rPr>
          <w:rFonts w:ascii="Arial" w:hAnsi="Arial" w:cs="Arial"/>
          <w:bCs/>
          <w:i/>
          <w:iCs/>
          <w:sz w:val="22"/>
          <w:szCs w:val="22"/>
        </w:rPr>
        <w:t>R. spinulosa</w:t>
      </w:r>
      <w:r w:rsidRPr="00EB6215">
        <w:rPr>
          <w:rFonts w:ascii="Arial" w:hAnsi="Arial" w:cs="Arial"/>
          <w:bCs/>
          <w:sz w:val="22"/>
          <w:szCs w:val="22"/>
        </w:rPr>
        <w:t xml:space="preserve"> exhibe una distribución amplia en la región, </w:t>
      </w:r>
      <w:r w:rsidRPr="00EB6215">
        <w:rPr>
          <w:rFonts w:ascii="Arial" w:hAnsi="Arial" w:cs="Arial"/>
          <w:bCs/>
          <w:i/>
          <w:iCs/>
          <w:sz w:val="22"/>
          <w:szCs w:val="22"/>
        </w:rPr>
        <w:t>L. walkeri</w:t>
      </w:r>
      <w:r w:rsidRPr="00EB6215">
        <w:rPr>
          <w:rFonts w:ascii="Arial" w:hAnsi="Arial" w:cs="Arial"/>
          <w:bCs/>
          <w:sz w:val="22"/>
          <w:szCs w:val="22"/>
        </w:rPr>
        <w:t xml:space="preserve"> se restringe a la zona prioritaria, que abarca aproximadamente 6,790 km², incluyendo el área evaluada. Esta superposición </w:t>
      </w:r>
      <w:r w:rsidRPr="00EB6215">
        <w:rPr>
          <w:rFonts w:ascii="Arial" w:hAnsi="Arial" w:cs="Arial"/>
          <w:bCs/>
          <w:sz w:val="22"/>
          <w:szCs w:val="22"/>
        </w:rPr>
        <w:lastRenderedPageBreak/>
        <w:t>evidencia el rol estratégico d</w:t>
      </w:r>
      <w:r>
        <w:rPr>
          <w:rFonts w:ascii="Arial" w:hAnsi="Arial" w:cs="Arial"/>
          <w:bCs/>
          <w:sz w:val="22"/>
          <w:szCs w:val="22"/>
        </w:rPr>
        <w:t xml:space="preserve">el área remediada </w:t>
      </w:r>
      <w:r w:rsidRPr="00EB6215">
        <w:rPr>
          <w:rFonts w:ascii="Arial" w:hAnsi="Arial" w:cs="Arial"/>
          <w:bCs/>
          <w:sz w:val="22"/>
          <w:szCs w:val="22"/>
        </w:rPr>
        <w:t>como hábitat de especies sensibles</w:t>
      </w:r>
      <w:r>
        <w:rPr>
          <w:rFonts w:ascii="Arial" w:hAnsi="Arial" w:cs="Arial"/>
          <w:bCs/>
          <w:sz w:val="22"/>
          <w:szCs w:val="22"/>
        </w:rPr>
        <w:t>.</w:t>
      </w:r>
    </w:p>
    <w:p w14:paraId="51C08224" w14:textId="77777777" w:rsidR="00EB6215" w:rsidRDefault="00EB6215" w:rsidP="00241DF3">
      <w:pPr>
        <w:jc w:val="both"/>
        <w:rPr>
          <w:rFonts w:ascii="Arial" w:hAnsi="Arial" w:cs="Arial"/>
          <w:bCs/>
          <w:sz w:val="22"/>
          <w:szCs w:val="22"/>
        </w:rPr>
      </w:pPr>
    </w:p>
    <w:p w14:paraId="5488AA85" w14:textId="00726635" w:rsidR="00876D75" w:rsidRPr="00876D75" w:rsidRDefault="00876D75" w:rsidP="00876D75">
      <w:pPr>
        <w:jc w:val="both"/>
        <w:rPr>
          <w:rFonts w:ascii="Arial" w:hAnsi="Arial" w:cs="Arial"/>
          <w:bCs/>
          <w:sz w:val="22"/>
          <w:szCs w:val="22"/>
        </w:rPr>
      </w:pPr>
      <w:r w:rsidRPr="00876D75">
        <w:rPr>
          <w:rFonts w:ascii="Arial" w:hAnsi="Arial" w:cs="Arial"/>
          <w:bCs/>
          <w:sz w:val="22"/>
          <w:szCs w:val="22"/>
        </w:rPr>
        <w:drawing>
          <wp:anchor distT="0" distB="0" distL="114300" distR="114300" simplePos="0" relativeHeight="251763712" behindDoc="0" locked="0" layoutInCell="1" allowOverlap="1" wp14:anchorId="13844646" wp14:editId="290D3D57">
            <wp:simplePos x="0" y="0"/>
            <wp:positionH relativeFrom="column">
              <wp:align>right</wp:align>
            </wp:positionH>
            <wp:positionV relativeFrom="paragraph">
              <wp:posOffset>551474</wp:posOffset>
            </wp:positionV>
            <wp:extent cx="3166110" cy="2238375"/>
            <wp:effectExtent l="19050" t="19050" r="15240" b="28575"/>
            <wp:wrapThrough wrapText="bothSides">
              <wp:wrapPolygon edited="0">
                <wp:start x="-130" y="-184"/>
                <wp:lineTo x="-130" y="21692"/>
                <wp:lineTo x="21574" y="21692"/>
                <wp:lineTo x="21574" y="-184"/>
                <wp:lineTo x="-130" y="-184"/>
              </wp:wrapPolygon>
            </wp:wrapThrough>
            <wp:docPr id="395172019"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3166110" cy="2238375"/>
                    </a:xfrm>
                    <a:prstGeom prst="rect">
                      <a:avLst/>
                    </a:prstGeom>
                    <a:noFill/>
                    <a:ln>
                      <a:solidFill>
                        <a:schemeClr val="bg1">
                          <a:lumMod val="85000"/>
                        </a:schemeClr>
                      </a:solidFill>
                    </a:ln>
                  </pic:spPr>
                </pic:pic>
              </a:graphicData>
            </a:graphic>
          </wp:anchor>
        </w:drawing>
      </w:r>
      <w:r w:rsidR="00EB6215" w:rsidRPr="00C51691">
        <w:rPr>
          <w:rFonts w:ascii="Arial" w:hAnsi="Arial" w:cs="Arial"/>
          <w:bCs/>
          <w:sz w:val="22"/>
          <w:szCs w:val="22"/>
          <w:lang w:val="es-ES"/>
        </w:rPr>
        <w:t xml:space="preserve">Figura </w:t>
      </w:r>
      <w:r w:rsidR="00EB6215" w:rsidRPr="00C51691">
        <w:rPr>
          <w:rFonts w:ascii="Arial" w:hAnsi="Arial" w:cs="Arial"/>
          <w:bCs/>
          <w:sz w:val="22"/>
          <w:szCs w:val="22"/>
          <w:lang w:val="es-ES"/>
        </w:rPr>
        <w:fldChar w:fldCharType="begin"/>
      </w:r>
      <w:r w:rsidR="00EB6215" w:rsidRPr="00C51691">
        <w:rPr>
          <w:rFonts w:ascii="Arial" w:hAnsi="Arial" w:cs="Arial"/>
          <w:bCs/>
          <w:sz w:val="22"/>
          <w:szCs w:val="22"/>
          <w:lang w:val="es-ES"/>
        </w:rPr>
        <w:instrText xml:space="preserve"> SEQ Figura \* ARABIC </w:instrText>
      </w:r>
      <w:r w:rsidR="00EB6215" w:rsidRPr="00C51691">
        <w:rPr>
          <w:rFonts w:ascii="Arial" w:hAnsi="Arial" w:cs="Arial"/>
          <w:bCs/>
          <w:sz w:val="22"/>
          <w:szCs w:val="22"/>
          <w:lang w:val="es-ES"/>
        </w:rPr>
        <w:fldChar w:fldCharType="separate"/>
      </w:r>
      <w:r w:rsidR="00645FDD">
        <w:rPr>
          <w:rFonts w:ascii="Arial" w:hAnsi="Arial" w:cs="Arial"/>
          <w:bCs/>
          <w:noProof/>
          <w:sz w:val="22"/>
          <w:szCs w:val="22"/>
          <w:lang w:val="es-ES"/>
        </w:rPr>
        <w:t>14</w:t>
      </w:r>
      <w:r w:rsidR="00EB6215" w:rsidRPr="00C51691">
        <w:rPr>
          <w:rFonts w:ascii="Arial" w:hAnsi="Arial" w:cs="Arial"/>
          <w:bCs/>
          <w:sz w:val="22"/>
          <w:szCs w:val="22"/>
          <w:lang w:val="es-ES"/>
        </w:rPr>
        <w:fldChar w:fldCharType="end"/>
      </w:r>
      <w:r w:rsidR="00EB6215" w:rsidRPr="00C51691">
        <w:rPr>
          <w:rFonts w:ascii="Arial" w:hAnsi="Arial" w:cs="Arial"/>
          <w:bCs/>
          <w:sz w:val="22"/>
          <w:szCs w:val="22"/>
          <w:lang w:val="es-ES"/>
        </w:rPr>
        <w:t xml:space="preserve">. </w:t>
      </w:r>
      <w:r w:rsidR="00EB6215" w:rsidRPr="006C68B1">
        <w:rPr>
          <w:rFonts w:ascii="Arial" w:hAnsi="Arial" w:cs="Arial"/>
          <w:bCs/>
          <w:sz w:val="22"/>
          <w:szCs w:val="22"/>
        </w:rPr>
        <w:t xml:space="preserve">Distribución geoespacial de especies de </w:t>
      </w:r>
      <w:r w:rsidR="00EB6215">
        <w:rPr>
          <w:rFonts w:ascii="Arial" w:hAnsi="Arial" w:cs="Arial"/>
          <w:bCs/>
          <w:sz w:val="22"/>
          <w:szCs w:val="22"/>
        </w:rPr>
        <w:t>herpetofauna</w:t>
      </w:r>
      <w:r w:rsidR="00EB6215" w:rsidRPr="006C68B1">
        <w:rPr>
          <w:rFonts w:ascii="Arial" w:hAnsi="Arial" w:cs="Arial"/>
          <w:bCs/>
          <w:sz w:val="22"/>
          <w:szCs w:val="22"/>
        </w:rPr>
        <w:t xml:space="preserve"> con categoría "Preocupación Menor" (LC) según la IUCN (2023) en el área</w:t>
      </w:r>
      <w:r w:rsidR="00EB6215">
        <w:rPr>
          <w:rFonts w:ascii="Arial" w:hAnsi="Arial" w:cs="Arial"/>
          <w:bCs/>
          <w:sz w:val="22"/>
          <w:szCs w:val="22"/>
        </w:rPr>
        <w:t xml:space="preserve"> de estudio.</w:t>
      </w:r>
      <w:r w:rsidRPr="00876D75">
        <w:rPr>
          <w:rFonts w:ascii="Times New Roman" w:eastAsia="Times New Roman" w:hAnsi="Times New Roman"/>
          <w:lang w:eastAsia="es-PE"/>
        </w:rPr>
        <w:t xml:space="preserve"> </w:t>
      </w:r>
    </w:p>
    <w:p w14:paraId="2C5791FC" w14:textId="523E2B98" w:rsidR="004A2942" w:rsidRDefault="004A2942" w:rsidP="00376A5C">
      <w:pPr>
        <w:pStyle w:val="Default"/>
        <w:numPr>
          <w:ilvl w:val="1"/>
          <w:numId w:val="6"/>
        </w:numPr>
        <w:spacing w:line="360" w:lineRule="auto"/>
        <w:ind w:left="426" w:hanging="436"/>
        <w:outlineLvl w:val="2"/>
        <w:rPr>
          <w:rFonts w:ascii="Arial" w:hAnsi="Arial" w:cs="Arial"/>
          <w:b/>
          <w:bCs/>
          <w:color w:val="auto"/>
          <w:sz w:val="22"/>
          <w:szCs w:val="22"/>
        </w:rPr>
      </w:pPr>
      <w:r>
        <w:rPr>
          <w:rFonts w:ascii="Arial" w:hAnsi="Arial" w:cs="Arial"/>
          <w:b/>
          <w:bCs/>
          <w:color w:val="auto"/>
          <w:sz w:val="22"/>
          <w:szCs w:val="22"/>
        </w:rPr>
        <w:t>Endemismo</w:t>
      </w:r>
    </w:p>
    <w:p w14:paraId="4EE9923A" w14:textId="0DBB0EE7" w:rsidR="00E42214" w:rsidRPr="00E42214" w:rsidRDefault="004A2942" w:rsidP="00E42214">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Flora</w:t>
      </w:r>
    </w:p>
    <w:p w14:paraId="72DB0746" w14:textId="167C253B" w:rsidR="00E42214" w:rsidRDefault="00E42214" w:rsidP="00E42214">
      <w:pPr>
        <w:spacing w:after="240"/>
        <w:jc w:val="both"/>
        <w:rPr>
          <w:rFonts w:ascii="Arial" w:hAnsi="Arial" w:cs="Arial"/>
          <w:bCs/>
          <w:sz w:val="22"/>
          <w:szCs w:val="22"/>
          <w:lang w:val="es-ES"/>
        </w:rPr>
      </w:pPr>
      <w:r w:rsidRPr="00E42214">
        <w:rPr>
          <w:rFonts w:ascii="Arial" w:hAnsi="Arial" w:cs="Arial"/>
          <w:bCs/>
          <w:sz w:val="22"/>
          <w:szCs w:val="22"/>
          <w:lang w:val="es-ES"/>
        </w:rPr>
        <w:t xml:space="preserve">Se identificó una única especie de flora endémica del Perú: </w:t>
      </w:r>
      <w:r w:rsidRPr="00E42214">
        <w:rPr>
          <w:rFonts w:ascii="Arial" w:hAnsi="Arial" w:cs="Arial"/>
          <w:bCs/>
          <w:i/>
          <w:iCs/>
          <w:sz w:val="22"/>
          <w:szCs w:val="22"/>
          <w:lang w:val="es-ES"/>
        </w:rPr>
        <w:t xml:space="preserve">Senecio collinus </w:t>
      </w:r>
      <w:r w:rsidRPr="00E42214">
        <w:rPr>
          <w:rFonts w:ascii="Arial" w:hAnsi="Arial" w:cs="Arial"/>
          <w:bCs/>
          <w:sz w:val="22"/>
          <w:szCs w:val="22"/>
          <w:lang w:val="es-ES"/>
        </w:rPr>
        <w:t>DC. (Asteraceae), herbácea altoandina con distribución restringida entre los 3,500 y 4,500 m s.n.m., desde Cajamarca hasta el centro del país. Reconocida como taxón prioritario por el SINANPE y registrada en el Parque Nacional Huascarán, su presencia resalta la importancia biogeográfica del área. Entre 2018 y 2022 se evidenció una recuperación poblacional progresiva, con ausencia inicial de registros y un aumento significativo hasta 22 individuos en 2022, lo que refuerza el valor del sitio como refugio para la conservación de flora endémica.</w:t>
      </w:r>
    </w:p>
    <w:p w14:paraId="2469D759" w14:textId="2BC81798" w:rsidR="004A2942" w:rsidRDefault="004A2942" w:rsidP="00376A5C">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Ornitofauna</w:t>
      </w:r>
    </w:p>
    <w:p w14:paraId="0EF94847" w14:textId="129EA2C0" w:rsidR="00EB30CE" w:rsidRPr="000E2113" w:rsidRDefault="00E42214" w:rsidP="000E2113">
      <w:pPr>
        <w:spacing w:after="240"/>
        <w:jc w:val="both"/>
        <w:rPr>
          <w:rFonts w:ascii="Arial" w:hAnsi="Arial" w:cs="Arial"/>
          <w:bCs/>
          <w:sz w:val="20"/>
          <w:szCs w:val="20"/>
          <w:lang w:val="es-ES"/>
        </w:rPr>
      </w:pPr>
      <w:r w:rsidRPr="00E42214">
        <w:rPr>
          <w:rFonts w:ascii="Arial" w:hAnsi="Arial" w:cs="Arial"/>
          <w:bCs/>
          <w:sz w:val="22"/>
          <w:szCs w:val="22"/>
          <w:lang w:val="es-ES"/>
        </w:rPr>
        <w:t>Durante la evaluación ornitológica no se registraron especies endémicas del Perú. Las aves observadas presentan distribuciones amplias a nivel regional o continental, lo que implica una menor susceptibilidad a perturbaciones locales. Sin embargo, su monitoreo continuo es relevante como indicador de la calidad del hábitat y la integridad ecológica del ecosistema, especialmente en áreas sujetas a procesos de intervención o restauración ambiental.</w:t>
      </w:r>
    </w:p>
    <w:p w14:paraId="48095EEB" w14:textId="7787E548" w:rsidR="00155193" w:rsidRPr="00155193" w:rsidRDefault="004A2942" w:rsidP="00376A5C">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Mastofauna</w:t>
      </w:r>
    </w:p>
    <w:p w14:paraId="046078F6" w14:textId="174BF3BC" w:rsidR="008D5328" w:rsidRDefault="008D5328" w:rsidP="00155193">
      <w:pPr>
        <w:spacing w:after="240"/>
        <w:jc w:val="both"/>
        <w:rPr>
          <w:rFonts w:ascii="Arial" w:hAnsi="Arial" w:cs="Arial"/>
          <w:bCs/>
          <w:sz w:val="22"/>
          <w:szCs w:val="22"/>
          <w:lang w:val="es-ES"/>
        </w:rPr>
      </w:pPr>
      <w:r w:rsidRPr="008D5328">
        <w:rPr>
          <w:rFonts w:ascii="Arial" w:hAnsi="Arial" w:cs="Arial"/>
          <w:bCs/>
          <w:sz w:val="22"/>
          <w:szCs w:val="22"/>
          <w:lang w:val="es-ES"/>
        </w:rPr>
        <w:t xml:space="preserve">se identificaron dos especies de roedores endémicos del Perú: </w:t>
      </w:r>
      <w:r w:rsidRPr="008D5328">
        <w:rPr>
          <w:rFonts w:ascii="Arial" w:hAnsi="Arial" w:cs="Arial"/>
          <w:bCs/>
          <w:i/>
          <w:iCs/>
          <w:sz w:val="22"/>
          <w:szCs w:val="22"/>
          <w:lang w:val="es-ES"/>
        </w:rPr>
        <w:t>Akodon juninensis</w:t>
      </w:r>
      <w:r w:rsidRPr="008D5328">
        <w:rPr>
          <w:rFonts w:ascii="Arial" w:hAnsi="Arial" w:cs="Arial"/>
          <w:bCs/>
          <w:sz w:val="22"/>
          <w:szCs w:val="22"/>
          <w:lang w:val="es-ES"/>
        </w:rPr>
        <w:t xml:space="preserve"> y </w:t>
      </w:r>
      <w:r w:rsidRPr="008D5328">
        <w:rPr>
          <w:rFonts w:ascii="Arial" w:hAnsi="Arial" w:cs="Arial"/>
          <w:bCs/>
          <w:i/>
          <w:iCs/>
          <w:sz w:val="22"/>
          <w:szCs w:val="22"/>
          <w:lang w:val="es-ES"/>
        </w:rPr>
        <w:t>Thomasomys incanus</w:t>
      </w:r>
      <w:r w:rsidRPr="008D5328">
        <w:rPr>
          <w:rFonts w:ascii="Arial" w:hAnsi="Arial" w:cs="Arial"/>
          <w:bCs/>
          <w:sz w:val="22"/>
          <w:szCs w:val="22"/>
          <w:lang w:val="es-ES"/>
        </w:rPr>
        <w:t xml:space="preserve">, ambos restringidos a ecosistemas altoandinos. </w:t>
      </w:r>
      <w:r w:rsidRPr="008D5328">
        <w:rPr>
          <w:rFonts w:ascii="Arial" w:hAnsi="Arial" w:cs="Arial"/>
          <w:bCs/>
          <w:i/>
          <w:iCs/>
          <w:sz w:val="22"/>
          <w:szCs w:val="22"/>
          <w:lang w:val="es-ES"/>
        </w:rPr>
        <w:t>A. juninensis</w:t>
      </w:r>
      <w:r w:rsidRPr="008D5328">
        <w:rPr>
          <w:rFonts w:ascii="Arial" w:hAnsi="Arial" w:cs="Arial"/>
          <w:bCs/>
          <w:sz w:val="22"/>
          <w:szCs w:val="22"/>
          <w:lang w:val="es-ES"/>
        </w:rPr>
        <w:t xml:space="preserve">, registrada por primera vez en 2022, se asocia a pastizales de Puna por encima de los 2,700 m s.n.m., con un </w:t>
      </w:r>
      <w:r w:rsidRPr="008D5328">
        <w:rPr>
          <w:rFonts w:ascii="Arial" w:hAnsi="Arial" w:cs="Arial"/>
          <w:bCs/>
          <w:sz w:val="22"/>
          <w:szCs w:val="22"/>
          <w:lang w:val="es-ES"/>
        </w:rPr>
        <w:t xml:space="preserve">rango de distribución estimado de 115,415 km². En contraste, </w:t>
      </w:r>
      <w:r w:rsidRPr="008D5328">
        <w:rPr>
          <w:rFonts w:ascii="Arial" w:hAnsi="Arial" w:cs="Arial"/>
          <w:bCs/>
          <w:i/>
          <w:iCs/>
          <w:sz w:val="22"/>
          <w:szCs w:val="22"/>
          <w:lang w:val="es-ES"/>
        </w:rPr>
        <w:t>T. incanus</w:t>
      </w:r>
      <w:r w:rsidRPr="008D5328">
        <w:rPr>
          <w:rFonts w:ascii="Arial" w:hAnsi="Arial" w:cs="Arial"/>
          <w:bCs/>
          <w:sz w:val="22"/>
          <w:szCs w:val="22"/>
          <w:lang w:val="es-ES"/>
        </w:rPr>
        <w:t>, observada en 2021 y 2022 con escasa abundancia, presenta una distribución más limitada (≈19,600 km²) en las ecorregiones de Yunga y Puna, y enfrenta amenazas como la fragmentación del hábitat</w:t>
      </w:r>
      <w:r>
        <w:rPr>
          <w:rFonts w:ascii="Arial" w:hAnsi="Arial" w:cs="Arial"/>
          <w:bCs/>
          <w:sz w:val="22"/>
          <w:szCs w:val="22"/>
          <w:lang w:val="es-ES"/>
        </w:rPr>
        <w:t>.</w:t>
      </w:r>
    </w:p>
    <w:p w14:paraId="3915C16F" w14:textId="4BAD9788" w:rsidR="00876D75" w:rsidRPr="00876D75" w:rsidRDefault="00876D75" w:rsidP="00876D75">
      <w:pPr>
        <w:spacing w:after="240"/>
        <w:jc w:val="both"/>
        <w:rPr>
          <w:rFonts w:ascii="Arial" w:hAnsi="Arial" w:cs="Arial"/>
          <w:bCs/>
          <w:sz w:val="22"/>
          <w:szCs w:val="22"/>
        </w:rPr>
      </w:pPr>
      <w:r w:rsidRPr="00876D75">
        <w:rPr>
          <w:rFonts w:ascii="Arial" w:hAnsi="Arial" w:cs="Arial"/>
          <w:bCs/>
          <w:sz w:val="22"/>
          <w:szCs w:val="22"/>
        </w:rPr>
        <w:drawing>
          <wp:anchor distT="0" distB="0" distL="114300" distR="114300" simplePos="0" relativeHeight="251764736" behindDoc="0" locked="0" layoutInCell="1" allowOverlap="1" wp14:anchorId="4B45352C" wp14:editId="388A3482">
            <wp:simplePos x="0" y="0"/>
            <wp:positionH relativeFrom="margin">
              <wp:align>right</wp:align>
            </wp:positionH>
            <wp:positionV relativeFrom="paragraph">
              <wp:posOffset>380819</wp:posOffset>
            </wp:positionV>
            <wp:extent cx="3133090" cy="2238375"/>
            <wp:effectExtent l="19050" t="19050" r="10160" b="28575"/>
            <wp:wrapThrough wrapText="bothSides">
              <wp:wrapPolygon edited="0">
                <wp:start x="-131" y="-184"/>
                <wp:lineTo x="-131" y="21692"/>
                <wp:lineTo x="21539" y="21692"/>
                <wp:lineTo x="21539" y="-184"/>
                <wp:lineTo x="-131" y="-184"/>
              </wp:wrapPolygon>
            </wp:wrapThrough>
            <wp:docPr id="12678098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3133090" cy="2238375"/>
                    </a:xfrm>
                    <a:prstGeom prst="rect">
                      <a:avLst/>
                    </a:prstGeom>
                    <a:noFill/>
                    <a:ln>
                      <a:solidFill>
                        <a:schemeClr val="bg1">
                          <a:lumMod val="85000"/>
                        </a:schemeClr>
                      </a:solidFill>
                    </a:ln>
                  </pic:spPr>
                </pic:pic>
              </a:graphicData>
            </a:graphic>
            <wp14:sizeRelH relativeFrom="margin">
              <wp14:pctWidth>0</wp14:pctWidth>
            </wp14:sizeRelH>
          </wp:anchor>
        </w:drawing>
      </w:r>
      <w:r w:rsidR="00155193" w:rsidRPr="000E2113">
        <w:rPr>
          <w:rFonts w:ascii="Arial" w:hAnsi="Arial" w:cs="Arial"/>
          <w:bCs/>
          <w:sz w:val="22"/>
          <w:szCs w:val="22"/>
          <w:lang w:val="es-ES"/>
        </w:rPr>
        <w:t xml:space="preserve">Figura </w:t>
      </w:r>
      <w:r w:rsidR="00155193" w:rsidRPr="000E2113">
        <w:rPr>
          <w:rFonts w:ascii="Arial" w:hAnsi="Arial" w:cs="Arial"/>
          <w:bCs/>
          <w:sz w:val="22"/>
          <w:szCs w:val="22"/>
          <w:lang w:val="es-ES"/>
        </w:rPr>
        <w:fldChar w:fldCharType="begin"/>
      </w:r>
      <w:r w:rsidR="00155193" w:rsidRPr="000E2113">
        <w:rPr>
          <w:rFonts w:ascii="Arial" w:hAnsi="Arial" w:cs="Arial"/>
          <w:bCs/>
          <w:sz w:val="22"/>
          <w:szCs w:val="22"/>
          <w:lang w:val="es-ES"/>
        </w:rPr>
        <w:instrText xml:space="preserve"> SEQ Figura \* ARABIC </w:instrText>
      </w:r>
      <w:r w:rsidR="00155193" w:rsidRPr="000E2113">
        <w:rPr>
          <w:rFonts w:ascii="Arial" w:hAnsi="Arial" w:cs="Arial"/>
          <w:bCs/>
          <w:sz w:val="22"/>
          <w:szCs w:val="22"/>
          <w:lang w:val="es-ES"/>
        </w:rPr>
        <w:fldChar w:fldCharType="separate"/>
      </w:r>
      <w:r w:rsidR="00645FDD">
        <w:rPr>
          <w:rFonts w:ascii="Arial" w:hAnsi="Arial" w:cs="Arial"/>
          <w:bCs/>
          <w:noProof/>
          <w:sz w:val="22"/>
          <w:szCs w:val="22"/>
          <w:lang w:val="es-ES"/>
        </w:rPr>
        <w:t>15</w:t>
      </w:r>
      <w:r w:rsidR="00155193" w:rsidRPr="000E2113">
        <w:rPr>
          <w:rFonts w:ascii="Arial" w:hAnsi="Arial" w:cs="Arial"/>
          <w:bCs/>
          <w:sz w:val="22"/>
          <w:szCs w:val="22"/>
          <w:lang w:val="es-ES"/>
        </w:rPr>
        <w:fldChar w:fldCharType="end"/>
      </w:r>
      <w:r w:rsidR="00155193" w:rsidRPr="000E2113">
        <w:rPr>
          <w:rFonts w:ascii="Arial" w:hAnsi="Arial" w:cs="Arial"/>
          <w:bCs/>
          <w:sz w:val="22"/>
          <w:szCs w:val="22"/>
          <w:lang w:val="es-ES"/>
        </w:rPr>
        <w:t>. Mapa de distribución de Especies Endémicas de Mamíferos en el Perú.</w:t>
      </w:r>
      <w:r w:rsidRPr="00876D75">
        <w:rPr>
          <w:rFonts w:ascii="Times New Roman" w:eastAsia="Times New Roman" w:hAnsi="Times New Roman"/>
          <w:lang w:eastAsia="es-PE"/>
        </w:rPr>
        <w:t xml:space="preserve"> </w:t>
      </w:r>
    </w:p>
    <w:p w14:paraId="76F3D20A" w14:textId="4FACCA01" w:rsidR="004A2942" w:rsidRPr="006D7B50" w:rsidRDefault="004A2942" w:rsidP="008D5328">
      <w:pPr>
        <w:pStyle w:val="Default"/>
        <w:numPr>
          <w:ilvl w:val="2"/>
          <w:numId w:val="6"/>
        </w:numPr>
        <w:spacing w:line="360" w:lineRule="auto"/>
        <w:outlineLvl w:val="2"/>
        <w:rPr>
          <w:rFonts w:ascii="Arial" w:hAnsi="Arial" w:cs="Arial"/>
          <w:b/>
          <w:bCs/>
          <w:color w:val="auto"/>
          <w:sz w:val="22"/>
          <w:szCs w:val="22"/>
        </w:rPr>
      </w:pPr>
      <w:r>
        <w:rPr>
          <w:rFonts w:ascii="Arial" w:hAnsi="Arial" w:cs="Arial"/>
          <w:b/>
          <w:bCs/>
          <w:color w:val="auto"/>
          <w:sz w:val="22"/>
          <w:szCs w:val="22"/>
        </w:rPr>
        <w:t>Herpetofauna</w:t>
      </w:r>
    </w:p>
    <w:p w14:paraId="5E55309A" w14:textId="309DFB52" w:rsidR="008D5328" w:rsidRDefault="008D5328" w:rsidP="000E2113">
      <w:pPr>
        <w:spacing w:after="240"/>
        <w:jc w:val="both"/>
        <w:rPr>
          <w:rFonts w:ascii="Arial" w:hAnsi="Arial" w:cs="Arial"/>
          <w:bCs/>
          <w:sz w:val="22"/>
          <w:szCs w:val="22"/>
          <w:lang w:val="es-ES"/>
        </w:rPr>
      </w:pPr>
      <w:r w:rsidRPr="008D5328">
        <w:rPr>
          <w:rFonts w:ascii="Arial" w:hAnsi="Arial" w:cs="Arial"/>
          <w:bCs/>
          <w:sz w:val="22"/>
          <w:szCs w:val="22"/>
          <w:lang w:val="es-ES"/>
        </w:rPr>
        <w:t xml:space="preserve">Se registró la presencia de </w:t>
      </w:r>
      <w:r w:rsidRPr="008D5328">
        <w:rPr>
          <w:rFonts w:ascii="Arial" w:hAnsi="Arial" w:cs="Arial"/>
          <w:bCs/>
          <w:i/>
          <w:iCs/>
          <w:sz w:val="22"/>
          <w:szCs w:val="22"/>
          <w:lang w:val="es-ES"/>
        </w:rPr>
        <w:t>Liolaemus walkeri</w:t>
      </w:r>
      <w:r w:rsidRPr="008D5328">
        <w:rPr>
          <w:rFonts w:ascii="Arial" w:hAnsi="Arial" w:cs="Arial"/>
          <w:bCs/>
          <w:sz w:val="22"/>
          <w:szCs w:val="22"/>
          <w:lang w:val="es-ES"/>
        </w:rPr>
        <w:t>, lagartija endémica de los Andes centrales del Perú, con distribución restringida a las regiones de Junín y Pasco, entre los 3,963 y 4,311 m s.n.m. Habita ambientes de Puna, refugiándose en estructuras rocosas, y presenta un rango de distribución estimado de 6,790 km².</w:t>
      </w:r>
    </w:p>
    <w:p w14:paraId="7556FE24" w14:textId="54FF7955" w:rsidR="00EC7B99" w:rsidRPr="00155193" w:rsidRDefault="00876D75" w:rsidP="00155193">
      <w:pPr>
        <w:spacing w:after="240"/>
        <w:jc w:val="both"/>
        <w:rPr>
          <w:rFonts w:ascii="Arial" w:hAnsi="Arial" w:cs="Arial"/>
          <w:bCs/>
          <w:sz w:val="22"/>
          <w:szCs w:val="22"/>
        </w:rPr>
      </w:pPr>
      <w:r w:rsidRPr="00876D75">
        <w:rPr>
          <w:rFonts w:ascii="Arial" w:hAnsi="Arial" w:cs="Arial"/>
          <w:bCs/>
          <w:sz w:val="22"/>
          <w:szCs w:val="22"/>
        </w:rPr>
        <w:drawing>
          <wp:anchor distT="0" distB="0" distL="114300" distR="114300" simplePos="0" relativeHeight="251765760" behindDoc="0" locked="0" layoutInCell="1" allowOverlap="1" wp14:anchorId="1BD3BB19" wp14:editId="5EBA9F9D">
            <wp:simplePos x="0" y="0"/>
            <wp:positionH relativeFrom="column">
              <wp:align>left</wp:align>
            </wp:positionH>
            <wp:positionV relativeFrom="paragraph">
              <wp:posOffset>201333</wp:posOffset>
            </wp:positionV>
            <wp:extent cx="3166110" cy="2238375"/>
            <wp:effectExtent l="19050" t="19050" r="15240" b="28575"/>
            <wp:wrapThrough wrapText="bothSides">
              <wp:wrapPolygon edited="0">
                <wp:start x="-130" y="-184"/>
                <wp:lineTo x="-130" y="21692"/>
                <wp:lineTo x="21574" y="21692"/>
                <wp:lineTo x="21574" y="-184"/>
                <wp:lineTo x="-130" y="-184"/>
              </wp:wrapPolygon>
            </wp:wrapThrough>
            <wp:docPr id="607310501"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3166110" cy="2238375"/>
                    </a:xfrm>
                    <a:prstGeom prst="rect">
                      <a:avLst/>
                    </a:prstGeom>
                    <a:noFill/>
                    <a:ln>
                      <a:solidFill>
                        <a:schemeClr val="bg1">
                          <a:lumMod val="85000"/>
                        </a:schemeClr>
                      </a:solidFill>
                    </a:ln>
                  </pic:spPr>
                </pic:pic>
              </a:graphicData>
            </a:graphic>
          </wp:anchor>
        </w:drawing>
      </w:r>
      <w:r w:rsidR="00155193" w:rsidRPr="00155193">
        <w:rPr>
          <w:rFonts w:ascii="Arial" w:hAnsi="Arial" w:cs="Arial"/>
          <w:bCs/>
          <w:sz w:val="22"/>
          <w:szCs w:val="22"/>
        </w:rPr>
        <w:t xml:space="preserve">Figura </w:t>
      </w:r>
      <w:r w:rsidR="00155193" w:rsidRPr="00155193">
        <w:rPr>
          <w:rFonts w:ascii="Arial" w:hAnsi="Arial" w:cs="Arial"/>
          <w:bCs/>
          <w:sz w:val="22"/>
          <w:szCs w:val="22"/>
        </w:rPr>
        <w:fldChar w:fldCharType="begin"/>
      </w:r>
      <w:r w:rsidR="00155193" w:rsidRPr="00155193">
        <w:rPr>
          <w:rFonts w:ascii="Arial" w:hAnsi="Arial" w:cs="Arial"/>
          <w:bCs/>
          <w:sz w:val="22"/>
          <w:szCs w:val="22"/>
        </w:rPr>
        <w:instrText xml:space="preserve"> SEQ Figura \* ARABIC </w:instrText>
      </w:r>
      <w:r w:rsidR="00155193" w:rsidRPr="00155193">
        <w:rPr>
          <w:rFonts w:ascii="Arial" w:hAnsi="Arial" w:cs="Arial"/>
          <w:bCs/>
          <w:sz w:val="22"/>
          <w:szCs w:val="22"/>
        </w:rPr>
        <w:fldChar w:fldCharType="separate"/>
      </w:r>
      <w:r w:rsidR="00645FDD">
        <w:rPr>
          <w:rFonts w:ascii="Arial" w:hAnsi="Arial" w:cs="Arial"/>
          <w:bCs/>
          <w:noProof/>
          <w:sz w:val="22"/>
          <w:szCs w:val="22"/>
        </w:rPr>
        <w:t>16</w:t>
      </w:r>
      <w:r w:rsidR="00155193" w:rsidRPr="00155193">
        <w:rPr>
          <w:rFonts w:ascii="Arial" w:hAnsi="Arial" w:cs="Arial"/>
          <w:bCs/>
          <w:sz w:val="22"/>
          <w:szCs w:val="22"/>
        </w:rPr>
        <w:fldChar w:fldCharType="end"/>
      </w:r>
      <w:r w:rsidR="00155193" w:rsidRPr="00155193">
        <w:rPr>
          <w:rFonts w:ascii="Arial" w:hAnsi="Arial" w:cs="Arial"/>
          <w:bCs/>
          <w:sz w:val="22"/>
          <w:szCs w:val="22"/>
        </w:rPr>
        <w:t xml:space="preserve">. </w:t>
      </w:r>
      <w:r w:rsidR="000E2113" w:rsidRPr="00155193">
        <w:rPr>
          <w:rFonts w:ascii="Arial" w:hAnsi="Arial" w:cs="Arial"/>
          <w:bCs/>
          <w:sz w:val="22"/>
          <w:szCs w:val="22"/>
        </w:rPr>
        <w:t xml:space="preserve">Mapa de distribución </w:t>
      </w:r>
      <w:r w:rsidR="008D5328" w:rsidRPr="008D5328">
        <w:rPr>
          <w:rFonts w:ascii="Arial" w:hAnsi="Arial" w:cs="Arial"/>
          <w:bCs/>
          <w:i/>
          <w:iCs/>
          <w:sz w:val="22"/>
          <w:szCs w:val="22"/>
          <w:lang w:val="es-ES"/>
        </w:rPr>
        <w:t>Liolaemus walkeri</w:t>
      </w:r>
    </w:p>
    <w:p w14:paraId="1D0AF853" w14:textId="4BDF668E" w:rsidR="008D5328" w:rsidRDefault="004E1194" w:rsidP="00155193">
      <w:pPr>
        <w:spacing w:after="240"/>
        <w:jc w:val="both"/>
        <w:rPr>
          <w:rFonts w:ascii="Arial" w:hAnsi="Arial" w:cs="Arial"/>
          <w:bCs/>
          <w:sz w:val="22"/>
          <w:szCs w:val="22"/>
          <w:lang w:val="es-ES"/>
        </w:rPr>
      </w:pPr>
      <w:r w:rsidRPr="004E1194">
        <w:rPr>
          <w:rFonts w:ascii="Arial" w:hAnsi="Arial" w:cs="Arial"/>
          <w:bCs/>
          <w:sz w:val="22"/>
          <w:szCs w:val="22"/>
          <w:lang w:val="es-ES"/>
        </w:rPr>
        <w:t>Es una especie vivípara, adaptada a climas fríos y altamente sensible a variaciones térmicas. Entre sus principales amenazas destacan el cambio climático por su efecto sobre la termorregulación y desarrollo embrionario, así como la fragmentación del hábitat por actividades antrópicas (expansión urbana, minería y recolección con fines tradicionales).</w:t>
      </w:r>
      <w:r w:rsidRPr="004E1194">
        <w:t xml:space="preserve"> </w:t>
      </w:r>
      <w:r w:rsidRPr="004E1194">
        <w:rPr>
          <w:rFonts w:ascii="Arial" w:hAnsi="Arial" w:cs="Arial"/>
          <w:bCs/>
          <w:sz w:val="22"/>
          <w:szCs w:val="22"/>
          <w:lang w:val="es-ES"/>
        </w:rPr>
        <w:t xml:space="preserve">Actualmente carece de medidas de </w:t>
      </w:r>
      <w:r w:rsidRPr="004E1194">
        <w:rPr>
          <w:rFonts w:ascii="Arial" w:hAnsi="Arial" w:cs="Arial"/>
          <w:bCs/>
          <w:sz w:val="22"/>
          <w:szCs w:val="22"/>
          <w:lang w:val="es-ES"/>
        </w:rPr>
        <w:lastRenderedPageBreak/>
        <w:t>conservación específicas. Su protección requiere estudios ecológicos y evolutivos, monitoreo poblacional y acciones de sensibilización que reduzcan su extracción y contribuyan a preservar su hábitat. Dada su distribución limitada y sensibilidad ecológica</w:t>
      </w:r>
      <w:r w:rsidRPr="004E1194">
        <w:rPr>
          <w:rFonts w:ascii="Arial" w:hAnsi="Arial" w:cs="Arial"/>
          <w:bCs/>
          <w:i/>
          <w:iCs/>
          <w:sz w:val="22"/>
          <w:szCs w:val="22"/>
          <w:lang w:val="es-ES"/>
        </w:rPr>
        <w:t>, L. walkeri</w:t>
      </w:r>
      <w:r w:rsidRPr="004E1194">
        <w:rPr>
          <w:rFonts w:ascii="Arial" w:hAnsi="Arial" w:cs="Arial"/>
          <w:bCs/>
          <w:sz w:val="22"/>
          <w:szCs w:val="22"/>
          <w:lang w:val="es-ES"/>
        </w:rPr>
        <w:t xml:space="preserve"> representa una prioridad para estrategias de conservación en zonas altoandinas.</w:t>
      </w:r>
    </w:p>
    <w:p w14:paraId="0235F85F" w14:textId="58534243" w:rsidR="00155193" w:rsidRDefault="006234BB" w:rsidP="008B75EC">
      <w:pPr>
        <w:pStyle w:val="Default"/>
        <w:numPr>
          <w:ilvl w:val="1"/>
          <w:numId w:val="6"/>
        </w:numPr>
        <w:spacing w:after="240"/>
        <w:ind w:left="426" w:hanging="436"/>
        <w:jc w:val="both"/>
        <w:outlineLvl w:val="2"/>
        <w:rPr>
          <w:rFonts w:ascii="Arial" w:hAnsi="Arial" w:cs="Arial"/>
          <w:b/>
          <w:bCs/>
          <w:color w:val="auto"/>
          <w:sz w:val="22"/>
          <w:szCs w:val="22"/>
        </w:rPr>
      </w:pPr>
      <w:r>
        <w:rPr>
          <w:rFonts w:ascii="Arial" w:hAnsi="Arial" w:cs="Arial"/>
          <w:b/>
          <w:bCs/>
          <w:color w:val="auto"/>
          <w:sz w:val="22"/>
          <w:szCs w:val="22"/>
        </w:rPr>
        <w:t xml:space="preserve">Incremento </w:t>
      </w:r>
      <w:r w:rsidR="004E1194">
        <w:rPr>
          <w:rFonts w:ascii="Arial" w:hAnsi="Arial" w:cs="Arial"/>
          <w:b/>
          <w:bCs/>
          <w:color w:val="auto"/>
          <w:sz w:val="22"/>
          <w:szCs w:val="22"/>
        </w:rPr>
        <w:t>de</w:t>
      </w:r>
      <w:r>
        <w:rPr>
          <w:rFonts w:ascii="Arial" w:hAnsi="Arial" w:cs="Arial"/>
          <w:b/>
          <w:bCs/>
          <w:color w:val="auto"/>
          <w:sz w:val="22"/>
          <w:szCs w:val="22"/>
        </w:rPr>
        <w:t xml:space="preserve"> la Biodiversidad Biológica Post - Remediación</w:t>
      </w:r>
    </w:p>
    <w:p w14:paraId="21CFEF12" w14:textId="58DD9D53" w:rsidR="004E1194" w:rsidRDefault="004E1194" w:rsidP="006C18AE">
      <w:pPr>
        <w:spacing w:after="240"/>
        <w:jc w:val="both"/>
        <w:rPr>
          <w:rFonts w:ascii="Arial" w:hAnsi="Arial" w:cs="Arial"/>
          <w:bCs/>
          <w:sz w:val="22"/>
          <w:szCs w:val="22"/>
          <w:lang w:val="es-ES"/>
        </w:rPr>
      </w:pPr>
      <w:r w:rsidRPr="004E1194">
        <w:rPr>
          <w:rFonts w:ascii="Arial" w:hAnsi="Arial" w:cs="Arial"/>
          <w:bCs/>
          <w:sz w:val="22"/>
          <w:szCs w:val="22"/>
          <w:lang w:val="es-ES"/>
        </w:rPr>
        <w:t xml:space="preserve">El análisis comparativo del período 2018–2022 evidencia un incremento sostenido en la riqueza de especies de flora y fauna en el área intervenida del PAM Excélsior, en estrecha relación con </w:t>
      </w:r>
      <w:r>
        <w:rPr>
          <w:rFonts w:ascii="Arial" w:hAnsi="Arial" w:cs="Arial"/>
          <w:bCs/>
          <w:sz w:val="22"/>
          <w:szCs w:val="22"/>
          <w:lang w:val="es-ES"/>
        </w:rPr>
        <w:t xml:space="preserve">las </w:t>
      </w:r>
      <w:r w:rsidRPr="004E1194">
        <w:rPr>
          <w:rFonts w:ascii="Arial" w:hAnsi="Arial" w:cs="Arial"/>
          <w:bCs/>
          <w:sz w:val="22"/>
          <w:szCs w:val="22"/>
          <w:lang w:val="es-ES"/>
        </w:rPr>
        <w:t>acciones de remediación ambiental. En el año base (2018) se registraron 18 especies de flora y 10 de fauna. A partir de 2020, tras la culminación del 85.5% de la impermeabilización del depósito de desmontes, se registró un aumento significativo en la diversidad biológica.</w:t>
      </w:r>
    </w:p>
    <w:p w14:paraId="3FC17A48" w14:textId="19926D6B" w:rsidR="006234BB" w:rsidRDefault="006234BB" w:rsidP="006234BB">
      <w:pPr>
        <w:jc w:val="both"/>
        <w:rPr>
          <w:rFonts w:ascii="Arial" w:hAnsi="Arial" w:cs="Arial"/>
          <w:bCs/>
          <w:sz w:val="22"/>
          <w:szCs w:val="22"/>
          <w:lang w:val="es-ES"/>
        </w:rPr>
      </w:pPr>
      <w:r w:rsidRPr="006234BB">
        <w:rPr>
          <w:rFonts w:ascii="Arial" w:hAnsi="Arial" w:cs="Arial"/>
          <w:bCs/>
          <w:sz w:val="22"/>
          <w:szCs w:val="22"/>
          <w:lang w:val="es-ES"/>
        </w:rPr>
        <w:t xml:space="preserve">Tabla </w:t>
      </w:r>
      <w:r w:rsidRPr="006234BB">
        <w:rPr>
          <w:rFonts w:ascii="Arial" w:hAnsi="Arial" w:cs="Arial"/>
          <w:bCs/>
          <w:sz w:val="22"/>
          <w:szCs w:val="22"/>
          <w:lang w:val="es-ES"/>
        </w:rPr>
        <w:fldChar w:fldCharType="begin"/>
      </w:r>
      <w:r w:rsidRPr="006234BB">
        <w:rPr>
          <w:rFonts w:ascii="Arial" w:hAnsi="Arial" w:cs="Arial"/>
          <w:bCs/>
          <w:sz w:val="22"/>
          <w:szCs w:val="22"/>
          <w:lang w:val="es-ES"/>
        </w:rPr>
        <w:instrText xml:space="preserve"> SEQ Tabla \* ARABIC </w:instrText>
      </w:r>
      <w:r w:rsidRPr="006234BB">
        <w:rPr>
          <w:rFonts w:ascii="Arial" w:hAnsi="Arial" w:cs="Arial"/>
          <w:bCs/>
          <w:sz w:val="22"/>
          <w:szCs w:val="22"/>
          <w:lang w:val="es-ES"/>
        </w:rPr>
        <w:fldChar w:fldCharType="separate"/>
      </w:r>
      <w:r w:rsidR="00645FDD">
        <w:rPr>
          <w:rFonts w:ascii="Arial" w:hAnsi="Arial" w:cs="Arial"/>
          <w:bCs/>
          <w:noProof/>
          <w:sz w:val="22"/>
          <w:szCs w:val="22"/>
          <w:lang w:val="es-ES"/>
        </w:rPr>
        <w:t>59</w:t>
      </w:r>
      <w:r w:rsidRPr="006234BB">
        <w:rPr>
          <w:rFonts w:ascii="Arial" w:hAnsi="Arial" w:cs="Arial"/>
          <w:bCs/>
          <w:sz w:val="22"/>
          <w:szCs w:val="22"/>
          <w:lang w:val="es-ES"/>
        </w:rPr>
        <w:fldChar w:fldCharType="end"/>
      </w:r>
      <w:r w:rsidRPr="006234BB">
        <w:rPr>
          <w:rFonts w:ascii="Arial" w:hAnsi="Arial" w:cs="Arial"/>
          <w:bCs/>
          <w:sz w:val="22"/>
          <w:szCs w:val="22"/>
          <w:lang w:val="es-ES"/>
        </w:rPr>
        <w:t>. Abundancia de Especies IUCN Vs Especies de Flora y Fauna</w:t>
      </w:r>
    </w:p>
    <w:tbl>
      <w:tblPr>
        <w:tblStyle w:val="Estilo1"/>
        <w:tblW w:w="5000" w:type="pct"/>
        <w:tblLayout w:type="fixed"/>
        <w:tblLook w:val="04A0" w:firstRow="1" w:lastRow="0" w:firstColumn="1" w:lastColumn="0" w:noHBand="0" w:noVBand="1"/>
      </w:tblPr>
      <w:tblGrid>
        <w:gridCol w:w="429"/>
        <w:gridCol w:w="993"/>
        <w:gridCol w:w="565"/>
        <w:gridCol w:w="700"/>
        <w:gridCol w:w="1014"/>
        <w:gridCol w:w="553"/>
        <w:gridCol w:w="732"/>
      </w:tblGrid>
      <w:tr w:rsidR="006234BB" w:rsidRPr="006234BB" w14:paraId="28BBCA73" w14:textId="77777777" w:rsidTr="006C18AE">
        <w:trPr>
          <w:trHeight w:val="150"/>
        </w:trPr>
        <w:tc>
          <w:tcPr>
            <w:tcW w:w="429" w:type="pct"/>
            <w:vMerge w:val="restart"/>
            <w:tcBorders>
              <w:top w:val="single" w:sz="4" w:space="0" w:color="auto"/>
              <w:bottom w:val="nil"/>
            </w:tcBorders>
            <w:shd w:val="clear" w:color="auto" w:fill="D9D9D9" w:themeFill="background1" w:themeFillShade="D9"/>
            <w:vAlign w:val="center"/>
            <w:hideMark/>
          </w:tcPr>
          <w:p w14:paraId="53588547" w14:textId="77777777" w:rsidR="006234BB" w:rsidRPr="006234BB" w:rsidRDefault="006234BB" w:rsidP="006234BB">
            <w:pPr>
              <w:ind w:left="-105"/>
              <w:jc w:val="center"/>
              <w:rPr>
                <w:rFonts w:eastAsia="Times New Roman" w:cs="Times New Roman"/>
                <w:b/>
                <w:bCs/>
                <w:color w:val="000000"/>
                <w:sz w:val="10"/>
                <w:szCs w:val="10"/>
                <w:lang w:eastAsia="es-PE"/>
              </w:rPr>
            </w:pPr>
            <w:r w:rsidRPr="006234BB">
              <w:rPr>
                <w:rFonts w:eastAsia="Times New Roman" w:cs="Times New Roman"/>
                <w:b/>
                <w:bCs/>
                <w:color w:val="000000"/>
                <w:sz w:val="10"/>
                <w:szCs w:val="10"/>
                <w:lang w:eastAsia="es-PE"/>
              </w:rPr>
              <w:t>Año</w:t>
            </w:r>
          </w:p>
        </w:tc>
        <w:tc>
          <w:tcPr>
            <w:tcW w:w="2264" w:type="pct"/>
            <w:gridSpan w:val="3"/>
            <w:tcBorders>
              <w:top w:val="single" w:sz="4" w:space="0" w:color="auto"/>
              <w:bottom w:val="single" w:sz="4" w:space="0" w:color="auto"/>
            </w:tcBorders>
            <w:shd w:val="clear" w:color="auto" w:fill="D9D9D9" w:themeFill="background1" w:themeFillShade="D9"/>
            <w:noWrap/>
            <w:vAlign w:val="center"/>
            <w:hideMark/>
          </w:tcPr>
          <w:p w14:paraId="05FDD53B" w14:textId="77777777" w:rsidR="006234BB" w:rsidRPr="006C18AE" w:rsidRDefault="006234BB" w:rsidP="00227566">
            <w:pPr>
              <w:jc w:val="center"/>
              <w:rPr>
                <w:rFonts w:eastAsia="Times New Roman" w:cs="Times New Roman"/>
                <w:b/>
                <w:bCs/>
                <w:color w:val="000000"/>
                <w:sz w:val="12"/>
                <w:szCs w:val="12"/>
                <w:lang w:eastAsia="es-PE"/>
              </w:rPr>
            </w:pPr>
            <w:r w:rsidRPr="006C18AE">
              <w:rPr>
                <w:rFonts w:eastAsia="Times New Roman" w:cs="Times New Roman"/>
                <w:b/>
                <w:bCs/>
                <w:color w:val="000000"/>
                <w:sz w:val="12"/>
                <w:szCs w:val="12"/>
                <w:lang w:eastAsia="es-PE"/>
              </w:rPr>
              <w:t>Flora</w:t>
            </w:r>
          </w:p>
        </w:tc>
        <w:tc>
          <w:tcPr>
            <w:tcW w:w="2306" w:type="pct"/>
            <w:gridSpan w:val="3"/>
            <w:tcBorders>
              <w:top w:val="single" w:sz="4" w:space="0" w:color="auto"/>
              <w:bottom w:val="single" w:sz="4" w:space="0" w:color="auto"/>
            </w:tcBorders>
            <w:shd w:val="clear" w:color="auto" w:fill="D9D9D9" w:themeFill="background1" w:themeFillShade="D9"/>
            <w:noWrap/>
            <w:vAlign w:val="center"/>
            <w:hideMark/>
          </w:tcPr>
          <w:p w14:paraId="75E9E324" w14:textId="77777777" w:rsidR="006234BB" w:rsidRPr="006C18AE" w:rsidRDefault="006234BB" w:rsidP="00227566">
            <w:pPr>
              <w:jc w:val="center"/>
              <w:rPr>
                <w:rFonts w:eastAsia="Times New Roman" w:cs="Times New Roman"/>
                <w:b/>
                <w:bCs/>
                <w:color w:val="000000"/>
                <w:sz w:val="12"/>
                <w:szCs w:val="12"/>
                <w:lang w:eastAsia="es-PE"/>
              </w:rPr>
            </w:pPr>
            <w:r w:rsidRPr="006C18AE">
              <w:rPr>
                <w:rFonts w:eastAsia="Times New Roman" w:cs="Times New Roman"/>
                <w:b/>
                <w:bCs/>
                <w:color w:val="000000"/>
                <w:sz w:val="12"/>
                <w:szCs w:val="12"/>
                <w:lang w:eastAsia="es-PE"/>
              </w:rPr>
              <w:t>Fauna</w:t>
            </w:r>
          </w:p>
        </w:tc>
      </w:tr>
      <w:tr w:rsidR="006234BB" w:rsidRPr="006234BB" w14:paraId="46EE736C" w14:textId="77777777" w:rsidTr="006C18AE">
        <w:trPr>
          <w:trHeight w:val="624"/>
        </w:trPr>
        <w:tc>
          <w:tcPr>
            <w:tcW w:w="429" w:type="pct"/>
            <w:vMerge/>
            <w:tcBorders>
              <w:top w:val="nil"/>
              <w:bottom w:val="single" w:sz="4" w:space="0" w:color="auto"/>
            </w:tcBorders>
            <w:shd w:val="clear" w:color="auto" w:fill="D9D9D9" w:themeFill="background1" w:themeFillShade="D9"/>
            <w:vAlign w:val="center"/>
            <w:hideMark/>
          </w:tcPr>
          <w:p w14:paraId="475266AF" w14:textId="77777777" w:rsidR="006234BB" w:rsidRPr="006234BB" w:rsidRDefault="006234BB" w:rsidP="006234BB">
            <w:pPr>
              <w:ind w:left="-105"/>
              <w:jc w:val="center"/>
              <w:rPr>
                <w:rFonts w:eastAsia="Times New Roman" w:cs="Times New Roman"/>
                <w:b/>
                <w:bCs/>
                <w:color w:val="000000"/>
                <w:sz w:val="10"/>
                <w:szCs w:val="10"/>
                <w:lang w:eastAsia="es-PE"/>
              </w:rPr>
            </w:pPr>
          </w:p>
        </w:tc>
        <w:tc>
          <w:tcPr>
            <w:tcW w:w="996" w:type="pct"/>
            <w:tcBorders>
              <w:top w:val="single" w:sz="4" w:space="0" w:color="auto"/>
              <w:bottom w:val="single" w:sz="4" w:space="0" w:color="auto"/>
            </w:tcBorders>
            <w:shd w:val="clear" w:color="auto" w:fill="F2F2F2" w:themeFill="background1" w:themeFillShade="F2"/>
            <w:vAlign w:val="center"/>
            <w:hideMark/>
          </w:tcPr>
          <w:p w14:paraId="3F3A174C" w14:textId="77777777" w:rsidR="006234BB" w:rsidRPr="006C18AE" w:rsidRDefault="006234BB" w:rsidP="006C18AE">
            <w:pPr>
              <w:ind w:left="-107" w:right="-99"/>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Remediación del PAM Excélsior</w:t>
            </w:r>
          </w:p>
          <w:p w14:paraId="329CA2A4" w14:textId="77777777" w:rsidR="006234BB" w:rsidRPr="006C18AE" w:rsidRDefault="006234BB" w:rsidP="006C18AE">
            <w:pPr>
              <w:ind w:left="-107" w:right="-99"/>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(abundancia de especies - IUCN)</w:t>
            </w:r>
          </w:p>
        </w:tc>
        <w:tc>
          <w:tcPr>
            <w:tcW w:w="567" w:type="pct"/>
            <w:tcBorders>
              <w:top w:val="single" w:sz="4" w:space="0" w:color="auto"/>
              <w:bottom w:val="single" w:sz="4" w:space="0" w:color="auto"/>
            </w:tcBorders>
            <w:shd w:val="clear" w:color="auto" w:fill="F2F2F2" w:themeFill="background1" w:themeFillShade="F2"/>
            <w:vAlign w:val="center"/>
            <w:hideMark/>
          </w:tcPr>
          <w:p w14:paraId="27DB2470" w14:textId="77777777" w:rsidR="006C18AE" w:rsidRDefault="006234BB" w:rsidP="006C18AE">
            <w:pPr>
              <w:ind w:left="-107" w:right="-109"/>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 xml:space="preserve">N° </w:t>
            </w:r>
          </w:p>
          <w:p w14:paraId="3E1833DC" w14:textId="14915E4B" w:rsidR="006234BB" w:rsidRPr="006C18AE" w:rsidRDefault="006234BB" w:rsidP="006C18AE">
            <w:pPr>
              <w:ind w:left="-107" w:right="-109"/>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especies</w:t>
            </w:r>
          </w:p>
        </w:tc>
        <w:tc>
          <w:tcPr>
            <w:tcW w:w="702" w:type="pct"/>
            <w:tcBorders>
              <w:top w:val="single" w:sz="4" w:space="0" w:color="auto"/>
              <w:bottom w:val="single" w:sz="4" w:space="0" w:color="auto"/>
            </w:tcBorders>
            <w:shd w:val="clear" w:color="auto" w:fill="F2F2F2" w:themeFill="background1" w:themeFillShade="F2"/>
            <w:vAlign w:val="center"/>
            <w:hideMark/>
          </w:tcPr>
          <w:p w14:paraId="418A674C" w14:textId="77777777" w:rsidR="006234BB" w:rsidRPr="006C18AE" w:rsidRDefault="006234BB" w:rsidP="006C18AE">
            <w:pPr>
              <w:ind w:left="-109" w:right="-117"/>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 de incremento de especies - Flora</w:t>
            </w:r>
          </w:p>
        </w:tc>
        <w:tc>
          <w:tcPr>
            <w:tcW w:w="1017" w:type="pct"/>
            <w:tcBorders>
              <w:top w:val="single" w:sz="4" w:space="0" w:color="auto"/>
              <w:bottom w:val="single" w:sz="4" w:space="0" w:color="auto"/>
            </w:tcBorders>
            <w:shd w:val="clear" w:color="auto" w:fill="F2F2F2" w:themeFill="background1" w:themeFillShade="F2"/>
            <w:vAlign w:val="center"/>
            <w:hideMark/>
          </w:tcPr>
          <w:p w14:paraId="75A9A96B" w14:textId="77777777" w:rsidR="006234BB" w:rsidRPr="006C18AE" w:rsidRDefault="006234BB" w:rsidP="00227566">
            <w:pPr>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Remediación del PAM Excélsior</w:t>
            </w:r>
          </w:p>
          <w:p w14:paraId="08D573C6" w14:textId="77777777" w:rsidR="006234BB" w:rsidRPr="006C18AE" w:rsidRDefault="006234BB" w:rsidP="00227566">
            <w:pPr>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(abundancia de especies - IUCN</w:t>
            </w:r>
          </w:p>
        </w:tc>
        <w:tc>
          <w:tcPr>
            <w:tcW w:w="555" w:type="pct"/>
            <w:tcBorders>
              <w:top w:val="single" w:sz="4" w:space="0" w:color="auto"/>
              <w:bottom w:val="single" w:sz="4" w:space="0" w:color="auto"/>
            </w:tcBorders>
            <w:shd w:val="clear" w:color="auto" w:fill="F2F2F2" w:themeFill="background1" w:themeFillShade="F2"/>
            <w:vAlign w:val="center"/>
            <w:hideMark/>
          </w:tcPr>
          <w:p w14:paraId="6029966B" w14:textId="77777777" w:rsidR="006C18AE" w:rsidRDefault="006234BB" w:rsidP="006C18AE">
            <w:pPr>
              <w:ind w:left="-126" w:right="-103"/>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 xml:space="preserve">N° </w:t>
            </w:r>
          </w:p>
          <w:p w14:paraId="7FC716D1" w14:textId="0F8AF019" w:rsidR="006234BB" w:rsidRPr="006C18AE" w:rsidRDefault="006234BB" w:rsidP="006C18AE">
            <w:pPr>
              <w:ind w:left="-126" w:right="-103"/>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especies</w:t>
            </w:r>
          </w:p>
        </w:tc>
        <w:tc>
          <w:tcPr>
            <w:tcW w:w="733" w:type="pct"/>
            <w:tcBorders>
              <w:top w:val="single" w:sz="4" w:space="0" w:color="auto"/>
              <w:bottom w:val="single" w:sz="4" w:space="0" w:color="auto"/>
            </w:tcBorders>
            <w:shd w:val="clear" w:color="auto" w:fill="F2F2F2" w:themeFill="background1" w:themeFillShade="F2"/>
            <w:vAlign w:val="center"/>
            <w:hideMark/>
          </w:tcPr>
          <w:p w14:paraId="13C3505B" w14:textId="77777777" w:rsidR="006234BB" w:rsidRPr="006C18AE" w:rsidRDefault="006234BB" w:rsidP="006C18AE">
            <w:pPr>
              <w:ind w:left="-103" w:right="-85"/>
              <w:jc w:val="center"/>
              <w:rPr>
                <w:rFonts w:ascii="Arial" w:eastAsia="Times New Roman" w:hAnsi="Arial" w:cs="Arial"/>
                <w:b/>
                <w:bCs/>
                <w:color w:val="000000"/>
                <w:sz w:val="10"/>
                <w:szCs w:val="10"/>
                <w:lang w:eastAsia="es-PE"/>
              </w:rPr>
            </w:pPr>
            <w:r w:rsidRPr="006C18AE">
              <w:rPr>
                <w:rFonts w:ascii="Arial" w:eastAsia="Times New Roman" w:hAnsi="Arial" w:cs="Arial"/>
                <w:b/>
                <w:bCs/>
                <w:color w:val="000000"/>
                <w:sz w:val="10"/>
                <w:szCs w:val="10"/>
                <w:lang w:eastAsia="es-PE"/>
              </w:rPr>
              <w:t>% de incremento de especies - Fauna</w:t>
            </w:r>
          </w:p>
        </w:tc>
      </w:tr>
      <w:tr w:rsidR="006234BB" w:rsidRPr="006234BB" w14:paraId="4B883DD0" w14:textId="77777777" w:rsidTr="006C18AE">
        <w:trPr>
          <w:trHeight w:val="170"/>
        </w:trPr>
        <w:tc>
          <w:tcPr>
            <w:tcW w:w="429" w:type="pct"/>
            <w:tcBorders>
              <w:top w:val="single" w:sz="4" w:space="0" w:color="auto"/>
            </w:tcBorders>
            <w:noWrap/>
            <w:vAlign w:val="center"/>
            <w:hideMark/>
          </w:tcPr>
          <w:p w14:paraId="44CED133" w14:textId="77777777" w:rsidR="006234BB" w:rsidRPr="006C18AE" w:rsidRDefault="006234BB" w:rsidP="006C18AE">
            <w:pPr>
              <w:ind w:left="-105"/>
              <w:jc w:val="center"/>
              <w:rPr>
                <w:rFonts w:eastAsia="Times New Roman" w:cs="Times New Roman"/>
                <w:b/>
                <w:bCs/>
                <w:color w:val="000000"/>
                <w:sz w:val="12"/>
                <w:szCs w:val="12"/>
                <w:lang w:eastAsia="es-PE"/>
              </w:rPr>
            </w:pPr>
            <w:r w:rsidRPr="006C18AE">
              <w:rPr>
                <w:rFonts w:eastAsia="Times New Roman" w:cs="Times New Roman"/>
                <w:color w:val="000000"/>
                <w:sz w:val="12"/>
                <w:szCs w:val="12"/>
                <w:lang w:eastAsia="es-PE"/>
              </w:rPr>
              <w:t>2018*</w:t>
            </w:r>
          </w:p>
        </w:tc>
        <w:tc>
          <w:tcPr>
            <w:tcW w:w="996" w:type="pct"/>
            <w:tcBorders>
              <w:top w:val="single" w:sz="4" w:space="0" w:color="auto"/>
            </w:tcBorders>
            <w:noWrap/>
            <w:vAlign w:val="center"/>
            <w:hideMark/>
          </w:tcPr>
          <w:p w14:paraId="4D3C58A2" w14:textId="77777777" w:rsidR="006234BB" w:rsidRPr="006C18AE" w:rsidRDefault="006234BB" w:rsidP="006C18AE">
            <w:pPr>
              <w:ind w:left="-107" w:right="-9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11</w:t>
            </w:r>
          </w:p>
        </w:tc>
        <w:tc>
          <w:tcPr>
            <w:tcW w:w="567" w:type="pct"/>
            <w:tcBorders>
              <w:top w:val="single" w:sz="4" w:space="0" w:color="auto"/>
            </w:tcBorders>
            <w:noWrap/>
            <w:vAlign w:val="center"/>
            <w:hideMark/>
          </w:tcPr>
          <w:p w14:paraId="1F212727" w14:textId="77777777" w:rsidR="006234BB" w:rsidRPr="006C18AE" w:rsidRDefault="006234BB" w:rsidP="006C18AE">
            <w:pPr>
              <w:ind w:left="-107" w:right="-10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18</w:t>
            </w:r>
          </w:p>
        </w:tc>
        <w:tc>
          <w:tcPr>
            <w:tcW w:w="702" w:type="pct"/>
            <w:tcBorders>
              <w:top w:val="single" w:sz="4" w:space="0" w:color="auto"/>
            </w:tcBorders>
            <w:noWrap/>
            <w:vAlign w:val="center"/>
            <w:hideMark/>
          </w:tcPr>
          <w:p w14:paraId="55E7D703" w14:textId="77777777" w:rsidR="006234BB" w:rsidRPr="006C18AE" w:rsidRDefault="006234BB" w:rsidP="006C18AE">
            <w:pPr>
              <w:ind w:left="-109" w:right="-117"/>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0.0</w:t>
            </w:r>
          </w:p>
        </w:tc>
        <w:tc>
          <w:tcPr>
            <w:tcW w:w="1017" w:type="pct"/>
            <w:tcBorders>
              <w:top w:val="single" w:sz="4" w:space="0" w:color="auto"/>
            </w:tcBorders>
            <w:noWrap/>
            <w:vAlign w:val="center"/>
            <w:hideMark/>
          </w:tcPr>
          <w:p w14:paraId="3A3071BF" w14:textId="77777777" w:rsidR="006234BB" w:rsidRPr="006C18AE" w:rsidRDefault="006234BB" w:rsidP="006C18AE">
            <w:pPr>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55</w:t>
            </w:r>
          </w:p>
        </w:tc>
        <w:tc>
          <w:tcPr>
            <w:tcW w:w="555" w:type="pct"/>
            <w:tcBorders>
              <w:top w:val="single" w:sz="4" w:space="0" w:color="auto"/>
            </w:tcBorders>
            <w:noWrap/>
            <w:vAlign w:val="center"/>
            <w:hideMark/>
          </w:tcPr>
          <w:p w14:paraId="6F887630" w14:textId="77777777" w:rsidR="006234BB" w:rsidRPr="006C18AE" w:rsidRDefault="006234BB" w:rsidP="006C18AE">
            <w:pPr>
              <w:ind w:left="-126" w:right="-103"/>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10</w:t>
            </w:r>
          </w:p>
        </w:tc>
        <w:tc>
          <w:tcPr>
            <w:tcW w:w="733" w:type="pct"/>
            <w:tcBorders>
              <w:top w:val="single" w:sz="4" w:space="0" w:color="auto"/>
            </w:tcBorders>
            <w:noWrap/>
            <w:vAlign w:val="center"/>
            <w:hideMark/>
          </w:tcPr>
          <w:p w14:paraId="612B0C6B" w14:textId="77777777" w:rsidR="006234BB" w:rsidRPr="006C18AE" w:rsidRDefault="006234BB" w:rsidP="006C18AE">
            <w:pPr>
              <w:ind w:left="-103" w:right="-85"/>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0.00</w:t>
            </w:r>
          </w:p>
        </w:tc>
      </w:tr>
      <w:tr w:rsidR="006234BB" w:rsidRPr="006234BB" w14:paraId="168EFF50" w14:textId="77777777" w:rsidTr="006C18AE">
        <w:trPr>
          <w:trHeight w:val="170"/>
        </w:trPr>
        <w:tc>
          <w:tcPr>
            <w:tcW w:w="429" w:type="pct"/>
            <w:noWrap/>
            <w:vAlign w:val="center"/>
            <w:hideMark/>
          </w:tcPr>
          <w:p w14:paraId="44B81F57" w14:textId="77777777" w:rsidR="006234BB" w:rsidRPr="006C18AE" w:rsidRDefault="006234BB" w:rsidP="006C18AE">
            <w:pPr>
              <w:ind w:left="-105"/>
              <w:jc w:val="center"/>
              <w:rPr>
                <w:rFonts w:eastAsia="Times New Roman" w:cs="Times New Roman"/>
                <w:b/>
                <w:bCs/>
                <w:color w:val="000000"/>
                <w:sz w:val="12"/>
                <w:szCs w:val="12"/>
                <w:lang w:eastAsia="es-PE"/>
              </w:rPr>
            </w:pPr>
            <w:r w:rsidRPr="006C18AE">
              <w:rPr>
                <w:rFonts w:eastAsia="Times New Roman" w:cs="Times New Roman"/>
                <w:color w:val="000000"/>
                <w:sz w:val="12"/>
                <w:szCs w:val="12"/>
                <w:lang w:eastAsia="es-PE"/>
              </w:rPr>
              <w:t>2019</w:t>
            </w:r>
          </w:p>
        </w:tc>
        <w:tc>
          <w:tcPr>
            <w:tcW w:w="996" w:type="pct"/>
            <w:noWrap/>
            <w:vAlign w:val="center"/>
            <w:hideMark/>
          </w:tcPr>
          <w:p w14:paraId="66973115" w14:textId="77777777" w:rsidR="006234BB" w:rsidRPr="006C18AE" w:rsidRDefault="006234BB" w:rsidP="006C18AE">
            <w:pPr>
              <w:ind w:left="-107" w:right="-9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13</w:t>
            </w:r>
          </w:p>
        </w:tc>
        <w:tc>
          <w:tcPr>
            <w:tcW w:w="567" w:type="pct"/>
            <w:noWrap/>
            <w:vAlign w:val="center"/>
            <w:hideMark/>
          </w:tcPr>
          <w:p w14:paraId="5142E2B9" w14:textId="77777777" w:rsidR="006234BB" w:rsidRPr="006C18AE" w:rsidRDefault="006234BB" w:rsidP="006C18AE">
            <w:pPr>
              <w:ind w:left="-107" w:right="-10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19</w:t>
            </w:r>
          </w:p>
        </w:tc>
        <w:tc>
          <w:tcPr>
            <w:tcW w:w="702" w:type="pct"/>
            <w:noWrap/>
            <w:vAlign w:val="center"/>
            <w:hideMark/>
          </w:tcPr>
          <w:p w14:paraId="0E00A2DC" w14:textId="77777777" w:rsidR="006234BB" w:rsidRPr="006C18AE" w:rsidRDefault="006234BB" w:rsidP="006C18AE">
            <w:pPr>
              <w:ind w:left="-109" w:right="-117"/>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5.6</w:t>
            </w:r>
          </w:p>
        </w:tc>
        <w:tc>
          <w:tcPr>
            <w:tcW w:w="1017" w:type="pct"/>
            <w:noWrap/>
            <w:vAlign w:val="center"/>
            <w:hideMark/>
          </w:tcPr>
          <w:p w14:paraId="4974889F" w14:textId="77777777" w:rsidR="006234BB" w:rsidRPr="006C18AE" w:rsidRDefault="006234BB" w:rsidP="006C18AE">
            <w:pPr>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77</w:t>
            </w:r>
          </w:p>
        </w:tc>
        <w:tc>
          <w:tcPr>
            <w:tcW w:w="555" w:type="pct"/>
            <w:noWrap/>
            <w:vAlign w:val="center"/>
            <w:hideMark/>
          </w:tcPr>
          <w:p w14:paraId="16AA062B" w14:textId="77777777" w:rsidR="006234BB" w:rsidRPr="006C18AE" w:rsidRDefault="006234BB" w:rsidP="006C18AE">
            <w:pPr>
              <w:ind w:left="-126" w:right="-103"/>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10</w:t>
            </w:r>
          </w:p>
        </w:tc>
        <w:tc>
          <w:tcPr>
            <w:tcW w:w="733" w:type="pct"/>
            <w:noWrap/>
            <w:vAlign w:val="center"/>
            <w:hideMark/>
          </w:tcPr>
          <w:p w14:paraId="13BB6143" w14:textId="77777777" w:rsidR="006234BB" w:rsidRPr="006C18AE" w:rsidRDefault="006234BB" w:rsidP="006C18AE">
            <w:pPr>
              <w:ind w:left="-103" w:right="-85"/>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0.00</w:t>
            </w:r>
          </w:p>
        </w:tc>
      </w:tr>
      <w:tr w:rsidR="006234BB" w:rsidRPr="006234BB" w14:paraId="55928984" w14:textId="77777777" w:rsidTr="006C18AE">
        <w:trPr>
          <w:trHeight w:val="170"/>
        </w:trPr>
        <w:tc>
          <w:tcPr>
            <w:tcW w:w="429" w:type="pct"/>
            <w:noWrap/>
            <w:vAlign w:val="center"/>
            <w:hideMark/>
          </w:tcPr>
          <w:p w14:paraId="06E56DD8" w14:textId="77777777" w:rsidR="006234BB" w:rsidRPr="006C18AE" w:rsidRDefault="006234BB" w:rsidP="006C18AE">
            <w:pPr>
              <w:ind w:left="-105"/>
              <w:jc w:val="center"/>
              <w:rPr>
                <w:rFonts w:eastAsia="Times New Roman" w:cs="Times New Roman"/>
                <w:b/>
                <w:bCs/>
                <w:color w:val="000000"/>
                <w:sz w:val="12"/>
                <w:szCs w:val="12"/>
                <w:lang w:eastAsia="es-PE"/>
              </w:rPr>
            </w:pPr>
            <w:r w:rsidRPr="006C18AE">
              <w:rPr>
                <w:rFonts w:eastAsia="Times New Roman" w:cs="Times New Roman"/>
                <w:color w:val="000000"/>
                <w:sz w:val="12"/>
                <w:szCs w:val="12"/>
                <w:lang w:eastAsia="es-PE"/>
              </w:rPr>
              <w:t>2020</w:t>
            </w:r>
          </w:p>
        </w:tc>
        <w:tc>
          <w:tcPr>
            <w:tcW w:w="996" w:type="pct"/>
            <w:noWrap/>
            <w:vAlign w:val="center"/>
            <w:hideMark/>
          </w:tcPr>
          <w:p w14:paraId="2AB3996A" w14:textId="77777777" w:rsidR="006234BB" w:rsidRPr="006C18AE" w:rsidRDefault="006234BB" w:rsidP="006C18AE">
            <w:pPr>
              <w:ind w:left="-107" w:right="-9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21</w:t>
            </w:r>
          </w:p>
        </w:tc>
        <w:tc>
          <w:tcPr>
            <w:tcW w:w="567" w:type="pct"/>
            <w:noWrap/>
            <w:vAlign w:val="center"/>
            <w:hideMark/>
          </w:tcPr>
          <w:p w14:paraId="471135D9" w14:textId="77777777" w:rsidR="006234BB" w:rsidRPr="006C18AE" w:rsidRDefault="006234BB" w:rsidP="006C18AE">
            <w:pPr>
              <w:ind w:left="-107" w:right="-10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22</w:t>
            </w:r>
          </w:p>
        </w:tc>
        <w:tc>
          <w:tcPr>
            <w:tcW w:w="702" w:type="pct"/>
            <w:noWrap/>
            <w:vAlign w:val="center"/>
            <w:hideMark/>
          </w:tcPr>
          <w:p w14:paraId="7A4BA477" w14:textId="77777777" w:rsidR="006234BB" w:rsidRPr="006C18AE" w:rsidRDefault="006234BB" w:rsidP="006C18AE">
            <w:pPr>
              <w:ind w:left="-109" w:right="-117"/>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22.2</w:t>
            </w:r>
          </w:p>
        </w:tc>
        <w:tc>
          <w:tcPr>
            <w:tcW w:w="1017" w:type="pct"/>
            <w:noWrap/>
            <w:vAlign w:val="center"/>
            <w:hideMark/>
          </w:tcPr>
          <w:p w14:paraId="42F152E1" w14:textId="77777777" w:rsidR="006234BB" w:rsidRPr="006C18AE" w:rsidRDefault="006234BB" w:rsidP="006C18AE">
            <w:pPr>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107</w:t>
            </w:r>
          </w:p>
        </w:tc>
        <w:tc>
          <w:tcPr>
            <w:tcW w:w="555" w:type="pct"/>
            <w:noWrap/>
            <w:vAlign w:val="center"/>
            <w:hideMark/>
          </w:tcPr>
          <w:p w14:paraId="3F056013" w14:textId="77777777" w:rsidR="006234BB" w:rsidRPr="006C18AE" w:rsidRDefault="006234BB" w:rsidP="006C18AE">
            <w:pPr>
              <w:ind w:left="-126" w:right="-103"/>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12</w:t>
            </w:r>
          </w:p>
        </w:tc>
        <w:tc>
          <w:tcPr>
            <w:tcW w:w="733" w:type="pct"/>
            <w:noWrap/>
            <w:vAlign w:val="center"/>
            <w:hideMark/>
          </w:tcPr>
          <w:p w14:paraId="4C4386AD" w14:textId="77777777" w:rsidR="006234BB" w:rsidRPr="006C18AE" w:rsidRDefault="006234BB" w:rsidP="006C18AE">
            <w:pPr>
              <w:ind w:left="-103" w:right="-85"/>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20.00</w:t>
            </w:r>
          </w:p>
        </w:tc>
      </w:tr>
      <w:tr w:rsidR="006234BB" w:rsidRPr="006234BB" w14:paraId="76AB1638" w14:textId="77777777" w:rsidTr="006C18AE">
        <w:trPr>
          <w:trHeight w:val="170"/>
        </w:trPr>
        <w:tc>
          <w:tcPr>
            <w:tcW w:w="429" w:type="pct"/>
            <w:noWrap/>
            <w:vAlign w:val="center"/>
            <w:hideMark/>
          </w:tcPr>
          <w:p w14:paraId="71B271A7" w14:textId="77777777" w:rsidR="006234BB" w:rsidRPr="006C18AE" w:rsidRDefault="006234BB" w:rsidP="006C18AE">
            <w:pPr>
              <w:ind w:left="-105"/>
              <w:jc w:val="center"/>
              <w:rPr>
                <w:rFonts w:eastAsia="Times New Roman" w:cs="Times New Roman"/>
                <w:b/>
                <w:bCs/>
                <w:color w:val="000000"/>
                <w:sz w:val="12"/>
                <w:szCs w:val="12"/>
                <w:lang w:eastAsia="es-PE"/>
              </w:rPr>
            </w:pPr>
            <w:r w:rsidRPr="006C18AE">
              <w:rPr>
                <w:rFonts w:eastAsia="Times New Roman" w:cs="Times New Roman"/>
                <w:color w:val="000000"/>
                <w:sz w:val="12"/>
                <w:szCs w:val="12"/>
                <w:lang w:eastAsia="es-PE"/>
              </w:rPr>
              <w:t>2021</w:t>
            </w:r>
          </w:p>
        </w:tc>
        <w:tc>
          <w:tcPr>
            <w:tcW w:w="996" w:type="pct"/>
            <w:noWrap/>
            <w:vAlign w:val="center"/>
            <w:hideMark/>
          </w:tcPr>
          <w:p w14:paraId="65BF18AA" w14:textId="77777777" w:rsidR="006234BB" w:rsidRPr="006C18AE" w:rsidRDefault="006234BB" w:rsidP="006C18AE">
            <w:pPr>
              <w:ind w:left="-107" w:right="-9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13</w:t>
            </w:r>
          </w:p>
        </w:tc>
        <w:tc>
          <w:tcPr>
            <w:tcW w:w="567" w:type="pct"/>
            <w:noWrap/>
            <w:vAlign w:val="center"/>
            <w:hideMark/>
          </w:tcPr>
          <w:p w14:paraId="6F221B7B" w14:textId="77777777" w:rsidR="006234BB" w:rsidRPr="006C18AE" w:rsidRDefault="006234BB" w:rsidP="006C18AE">
            <w:pPr>
              <w:ind w:left="-107" w:right="-10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37</w:t>
            </w:r>
          </w:p>
        </w:tc>
        <w:tc>
          <w:tcPr>
            <w:tcW w:w="702" w:type="pct"/>
            <w:noWrap/>
            <w:vAlign w:val="center"/>
            <w:hideMark/>
          </w:tcPr>
          <w:p w14:paraId="0A8522D7" w14:textId="77777777" w:rsidR="006234BB" w:rsidRPr="006C18AE" w:rsidRDefault="006234BB" w:rsidP="006C18AE">
            <w:pPr>
              <w:ind w:left="-109" w:right="-117"/>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105.6</w:t>
            </w:r>
          </w:p>
        </w:tc>
        <w:tc>
          <w:tcPr>
            <w:tcW w:w="1017" w:type="pct"/>
            <w:noWrap/>
            <w:vAlign w:val="center"/>
            <w:hideMark/>
          </w:tcPr>
          <w:p w14:paraId="30964DF9" w14:textId="77777777" w:rsidR="006234BB" w:rsidRPr="006C18AE" w:rsidRDefault="006234BB" w:rsidP="006C18AE">
            <w:pPr>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292</w:t>
            </w:r>
          </w:p>
        </w:tc>
        <w:tc>
          <w:tcPr>
            <w:tcW w:w="555" w:type="pct"/>
            <w:noWrap/>
            <w:vAlign w:val="center"/>
            <w:hideMark/>
          </w:tcPr>
          <w:p w14:paraId="113A2852" w14:textId="77777777" w:rsidR="006234BB" w:rsidRPr="006C18AE" w:rsidRDefault="006234BB" w:rsidP="006C18AE">
            <w:pPr>
              <w:ind w:left="-126" w:right="-103"/>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16</w:t>
            </w:r>
          </w:p>
        </w:tc>
        <w:tc>
          <w:tcPr>
            <w:tcW w:w="733" w:type="pct"/>
            <w:noWrap/>
            <w:vAlign w:val="center"/>
            <w:hideMark/>
          </w:tcPr>
          <w:p w14:paraId="7F29839D" w14:textId="77777777" w:rsidR="006234BB" w:rsidRPr="006C18AE" w:rsidRDefault="006234BB" w:rsidP="006C18AE">
            <w:pPr>
              <w:ind w:left="-103" w:right="-85"/>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60.00</w:t>
            </w:r>
          </w:p>
        </w:tc>
      </w:tr>
      <w:tr w:rsidR="006234BB" w:rsidRPr="006234BB" w14:paraId="1C3DE39A" w14:textId="77777777" w:rsidTr="006C18AE">
        <w:trPr>
          <w:trHeight w:val="170"/>
        </w:trPr>
        <w:tc>
          <w:tcPr>
            <w:tcW w:w="429" w:type="pct"/>
            <w:noWrap/>
            <w:vAlign w:val="center"/>
            <w:hideMark/>
          </w:tcPr>
          <w:p w14:paraId="1C8049AC" w14:textId="77777777" w:rsidR="006234BB" w:rsidRPr="006C18AE" w:rsidRDefault="006234BB" w:rsidP="006C18AE">
            <w:pPr>
              <w:ind w:left="-105"/>
              <w:jc w:val="center"/>
              <w:rPr>
                <w:rFonts w:eastAsia="Times New Roman" w:cs="Times New Roman"/>
                <w:b/>
                <w:bCs/>
                <w:color w:val="000000"/>
                <w:sz w:val="12"/>
                <w:szCs w:val="12"/>
                <w:lang w:eastAsia="es-PE"/>
              </w:rPr>
            </w:pPr>
            <w:r w:rsidRPr="006C18AE">
              <w:rPr>
                <w:rFonts w:eastAsia="Times New Roman" w:cs="Times New Roman"/>
                <w:color w:val="000000"/>
                <w:sz w:val="12"/>
                <w:szCs w:val="12"/>
                <w:lang w:eastAsia="es-PE"/>
              </w:rPr>
              <w:t>2022</w:t>
            </w:r>
          </w:p>
        </w:tc>
        <w:tc>
          <w:tcPr>
            <w:tcW w:w="996" w:type="pct"/>
            <w:noWrap/>
            <w:vAlign w:val="center"/>
            <w:hideMark/>
          </w:tcPr>
          <w:p w14:paraId="0097118C" w14:textId="77777777" w:rsidR="006234BB" w:rsidRPr="006C18AE" w:rsidRDefault="006234BB" w:rsidP="006C18AE">
            <w:pPr>
              <w:ind w:left="-107" w:right="-9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99</w:t>
            </w:r>
          </w:p>
        </w:tc>
        <w:tc>
          <w:tcPr>
            <w:tcW w:w="567" w:type="pct"/>
            <w:noWrap/>
            <w:vAlign w:val="center"/>
            <w:hideMark/>
          </w:tcPr>
          <w:p w14:paraId="3E88D4F7" w14:textId="77777777" w:rsidR="006234BB" w:rsidRPr="006C18AE" w:rsidRDefault="006234BB" w:rsidP="006C18AE">
            <w:pPr>
              <w:ind w:left="-107" w:right="-109"/>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43</w:t>
            </w:r>
          </w:p>
        </w:tc>
        <w:tc>
          <w:tcPr>
            <w:tcW w:w="702" w:type="pct"/>
            <w:noWrap/>
            <w:vAlign w:val="center"/>
            <w:hideMark/>
          </w:tcPr>
          <w:p w14:paraId="225EEEE9" w14:textId="77777777" w:rsidR="006234BB" w:rsidRPr="006C18AE" w:rsidRDefault="006234BB" w:rsidP="006C18AE">
            <w:pPr>
              <w:ind w:left="-109" w:right="-117"/>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138.9</w:t>
            </w:r>
          </w:p>
        </w:tc>
        <w:tc>
          <w:tcPr>
            <w:tcW w:w="1017" w:type="pct"/>
            <w:noWrap/>
            <w:vAlign w:val="center"/>
            <w:hideMark/>
          </w:tcPr>
          <w:p w14:paraId="2F002428" w14:textId="77777777" w:rsidR="006234BB" w:rsidRPr="006C18AE" w:rsidRDefault="006234BB" w:rsidP="006C18AE">
            <w:pPr>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680</w:t>
            </w:r>
          </w:p>
        </w:tc>
        <w:tc>
          <w:tcPr>
            <w:tcW w:w="555" w:type="pct"/>
            <w:noWrap/>
            <w:vAlign w:val="center"/>
            <w:hideMark/>
          </w:tcPr>
          <w:p w14:paraId="3377DF42" w14:textId="77777777" w:rsidR="006234BB" w:rsidRPr="006C18AE" w:rsidRDefault="006234BB" w:rsidP="006C18AE">
            <w:pPr>
              <w:ind w:left="-126" w:right="-103"/>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24</w:t>
            </w:r>
          </w:p>
        </w:tc>
        <w:tc>
          <w:tcPr>
            <w:tcW w:w="733" w:type="pct"/>
            <w:noWrap/>
            <w:vAlign w:val="center"/>
            <w:hideMark/>
          </w:tcPr>
          <w:p w14:paraId="18BCC0D1" w14:textId="77777777" w:rsidR="006234BB" w:rsidRPr="006C18AE" w:rsidRDefault="006234BB" w:rsidP="006C18AE">
            <w:pPr>
              <w:ind w:left="-103" w:right="-85"/>
              <w:jc w:val="center"/>
              <w:rPr>
                <w:rFonts w:eastAsia="Times New Roman" w:cs="Times New Roman"/>
                <w:color w:val="000000"/>
                <w:sz w:val="12"/>
                <w:szCs w:val="12"/>
                <w:lang w:eastAsia="es-PE"/>
              </w:rPr>
            </w:pPr>
            <w:r w:rsidRPr="006C18AE">
              <w:rPr>
                <w:rFonts w:eastAsia="Times New Roman" w:cs="Times New Roman"/>
                <w:color w:val="000000"/>
                <w:sz w:val="12"/>
                <w:szCs w:val="12"/>
                <w:lang w:eastAsia="es-PE"/>
              </w:rPr>
              <w:t>140.00</w:t>
            </w:r>
          </w:p>
        </w:tc>
      </w:tr>
    </w:tbl>
    <w:p w14:paraId="5D770877" w14:textId="21270B7E" w:rsidR="006234BB" w:rsidRPr="006234BB" w:rsidRDefault="006234BB" w:rsidP="006234BB">
      <w:pPr>
        <w:jc w:val="both"/>
        <w:rPr>
          <w:rFonts w:ascii="Arial" w:hAnsi="Arial" w:cs="Arial"/>
          <w:bCs/>
          <w:sz w:val="20"/>
          <w:szCs w:val="20"/>
          <w:lang w:val="es-ES"/>
        </w:rPr>
      </w:pPr>
      <w:r w:rsidRPr="006234BB">
        <w:rPr>
          <w:rFonts w:ascii="Times New Roman" w:eastAsia="Arial" w:hAnsi="Times New Roman"/>
          <w:bCs/>
          <w:sz w:val="16"/>
          <w:szCs w:val="16"/>
        </w:rPr>
        <w:t>* El 2018 es considerado como año base</w:t>
      </w:r>
    </w:p>
    <w:p w14:paraId="42D38DF0" w14:textId="1A9F4404" w:rsidR="006234BB" w:rsidRDefault="006234BB" w:rsidP="006234BB">
      <w:pPr>
        <w:jc w:val="both"/>
        <w:rPr>
          <w:rFonts w:ascii="Arial" w:hAnsi="Arial" w:cs="Arial"/>
          <w:bCs/>
          <w:sz w:val="22"/>
          <w:szCs w:val="22"/>
          <w:lang w:val="es-ES"/>
        </w:rPr>
      </w:pPr>
    </w:p>
    <w:p w14:paraId="66B24365" w14:textId="401B271D" w:rsidR="006C18AE" w:rsidRDefault="006C18AE" w:rsidP="006234BB">
      <w:pPr>
        <w:jc w:val="both"/>
        <w:rPr>
          <w:rFonts w:ascii="Arial" w:hAnsi="Arial" w:cs="Arial"/>
          <w:bCs/>
          <w:sz w:val="22"/>
          <w:szCs w:val="22"/>
          <w:lang w:val="es-ES"/>
        </w:rPr>
      </w:pPr>
      <w:r w:rsidRPr="00F67757">
        <w:rPr>
          <w:rFonts w:ascii="Times New Roman" w:hAnsi="Times New Roman"/>
          <w:noProof/>
          <w:lang w:val="es-ES" w:eastAsia="es-ES"/>
        </w:rPr>
        <w:drawing>
          <wp:anchor distT="0" distB="0" distL="114300" distR="114300" simplePos="0" relativeHeight="251731968" behindDoc="0" locked="0" layoutInCell="1" allowOverlap="1" wp14:anchorId="126B2265" wp14:editId="7964FCEA">
            <wp:simplePos x="0" y="0"/>
            <wp:positionH relativeFrom="column">
              <wp:align>right</wp:align>
            </wp:positionH>
            <wp:positionV relativeFrom="paragraph">
              <wp:posOffset>372891</wp:posOffset>
            </wp:positionV>
            <wp:extent cx="3158490" cy="2395220"/>
            <wp:effectExtent l="0" t="0" r="3810" b="5080"/>
            <wp:wrapThrough wrapText="bothSides">
              <wp:wrapPolygon edited="0">
                <wp:start x="0" y="0"/>
                <wp:lineTo x="0" y="21474"/>
                <wp:lineTo x="21496" y="21474"/>
                <wp:lineTo x="21496" y="0"/>
                <wp:lineTo x="0" y="0"/>
              </wp:wrapPolygon>
            </wp:wrapThrough>
            <wp:docPr id="857662198" name="Gráfico 857662198">
              <a:extLst xmlns:a="http://schemas.openxmlformats.org/drawingml/2006/main">
                <a:ext uri="{FF2B5EF4-FFF2-40B4-BE49-F238E27FC236}">
                  <a16:creationId xmlns:a16="http://schemas.microsoft.com/office/drawing/2014/main" id="{EA70F8BE-746C-494C-B1BD-07749E4E4EC2}"/>
                </a:ext>
              </a:extLst>
            </wp:docPr>
            <wp:cNvGraphicFramePr/>
            <a:graphic xmlns:a="http://schemas.openxmlformats.org/drawingml/2006/main">
              <a:graphicData uri="http://schemas.openxmlformats.org/drawingml/2006/chart">
                <c:chart xmlns:c="http://schemas.openxmlformats.org/drawingml/2006/chart" xmlns:r="http://schemas.openxmlformats.org/officeDocument/2006/relationships" r:id="rId36"/>
              </a:graphicData>
            </a:graphic>
            <wp14:sizeRelH relativeFrom="margin">
              <wp14:pctWidth>0</wp14:pctWidth>
            </wp14:sizeRelH>
            <wp14:sizeRelV relativeFrom="margin">
              <wp14:pctHeight>0</wp14:pctHeight>
            </wp14:sizeRelV>
          </wp:anchor>
        </w:drawing>
      </w:r>
      <w:r w:rsidRPr="00155193">
        <w:rPr>
          <w:rFonts w:ascii="Arial" w:hAnsi="Arial" w:cs="Arial"/>
          <w:bCs/>
          <w:sz w:val="22"/>
          <w:szCs w:val="22"/>
        </w:rPr>
        <w:t xml:space="preserve">Figura </w:t>
      </w:r>
      <w:r w:rsidRPr="00155193">
        <w:rPr>
          <w:rFonts w:ascii="Arial" w:hAnsi="Arial" w:cs="Arial"/>
          <w:bCs/>
          <w:sz w:val="22"/>
          <w:szCs w:val="22"/>
        </w:rPr>
        <w:fldChar w:fldCharType="begin"/>
      </w:r>
      <w:r w:rsidRPr="00155193">
        <w:rPr>
          <w:rFonts w:ascii="Arial" w:hAnsi="Arial" w:cs="Arial"/>
          <w:bCs/>
          <w:sz w:val="22"/>
          <w:szCs w:val="22"/>
        </w:rPr>
        <w:instrText xml:space="preserve"> SEQ Figura \* ARABIC </w:instrText>
      </w:r>
      <w:r w:rsidRPr="00155193">
        <w:rPr>
          <w:rFonts w:ascii="Arial" w:hAnsi="Arial" w:cs="Arial"/>
          <w:bCs/>
          <w:sz w:val="22"/>
          <w:szCs w:val="22"/>
        </w:rPr>
        <w:fldChar w:fldCharType="separate"/>
      </w:r>
      <w:r w:rsidR="00645FDD">
        <w:rPr>
          <w:rFonts w:ascii="Arial" w:hAnsi="Arial" w:cs="Arial"/>
          <w:bCs/>
          <w:noProof/>
          <w:sz w:val="22"/>
          <w:szCs w:val="22"/>
        </w:rPr>
        <w:t>17</w:t>
      </w:r>
      <w:r w:rsidRPr="00155193">
        <w:rPr>
          <w:rFonts w:ascii="Arial" w:hAnsi="Arial" w:cs="Arial"/>
          <w:bCs/>
          <w:sz w:val="22"/>
          <w:szCs w:val="22"/>
        </w:rPr>
        <w:fldChar w:fldCharType="end"/>
      </w:r>
      <w:r w:rsidRPr="00155193">
        <w:rPr>
          <w:rFonts w:ascii="Arial" w:hAnsi="Arial" w:cs="Arial"/>
          <w:bCs/>
          <w:sz w:val="22"/>
          <w:szCs w:val="22"/>
        </w:rPr>
        <w:t>.</w:t>
      </w:r>
      <w:r>
        <w:rPr>
          <w:rFonts w:ascii="Arial" w:hAnsi="Arial" w:cs="Arial"/>
          <w:bCs/>
          <w:sz w:val="22"/>
          <w:szCs w:val="22"/>
        </w:rPr>
        <w:t xml:space="preserve"> </w:t>
      </w:r>
      <w:r w:rsidR="006234BB" w:rsidRPr="006234BB">
        <w:rPr>
          <w:rFonts w:ascii="Arial" w:hAnsi="Arial" w:cs="Arial"/>
          <w:bCs/>
          <w:sz w:val="22"/>
          <w:szCs w:val="22"/>
          <w:lang w:val="es-ES"/>
        </w:rPr>
        <w:t>Comparación de especies de flora y fauna entre los años 2018 y 2022</w:t>
      </w:r>
    </w:p>
    <w:p w14:paraId="18A300CC" w14:textId="2C429EBE" w:rsidR="006C18AE" w:rsidRPr="006C18AE" w:rsidRDefault="006C18AE" w:rsidP="006C18AE">
      <w:pPr>
        <w:spacing w:after="240"/>
        <w:jc w:val="both"/>
        <w:rPr>
          <w:rFonts w:ascii="Arial" w:hAnsi="Arial" w:cs="Arial"/>
          <w:bCs/>
          <w:sz w:val="22"/>
          <w:szCs w:val="22"/>
          <w:lang w:val="es-ES"/>
        </w:rPr>
      </w:pPr>
      <w:r w:rsidRPr="006C18AE">
        <w:rPr>
          <w:rFonts w:ascii="Arial" w:hAnsi="Arial" w:cs="Arial"/>
          <w:bCs/>
          <w:sz w:val="22"/>
          <w:szCs w:val="22"/>
          <w:lang w:val="es-ES"/>
        </w:rPr>
        <w:t xml:space="preserve">En 2022 se registraron 43 especies de flora (incremento del 138.9%) y 24 de fauna (incremento del 140.0%), lo que evidencia una recuperación ecológica sostenida tras las acciones de remediación. Este incremento se vincula directamente con la mejora en la cobertura vegetal, que ha permitido una reconfiguración funcional del </w:t>
      </w:r>
      <w:r w:rsidRPr="006C18AE">
        <w:rPr>
          <w:rFonts w:ascii="Arial" w:hAnsi="Arial" w:cs="Arial"/>
          <w:bCs/>
          <w:sz w:val="22"/>
          <w:szCs w:val="22"/>
          <w:lang w:val="es-ES"/>
        </w:rPr>
        <w:t>hábitat, favoreciendo la disponibilidad de recursos tróficos y nichos ecológicos para la fauna local.</w:t>
      </w:r>
    </w:p>
    <w:p w14:paraId="17E01CF7" w14:textId="34129A5B" w:rsidR="006C18AE" w:rsidRPr="006C18AE" w:rsidRDefault="006C18AE" w:rsidP="006C18AE">
      <w:pPr>
        <w:spacing w:after="240"/>
        <w:jc w:val="both"/>
        <w:rPr>
          <w:rFonts w:ascii="Arial" w:hAnsi="Arial" w:cs="Arial"/>
          <w:bCs/>
          <w:sz w:val="22"/>
          <w:szCs w:val="22"/>
          <w:lang w:val="es-ES"/>
        </w:rPr>
      </w:pPr>
      <w:r w:rsidRPr="006C18AE">
        <w:rPr>
          <w:rFonts w:ascii="Arial" w:hAnsi="Arial" w:cs="Arial"/>
          <w:bCs/>
          <w:sz w:val="22"/>
          <w:szCs w:val="22"/>
          <w:lang w:val="es-ES"/>
        </w:rPr>
        <w:t>Se identificó una correlación temporal entre el aumento de especies vegetales y la subsecuente aparición de especies faunísticas, lo que confirma el rol clave de la vegetación en la recuperación estructural y funcional del ecosistema. Esta respuesta biológica valida la efectividad de las medidas de restauración aplicadas, posicionándolas como herramientas clave para fomentar la resiliencia ecológica.</w:t>
      </w:r>
    </w:p>
    <w:p w14:paraId="6622F5C8" w14:textId="0BC58E46" w:rsidR="004B2E4F" w:rsidRDefault="006C18AE" w:rsidP="006C18AE">
      <w:pPr>
        <w:spacing w:after="240"/>
        <w:jc w:val="both"/>
        <w:rPr>
          <w:rFonts w:ascii="Arial" w:hAnsi="Arial" w:cs="Arial"/>
          <w:bCs/>
          <w:sz w:val="22"/>
          <w:szCs w:val="22"/>
          <w:lang w:val="es-ES"/>
        </w:rPr>
      </w:pPr>
      <w:r w:rsidRPr="006C18AE">
        <w:rPr>
          <w:rFonts w:ascii="Arial" w:hAnsi="Arial" w:cs="Arial"/>
          <w:bCs/>
          <w:sz w:val="22"/>
          <w:szCs w:val="22"/>
          <w:lang w:val="es-ES"/>
        </w:rPr>
        <w:t>Los resultados aportan evidencia cuantitativa robusta sobre la relación positiva entre la remediación del PAM Excélsior y el restablecimiento de la biodiversidad local, respaldando la necesidad de consolidar estrategias de conservación adaptativa en áreas previamente degradadas.</w:t>
      </w:r>
    </w:p>
    <w:p w14:paraId="22E056F8" w14:textId="77777777" w:rsidR="004B2E4F" w:rsidRPr="006B364A" w:rsidRDefault="004B2E4F" w:rsidP="004B2E4F">
      <w:pPr>
        <w:pStyle w:val="Default"/>
        <w:numPr>
          <w:ilvl w:val="1"/>
          <w:numId w:val="6"/>
        </w:numPr>
        <w:spacing w:line="360" w:lineRule="auto"/>
        <w:ind w:left="426" w:hanging="436"/>
        <w:outlineLvl w:val="2"/>
        <w:rPr>
          <w:rFonts w:ascii="Arial" w:hAnsi="Arial" w:cs="Arial"/>
          <w:b/>
          <w:bCs/>
          <w:color w:val="auto"/>
          <w:sz w:val="22"/>
          <w:szCs w:val="22"/>
        </w:rPr>
      </w:pPr>
      <w:r w:rsidRPr="006B364A">
        <w:rPr>
          <w:rFonts w:ascii="Arial" w:hAnsi="Arial" w:cs="Arial"/>
          <w:b/>
          <w:bCs/>
          <w:color w:val="auto"/>
          <w:sz w:val="22"/>
          <w:szCs w:val="22"/>
        </w:rPr>
        <w:t>Cobertura vegetal</w:t>
      </w:r>
    </w:p>
    <w:p w14:paraId="13751C19" w14:textId="00B30EA3" w:rsidR="004B2E4F" w:rsidRDefault="004B2E4F" w:rsidP="006C18AE">
      <w:pPr>
        <w:spacing w:after="240"/>
        <w:jc w:val="both"/>
        <w:rPr>
          <w:rFonts w:ascii="Arial" w:hAnsi="Arial" w:cs="Arial"/>
          <w:bCs/>
          <w:sz w:val="22"/>
          <w:szCs w:val="22"/>
        </w:rPr>
      </w:pPr>
      <w:r w:rsidRPr="00271C35">
        <w:rPr>
          <w:rFonts w:ascii="Arial" w:hAnsi="Arial" w:cs="Arial"/>
          <w:bCs/>
          <w:sz w:val="22"/>
          <w:szCs w:val="22"/>
        </w:rPr>
        <w:t xml:space="preserve">Según el Mapa Nacional de Cobertura Vegetal </w:t>
      </w:r>
      <w:r w:rsidRPr="00C04934">
        <w:rPr>
          <w:rFonts w:ascii="Arial" w:hAnsi="Arial" w:cs="Arial"/>
          <w:bCs/>
          <w:sz w:val="22"/>
          <w:szCs w:val="22"/>
        </w:rPr>
        <w:t>(MINAM, 2015),</w:t>
      </w:r>
      <w:r w:rsidRPr="00271C35">
        <w:rPr>
          <w:rFonts w:ascii="Arial" w:hAnsi="Arial" w:cs="Arial"/>
          <w:bCs/>
          <w:sz w:val="22"/>
          <w:szCs w:val="22"/>
        </w:rPr>
        <w:t xml:space="preserve"> el área del Pasivo Ambiental Minero (PAM) Excélsior fue clasificada como Centro Minero (Mi) (Figura </w:t>
      </w:r>
      <w:r w:rsidR="006C18AE">
        <w:rPr>
          <w:rFonts w:ascii="Arial" w:hAnsi="Arial" w:cs="Arial"/>
          <w:bCs/>
          <w:sz w:val="22"/>
          <w:szCs w:val="22"/>
        </w:rPr>
        <w:t>18</w:t>
      </w:r>
      <w:r w:rsidRPr="00271C35">
        <w:rPr>
          <w:rFonts w:ascii="Arial" w:hAnsi="Arial" w:cs="Arial"/>
          <w:bCs/>
          <w:sz w:val="22"/>
          <w:szCs w:val="22"/>
        </w:rPr>
        <w:t>), unidad caracterizada por la ausencia de cobertura vegetal, suelos desnudos, alteración severa del paisaje y uso antrópico intensivo asociado a actividades mineras, activas o abandonadas. Esta condición conlleva la pérdida funcional del hábitat y, por ende, una biodiversidad extremadamente reducida.</w:t>
      </w:r>
    </w:p>
    <w:p w14:paraId="73A875A7" w14:textId="29AA3A54" w:rsidR="006C18AE" w:rsidRDefault="00876D75" w:rsidP="008B75EC">
      <w:pPr>
        <w:spacing w:after="240"/>
        <w:jc w:val="both"/>
        <w:rPr>
          <w:rFonts w:ascii="Arial" w:hAnsi="Arial" w:cs="Arial"/>
          <w:bCs/>
          <w:sz w:val="22"/>
          <w:szCs w:val="22"/>
        </w:rPr>
      </w:pPr>
      <w:r w:rsidRPr="00876D75">
        <w:rPr>
          <w:rFonts w:ascii="Arial" w:hAnsi="Arial" w:cs="Arial"/>
          <w:bCs/>
          <w:sz w:val="22"/>
          <w:szCs w:val="22"/>
        </w:rPr>
        <w:drawing>
          <wp:anchor distT="0" distB="0" distL="114300" distR="114300" simplePos="0" relativeHeight="251766784" behindDoc="0" locked="0" layoutInCell="1" allowOverlap="1" wp14:anchorId="4C851C2A" wp14:editId="4F70ACC7">
            <wp:simplePos x="0" y="0"/>
            <wp:positionH relativeFrom="margin">
              <wp:align>right</wp:align>
            </wp:positionH>
            <wp:positionV relativeFrom="paragraph">
              <wp:posOffset>364490</wp:posOffset>
            </wp:positionV>
            <wp:extent cx="3141980" cy="2159000"/>
            <wp:effectExtent l="19050" t="19050" r="20320" b="12700"/>
            <wp:wrapThrough wrapText="bothSides">
              <wp:wrapPolygon edited="0">
                <wp:start x="-131" y="-191"/>
                <wp:lineTo x="-131" y="21536"/>
                <wp:lineTo x="21609" y="21536"/>
                <wp:lineTo x="21609" y="-191"/>
                <wp:lineTo x="-131" y="-191"/>
              </wp:wrapPolygon>
            </wp:wrapThrough>
            <wp:docPr id="1087539264"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3141980" cy="2159000"/>
                    </a:xfrm>
                    <a:prstGeom prst="rect">
                      <a:avLst/>
                    </a:prstGeom>
                    <a:noFill/>
                    <a:ln>
                      <a:solidFill>
                        <a:schemeClr val="bg1">
                          <a:lumMod val="85000"/>
                        </a:schemeClr>
                      </a:solidFill>
                    </a:ln>
                  </pic:spPr>
                </pic:pic>
              </a:graphicData>
            </a:graphic>
            <wp14:sizeRelH relativeFrom="margin">
              <wp14:pctWidth>0</wp14:pctWidth>
            </wp14:sizeRelH>
            <wp14:sizeRelV relativeFrom="margin">
              <wp14:pctHeight>0</wp14:pctHeight>
            </wp14:sizeRelV>
          </wp:anchor>
        </w:drawing>
      </w:r>
      <w:r w:rsidR="006C18AE" w:rsidRPr="006B364A">
        <w:rPr>
          <w:rFonts w:ascii="Arial" w:hAnsi="Arial" w:cs="Arial"/>
          <w:bCs/>
          <w:sz w:val="22"/>
          <w:szCs w:val="22"/>
        </w:rPr>
        <w:t xml:space="preserve">Figura </w:t>
      </w:r>
      <w:r w:rsidR="006C18AE" w:rsidRPr="006B364A">
        <w:rPr>
          <w:rFonts w:ascii="Arial" w:hAnsi="Arial" w:cs="Arial"/>
          <w:bCs/>
          <w:sz w:val="22"/>
          <w:szCs w:val="22"/>
        </w:rPr>
        <w:fldChar w:fldCharType="begin"/>
      </w:r>
      <w:r w:rsidR="006C18AE" w:rsidRPr="006B364A">
        <w:rPr>
          <w:rFonts w:ascii="Arial" w:hAnsi="Arial" w:cs="Arial"/>
          <w:bCs/>
          <w:sz w:val="22"/>
          <w:szCs w:val="22"/>
        </w:rPr>
        <w:instrText xml:space="preserve"> SEQ Figura \* ARABIC </w:instrText>
      </w:r>
      <w:r w:rsidR="006C18AE" w:rsidRPr="006B364A">
        <w:rPr>
          <w:rFonts w:ascii="Arial" w:hAnsi="Arial" w:cs="Arial"/>
          <w:bCs/>
          <w:sz w:val="22"/>
          <w:szCs w:val="22"/>
        </w:rPr>
        <w:fldChar w:fldCharType="separate"/>
      </w:r>
      <w:r w:rsidR="00645FDD">
        <w:rPr>
          <w:rFonts w:ascii="Arial" w:hAnsi="Arial" w:cs="Arial"/>
          <w:bCs/>
          <w:noProof/>
          <w:sz w:val="22"/>
          <w:szCs w:val="22"/>
        </w:rPr>
        <w:t>18</w:t>
      </w:r>
      <w:r w:rsidR="006C18AE" w:rsidRPr="006B364A">
        <w:rPr>
          <w:rFonts w:ascii="Arial" w:hAnsi="Arial" w:cs="Arial"/>
          <w:bCs/>
          <w:sz w:val="22"/>
          <w:szCs w:val="22"/>
        </w:rPr>
        <w:fldChar w:fldCharType="end"/>
      </w:r>
      <w:r w:rsidR="006C18AE" w:rsidRPr="006B364A">
        <w:rPr>
          <w:rFonts w:ascii="Arial" w:hAnsi="Arial" w:cs="Arial"/>
          <w:bCs/>
          <w:sz w:val="22"/>
          <w:szCs w:val="22"/>
        </w:rPr>
        <w:t xml:space="preserve">. Mapa de Cobertura Vegetal Pre Remediación </w:t>
      </w:r>
      <w:r w:rsidR="006C18AE" w:rsidRPr="00D550B7">
        <w:rPr>
          <w:rFonts w:ascii="Arial" w:hAnsi="Arial" w:cs="Arial"/>
          <w:bCs/>
          <w:sz w:val="22"/>
          <w:szCs w:val="22"/>
        </w:rPr>
        <w:t xml:space="preserve">del </w:t>
      </w:r>
      <w:r w:rsidR="006C18AE">
        <w:rPr>
          <w:rFonts w:ascii="Arial" w:hAnsi="Arial" w:cs="Arial"/>
          <w:bCs/>
          <w:sz w:val="22"/>
          <w:szCs w:val="22"/>
        </w:rPr>
        <w:t>PAM</w:t>
      </w:r>
      <w:r w:rsidR="006C18AE" w:rsidRPr="00D550B7">
        <w:rPr>
          <w:rFonts w:ascii="Arial" w:hAnsi="Arial" w:cs="Arial"/>
          <w:bCs/>
          <w:sz w:val="22"/>
          <w:szCs w:val="22"/>
        </w:rPr>
        <w:t xml:space="preserve"> Excélsior</w:t>
      </w:r>
    </w:p>
    <w:p w14:paraId="01FCE1BF" w14:textId="71609DF4" w:rsidR="004B2E4F" w:rsidRDefault="004B2E4F" w:rsidP="004B2E4F">
      <w:pPr>
        <w:spacing w:after="240"/>
        <w:jc w:val="both"/>
        <w:rPr>
          <w:rFonts w:ascii="Arial" w:hAnsi="Arial" w:cs="Arial"/>
          <w:bCs/>
          <w:sz w:val="22"/>
          <w:szCs w:val="22"/>
        </w:rPr>
      </w:pPr>
      <w:r w:rsidRPr="00271C35">
        <w:rPr>
          <w:rFonts w:ascii="Arial" w:hAnsi="Arial" w:cs="Arial"/>
          <w:bCs/>
          <w:sz w:val="22"/>
          <w:szCs w:val="22"/>
        </w:rPr>
        <w:t xml:space="preserve">Sin embargo, el análisis de la vegetación circundante indica que el ecosistema potencial corresponde al Pajonal Andino (Pj), específicamente al subtipo césped de puna, conformado por especies herbáceas de porte bajo (&lt;15 cm), predominantemente gramíneas y graminoides adaptadas a condiciones edafoclimáticas altoandinas. Estas comunidades adoptan morfologías en cojín o almohadilla (planas </w:t>
      </w:r>
      <w:r w:rsidRPr="00271C35">
        <w:rPr>
          <w:rFonts w:ascii="Arial" w:hAnsi="Arial" w:cs="Arial"/>
          <w:bCs/>
          <w:sz w:val="22"/>
          <w:szCs w:val="22"/>
        </w:rPr>
        <w:lastRenderedPageBreak/>
        <w:t xml:space="preserve">o convexas), que desempeñan un rol crucial en la regulación </w:t>
      </w:r>
      <w:r w:rsidRPr="00CE3AFD">
        <w:rPr>
          <w:rFonts w:ascii="Arial" w:hAnsi="Arial" w:cs="Arial"/>
          <w:bCs/>
          <w:sz w:val="22"/>
          <w:szCs w:val="22"/>
        </w:rPr>
        <w:t>térmica y la retención hídrica en suelos de montaña (Flores, 2005; PRODERN, 2012a, 2012b).</w:t>
      </w:r>
    </w:p>
    <w:p w14:paraId="3B21E2EF" w14:textId="3240AED3" w:rsidR="00294430" w:rsidRDefault="00294430" w:rsidP="00294430">
      <w:pPr>
        <w:spacing w:after="240"/>
        <w:jc w:val="both"/>
        <w:rPr>
          <w:rFonts w:ascii="Arial" w:hAnsi="Arial" w:cs="Arial"/>
          <w:bCs/>
          <w:sz w:val="22"/>
          <w:szCs w:val="22"/>
        </w:rPr>
      </w:pPr>
      <w:r>
        <w:rPr>
          <w:rFonts w:ascii="Arial" w:hAnsi="Arial" w:cs="Arial"/>
          <w:bCs/>
          <w:noProof/>
          <w:sz w:val="22"/>
          <w:szCs w:val="22"/>
        </w:rPr>
        <w:drawing>
          <wp:anchor distT="0" distB="0" distL="114300" distR="114300" simplePos="0" relativeHeight="251767808" behindDoc="0" locked="0" layoutInCell="1" allowOverlap="1" wp14:anchorId="34EE9398" wp14:editId="4D29961D">
            <wp:simplePos x="0" y="0"/>
            <wp:positionH relativeFrom="column">
              <wp:align>right</wp:align>
            </wp:positionH>
            <wp:positionV relativeFrom="paragraph">
              <wp:posOffset>1562100</wp:posOffset>
            </wp:positionV>
            <wp:extent cx="3126740" cy="2212340"/>
            <wp:effectExtent l="19050" t="19050" r="16510" b="16510"/>
            <wp:wrapThrough wrapText="bothSides">
              <wp:wrapPolygon edited="0">
                <wp:start x="-132" y="-186"/>
                <wp:lineTo x="-132" y="21575"/>
                <wp:lineTo x="21582" y="21575"/>
                <wp:lineTo x="21582" y="-186"/>
                <wp:lineTo x="-132" y="-186"/>
              </wp:wrapPolygon>
            </wp:wrapThrough>
            <wp:docPr id="2145141782" name="Imagen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5141782" name="Imagen 2145141782"/>
                    <pic:cNvPicPr/>
                  </pic:nvPicPr>
                  <pic:blipFill rotWithShape="1">
                    <a:blip r:embed="rId38" cstate="print">
                      <a:extLst>
                        <a:ext uri="{28A0092B-C50C-407E-A947-70E740481C1C}">
                          <a14:useLocalDpi xmlns:a14="http://schemas.microsoft.com/office/drawing/2010/main" val="0"/>
                        </a:ext>
                      </a:extLst>
                    </a:blip>
                    <a:srcRect l="691"/>
                    <a:stretch>
                      <a:fillRect/>
                    </a:stretch>
                  </pic:blipFill>
                  <pic:spPr bwMode="auto">
                    <a:xfrm>
                      <a:off x="0" y="0"/>
                      <a:ext cx="3126740" cy="2212340"/>
                    </a:xfrm>
                    <a:prstGeom prst="rect">
                      <a:avLst/>
                    </a:prstGeom>
                    <a:ln w="9525" cap="flat" cmpd="sng" algn="ctr">
                      <a:solidFill>
                        <a:sysClr val="window" lastClr="FFFFFF">
                          <a:lumMod val="85000"/>
                        </a:sysClr>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B2E4F" w:rsidRPr="00271C35">
        <w:rPr>
          <w:rFonts w:ascii="Arial" w:hAnsi="Arial" w:cs="Arial"/>
          <w:bCs/>
          <w:sz w:val="22"/>
          <w:szCs w:val="22"/>
        </w:rPr>
        <w:t xml:space="preserve">Los resultados evidencian una dinámica de sucesión ecológica positiva, atribuible a las acciones de remediación ambiental implementadas, lo cual sustenta la propuesta de reclasificación de la unidad “Centro Minero” hacia Pajonal Andino (Figura </w:t>
      </w:r>
      <w:r w:rsidR="006C18AE">
        <w:rPr>
          <w:rFonts w:ascii="Arial" w:hAnsi="Arial" w:cs="Arial"/>
          <w:bCs/>
          <w:sz w:val="22"/>
          <w:szCs w:val="22"/>
        </w:rPr>
        <w:t>19</w:t>
      </w:r>
      <w:r w:rsidR="004B2E4F" w:rsidRPr="00271C35">
        <w:rPr>
          <w:rFonts w:ascii="Arial" w:hAnsi="Arial" w:cs="Arial"/>
          <w:bCs/>
          <w:sz w:val="22"/>
          <w:szCs w:val="22"/>
        </w:rPr>
        <w:t>). Esta actualización cartográfica permitiría reconocer formalmente el proceso de recuperación ecológica y fortalecer los mecanismos de protección ambiental del área.</w:t>
      </w:r>
    </w:p>
    <w:p w14:paraId="3AAD727B" w14:textId="08F4CBF2" w:rsidR="004B2E4F" w:rsidRDefault="004B2E4F" w:rsidP="008B75EC">
      <w:pPr>
        <w:spacing w:after="240"/>
        <w:jc w:val="both"/>
        <w:rPr>
          <w:rFonts w:ascii="Arial" w:hAnsi="Arial" w:cs="Arial"/>
          <w:bCs/>
          <w:sz w:val="22"/>
          <w:szCs w:val="22"/>
        </w:rPr>
      </w:pPr>
      <w:r w:rsidRPr="006B364A">
        <w:rPr>
          <w:rFonts w:ascii="Arial" w:hAnsi="Arial" w:cs="Arial"/>
          <w:bCs/>
          <w:sz w:val="22"/>
          <w:szCs w:val="22"/>
        </w:rPr>
        <w:t xml:space="preserve">Figura </w:t>
      </w:r>
      <w:r w:rsidRPr="006B364A">
        <w:rPr>
          <w:rFonts w:ascii="Arial" w:hAnsi="Arial" w:cs="Arial"/>
          <w:bCs/>
          <w:sz w:val="22"/>
          <w:szCs w:val="22"/>
        </w:rPr>
        <w:fldChar w:fldCharType="begin"/>
      </w:r>
      <w:r w:rsidRPr="006B364A">
        <w:rPr>
          <w:rFonts w:ascii="Arial" w:hAnsi="Arial" w:cs="Arial"/>
          <w:bCs/>
          <w:sz w:val="22"/>
          <w:szCs w:val="22"/>
        </w:rPr>
        <w:instrText xml:space="preserve"> SEQ Figura \* ARABIC </w:instrText>
      </w:r>
      <w:r w:rsidRPr="006B364A">
        <w:rPr>
          <w:rFonts w:ascii="Arial" w:hAnsi="Arial" w:cs="Arial"/>
          <w:bCs/>
          <w:sz w:val="22"/>
          <w:szCs w:val="22"/>
        </w:rPr>
        <w:fldChar w:fldCharType="separate"/>
      </w:r>
      <w:r w:rsidR="00645FDD">
        <w:rPr>
          <w:rFonts w:ascii="Arial" w:hAnsi="Arial" w:cs="Arial"/>
          <w:bCs/>
          <w:noProof/>
          <w:sz w:val="22"/>
          <w:szCs w:val="22"/>
        </w:rPr>
        <w:t>19</w:t>
      </w:r>
      <w:r w:rsidRPr="006B364A">
        <w:rPr>
          <w:rFonts w:ascii="Arial" w:hAnsi="Arial" w:cs="Arial"/>
          <w:bCs/>
          <w:sz w:val="22"/>
          <w:szCs w:val="22"/>
        </w:rPr>
        <w:fldChar w:fldCharType="end"/>
      </w:r>
      <w:r w:rsidRPr="006B364A">
        <w:rPr>
          <w:rFonts w:ascii="Arial" w:hAnsi="Arial" w:cs="Arial"/>
          <w:bCs/>
          <w:sz w:val="22"/>
          <w:szCs w:val="22"/>
        </w:rPr>
        <w:t>. Mapa de Cobertura Vegetal Post Remediación del PAM Excélsior</w:t>
      </w:r>
    </w:p>
    <w:p w14:paraId="2B0D9E85" w14:textId="24E53ED2" w:rsidR="004B2E4F" w:rsidRPr="001C0898" w:rsidRDefault="004B2E4F" w:rsidP="004B2E4F">
      <w:pPr>
        <w:spacing w:after="240"/>
        <w:jc w:val="both"/>
        <w:rPr>
          <w:rFonts w:ascii="Arial" w:hAnsi="Arial" w:cs="Arial"/>
          <w:bCs/>
          <w:sz w:val="22"/>
          <w:szCs w:val="22"/>
        </w:rPr>
      </w:pPr>
      <w:r w:rsidRPr="00271C35">
        <w:rPr>
          <w:rFonts w:ascii="Arial" w:hAnsi="Arial" w:cs="Arial"/>
          <w:bCs/>
          <w:sz w:val="22"/>
          <w:szCs w:val="22"/>
        </w:rPr>
        <w:t>Además, el inventario biológico desarrollado en la zona restaurada reportó un aumento en la diversidad florística y faunística, incluyendo especies categorizadas como amenazadas según el D.S. N° 004-2014-MINAGRI (fauna silvestre) y el D.S. N° 043-2006-AG (flora silvestre), así como especies listadas en CITES, la Lista Roja de la UICN y registros de endemismo nacional, consolidando la evidencia de éxito del proceso de restauración</w:t>
      </w:r>
    </w:p>
    <w:p w14:paraId="2BD45B93" w14:textId="3A5BB984" w:rsidR="004B2E4F" w:rsidRDefault="004B2E4F" w:rsidP="006234BB">
      <w:pPr>
        <w:jc w:val="both"/>
        <w:rPr>
          <w:rFonts w:ascii="Arial" w:hAnsi="Arial" w:cs="Arial"/>
          <w:bCs/>
          <w:sz w:val="22"/>
          <w:szCs w:val="22"/>
          <w:lang w:val="es-ES"/>
        </w:rPr>
      </w:pPr>
      <w:r w:rsidRPr="001C0898">
        <w:rPr>
          <w:rFonts w:ascii="Arial" w:hAnsi="Arial" w:cs="Arial"/>
          <w:bCs/>
          <w:sz w:val="22"/>
          <w:szCs w:val="22"/>
        </w:rPr>
        <w:t>En ese sentido, la actualización del Mapa Nacional de Cobertura Vegetal por parte del Ministerio del Ambiente se torna necesaria para reflejar fielmente los cambios ecosistémicos ocurridos como resultado de las acciones de restauración implementadas, favoreciendo así una planificación territorial más precisa, resiliente y basada en evidencia.</w:t>
      </w:r>
    </w:p>
    <w:p w14:paraId="1E833F63" w14:textId="77777777" w:rsidR="006234BB" w:rsidRDefault="006234BB" w:rsidP="006234BB">
      <w:pPr>
        <w:jc w:val="both"/>
        <w:rPr>
          <w:rFonts w:ascii="Arial" w:hAnsi="Arial" w:cs="Arial"/>
          <w:bCs/>
          <w:sz w:val="22"/>
          <w:szCs w:val="22"/>
          <w:lang w:val="es-ES"/>
        </w:rPr>
      </w:pPr>
    </w:p>
    <w:p w14:paraId="4C1CFD33" w14:textId="26C71E7D" w:rsidR="00B306A8" w:rsidRPr="00B306A8" w:rsidRDefault="006234BB" w:rsidP="00950A9C">
      <w:pPr>
        <w:pStyle w:val="Default"/>
        <w:numPr>
          <w:ilvl w:val="1"/>
          <w:numId w:val="6"/>
        </w:numPr>
        <w:spacing w:line="360" w:lineRule="auto"/>
        <w:ind w:left="426" w:hanging="436"/>
        <w:jc w:val="both"/>
        <w:outlineLvl w:val="2"/>
        <w:rPr>
          <w:rFonts w:ascii="Arial" w:hAnsi="Arial" w:cs="Arial"/>
          <w:b/>
          <w:bCs/>
          <w:color w:val="auto"/>
          <w:sz w:val="22"/>
          <w:szCs w:val="22"/>
        </w:rPr>
      </w:pPr>
      <w:r>
        <w:rPr>
          <w:rFonts w:ascii="Arial" w:hAnsi="Arial" w:cs="Arial"/>
          <w:b/>
          <w:bCs/>
          <w:color w:val="auto"/>
          <w:sz w:val="22"/>
          <w:szCs w:val="22"/>
        </w:rPr>
        <w:t>Discusión de Resultados</w:t>
      </w:r>
    </w:p>
    <w:p w14:paraId="686DB8F4" w14:textId="77777777" w:rsidR="00022DC4" w:rsidRDefault="004333E7" w:rsidP="00022DC4">
      <w:pPr>
        <w:jc w:val="both"/>
        <w:rPr>
          <w:rFonts w:ascii="Arial" w:hAnsi="Arial" w:cs="Arial"/>
          <w:bCs/>
          <w:sz w:val="22"/>
          <w:szCs w:val="22"/>
          <w:lang w:val="es-ES"/>
        </w:rPr>
      </w:pPr>
      <w:r w:rsidRPr="004333E7">
        <w:rPr>
          <w:rFonts w:ascii="Arial" w:hAnsi="Arial" w:cs="Arial"/>
          <w:bCs/>
          <w:sz w:val="22"/>
          <w:szCs w:val="22"/>
          <w:lang w:val="es-ES"/>
        </w:rPr>
        <w:t xml:space="preserve">Este estudio permitió evaluar la efectividad </w:t>
      </w:r>
      <w:r w:rsidR="00480FCE" w:rsidRPr="004333E7">
        <w:rPr>
          <w:rFonts w:ascii="Arial" w:hAnsi="Arial" w:cs="Arial"/>
          <w:bCs/>
          <w:sz w:val="22"/>
          <w:szCs w:val="22"/>
          <w:lang w:val="es-ES"/>
        </w:rPr>
        <w:t>de la remediación</w:t>
      </w:r>
      <w:r w:rsidRPr="004333E7">
        <w:rPr>
          <w:rFonts w:ascii="Arial" w:hAnsi="Arial" w:cs="Arial"/>
          <w:bCs/>
          <w:sz w:val="22"/>
          <w:szCs w:val="22"/>
          <w:lang w:val="es-ES"/>
        </w:rPr>
        <w:t xml:space="preserve"> del PAM Excélsior mediante indicadores ecológicos </w:t>
      </w:r>
      <w:r w:rsidR="00022DC4">
        <w:rPr>
          <w:rFonts w:ascii="Arial" w:hAnsi="Arial" w:cs="Arial"/>
          <w:bCs/>
          <w:sz w:val="22"/>
          <w:szCs w:val="22"/>
          <w:lang w:val="es-ES"/>
        </w:rPr>
        <w:t xml:space="preserve">vinculados a la biodiversidad altoandina. </w:t>
      </w:r>
    </w:p>
    <w:p w14:paraId="6BBAF985" w14:textId="2A16BC35" w:rsidR="00E62BFA" w:rsidRDefault="00E62BFA" w:rsidP="00E62BFA">
      <w:pPr>
        <w:spacing w:after="240"/>
        <w:jc w:val="both"/>
        <w:rPr>
          <w:rFonts w:ascii="Arial" w:hAnsi="Arial" w:cs="Arial"/>
          <w:bCs/>
          <w:sz w:val="22"/>
          <w:szCs w:val="22"/>
          <w:lang w:val="es-ES"/>
        </w:rPr>
      </w:pPr>
      <w:r w:rsidRPr="00E62BFA">
        <w:rPr>
          <w:rFonts w:ascii="Arial" w:hAnsi="Arial" w:cs="Arial"/>
          <w:bCs/>
          <w:sz w:val="22"/>
          <w:szCs w:val="22"/>
          <w:lang w:val="es-ES"/>
        </w:rPr>
        <w:t>En el componente florístico, se registró el 0.33 % de la diversidad nacional</w:t>
      </w:r>
      <w:r w:rsidR="00CE3AFD">
        <w:rPr>
          <w:rFonts w:ascii="Arial" w:hAnsi="Arial" w:cs="Arial"/>
          <w:bCs/>
          <w:sz w:val="22"/>
          <w:szCs w:val="22"/>
          <w:lang w:val="es-ES"/>
        </w:rPr>
        <w:t xml:space="preserve"> </w:t>
      </w:r>
      <w:sdt>
        <w:sdtPr>
          <w:rPr>
            <w:rFonts w:ascii="Arial" w:hAnsi="Arial" w:cs="Arial"/>
            <w:bCs/>
            <w:sz w:val="22"/>
            <w:szCs w:val="22"/>
            <w:lang w:val="es-ES"/>
          </w:rPr>
          <w:id w:val="454917849"/>
          <w:citation/>
        </w:sdtPr>
        <w:sdtContent>
          <w:r w:rsidR="00CE3AFD">
            <w:rPr>
              <w:rFonts w:ascii="Arial" w:hAnsi="Arial" w:cs="Arial"/>
              <w:bCs/>
              <w:sz w:val="22"/>
              <w:szCs w:val="22"/>
              <w:lang w:val="es-ES"/>
            </w:rPr>
            <w:fldChar w:fldCharType="begin"/>
          </w:r>
          <w:r w:rsidR="00CE3AFD">
            <w:rPr>
              <w:rFonts w:ascii="Arial" w:hAnsi="Arial" w:cs="Arial"/>
              <w:bCs/>
              <w:sz w:val="22"/>
              <w:szCs w:val="22"/>
              <w:lang w:val="es-ES"/>
            </w:rPr>
            <w:instrText xml:space="preserve"> CITATION MIN191 \l 3082 </w:instrText>
          </w:r>
          <w:r w:rsidR="00CE3AFD">
            <w:rPr>
              <w:rFonts w:ascii="Arial" w:hAnsi="Arial" w:cs="Arial"/>
              <w:bCs/>
              <w:sz w:val="22"/>
              <w:szCs w:val="22"/>
              <w:lang w:val="es-ES"/>
            </w:rPr>
            <w:fldChar w:fldCharType="separate"/>
          </w:r>
          <w:r w:rsidR="00CE3AFD" w:rsidRPr="00CE3AFD">
            <w:rPr>
              <w:rFonts w:ascii="Arial" w:hAnsi="Arial" w:cs="Arial"/>
              <w:noProof/>
              <w:sz w:val="22"/>
              <w:szCs w:val="22"/>
              <w:lang w:val="es-ES"/>
            </w:rPr>
            <w:t>(MINAM, 2019)</w:t>
          </w:r>
          <w:r w:rsidR="00CE3AFD">
            <w:rPr>
              <w:rFonts w:ascii="Arial" w:hAnsi="Arial" w:cs="Arial"/>
              <w:bCs/>
              <w:sz w:val="22"/>
              <w:szCs w:val="22"/>
              <w:lang w:val="es-ES"/>
            </w:rPr>
            <w:fldChar w:fldCharType="end"/>
          </w:r>
        </w:sdtContent>
      </w:sdt>
      <w:r w:rsidR="00CE3AFD">
        <w:rPr>
          <w:rFonts w:ascii="Arial" w:hAnsi="Arial" w:cs="Arial"/>
          <w:bCs/>
          <w:sz w:val="22"/>
          <w:szCs w:val="22"/>
          <w:lang w:val="es-ES"/>
        </w:rPr>
        <w:t xml:space="preserve">, </w:t>
      </w:r>
      <w:r w:rsidRPr="00E62BFA">
        <w:rPr>
          <w:rFonts w:ascii="Arial" w:hAnsi="Arial" w:cs="Arial"/>
          <w:bCs/>
          <w:sz w:val="22"/>
          <w:szCs w:val="22"/>
          <w:lang w:val="es-ES"/>
        </w:rPr>
        <w:t xml:space="preserve">incluyendo el 0.21 % de especies endémicas de la región </w:t>
      </w:r>
      <w:r w:rsidRPr="00CE3AFD">
        <w:rPr>
          <w:rFonts w:ascii="Arial" w:hAnsi="Arial" w:cs="Arial"/>
          <w:bCs/>
          <w:sz w:val="22"/>
          <w:szCs w:val="22"/>
          <w:lang w:val="es-ES"/>
        </w:rPr>
        <w:t>Pasco (León et al., 2006), el</w:t>
      </w:r>
      <w:r w:rsidRPr="00E62BFA">
        <w:rPr>
          <w:rFonts w:ascii="Arial" w:hAnsi="Arial" w:cs="Arial"/>
          <w:bCs/>
          <w:sz w:val="22"/>
          <w:szCs w:val="22"/>
          <w:lang w:val="es-ES"/>
        </w:rPr>
        <w:t xml:space="preserve"> 0.26 % en categoría de amenaza (D.S. N° 043-2006-AG) y el 0.006 % listadas en la Lista Roja de la UICN (IUCN, 2023).</w:t>
      </w:r>
    </w:p>
    <w:p w14:paraId="0040B78E" w14:textId="0AB6E782" w:rsidR="00E62BFA" w:rsidRDefault="00022DC4" w:rsidP="00E62BFA">
      <w:pPr>
        <w:spacing w:after="240"/>
        <w:jc w:val="both"/>
        <w:rPr>
          <w:rFonts w:ascii="Arial" w:hAnsi="Arial" w:cs="Arial"/>
          <w:bCs/>
          <w:sz w:val="22"/>
          <w:szCs w:val="22"/>
          <w:lang w:val="es-ES"/>
        </w:rPr>
      </w:pPr>
      <w:r w:rsidRPr="00E62BFA">
        <w:rPr>
          <w:rFonts w:ascii="Arial" w:hAnsi="Arial" w:cs="Arial"/>
          <w:bCs/>
          <w:sz w:val="22"/>
          <w:szCs w:val="22"/>
          <w:lang w:val="es-ES"/>
        </w:rPr>
        <w:t xml:space="preserve">En términos faunísticos, </w:t>
      </w:r>
      <w:r w:rsidR="00E62BFA" w:rsidRPr="00E62BFA">
        <w:rPr>
          <w:rFonts w:ascii="Arial" w:hAnsi="Arial" w:cs="Arial"/>
          <w:bCs/>
          <w:sz w:val="22"/>
          <w:szCs w:val="22"/>
        </w:rPr>
        <w:t>las aves representaron el 1.15 % del total nacional</w:t>
      </w:r>
      <w:r w:rsidR="00CE3AFD">
        <w:rPr>
          <w:rFonts w:ascii="Arial" w:hAnsi="Arial" w:cs="Arial"/>
          <w:bCs/>
          <w:sz w:val="22"/>
          <w:szCs w:val="22"/>
        </w:rPr>
        <w:t xml:space="preserve"> </w:t>
      </w:r>
      <w:sdt>
        <w:sdtPr>
          <w:rPr>
            <w:rFonts w:ascii="Arial" w:hAnsi="Arial" w:cs="Arial"/>
            <w:bCs/>
            <w:sz w:val="22"/>
            <w:szCs w:val="22"/>
          </w:rPr>
          <w:id w:val="-1208491237"/>
          <w:citation/>
        </w:sdtPr>
        <w:sdtContent>
          <w:r w:rsidR="00CE3AFD">
            <w:rPr>
              <w:rFonts w:ascii="Arial" w:hAnsi="Arial" w:cs="Arial"/>
              <w:bCs/>
              <w:sz w:val="22"/>
              <w:szCs w:val="22"/>
            </w:rPr>
            <w:fldChar w:fldCharType="begin"/>
          </w:r>
          <w:r w:rsidR="00CE3AFD">
            <w:rPr>
              <w:rFonts w:ascii="Arial" w:hAnsi="Arial" w:cs="Arial"/>
              <w:bCs/>
              <w:sz w:val="22"/>
              <w:szCs w:val="22"/>
              <w:lang w:val="es-ES"/>
            </w:rPr>
            <w:instrText xml:space="preserve"> CITATION CON161 \l 3082 </w:instrText>
          </w:r>
          <w:r w:rsidR="00CE3AFD">
            <w:rPr>
              <w:rFonts w:ascii="Arial" w:hAnsi="Arial" w:cs="Arial"/>
              <w:bCs/>
              <w:sz w:val="22"/>
              <w:szCs w:val="22"/>
            </w:rPr>
            <w:fldChar w:fldCharType="separate"/>
          </w:r>
          <w:r w:rsidR="00CE3AFD" w:rsidRPr="00CE3AFD">
            <w:rPr>
              <w:rFonts w:ascii="Arial" w:hAnsi="Arial" w:cs="Arial"/>
              <w:noProof/>
              <w:sz w:val="22"/>
              <w:szCs w:val="22"/>
              <w:lang w:val="es-ES"/>
            </w:rPr>
            <w:t>(CONCYTEC, 2016)</w:t>
          </w:r>
          <w:r w:rsidR="00CE3AFD">
            <w:rPr>
              <w:rFonts w:ascii="Arial" w:hAnsi="Arial" w:cs="Arial"/>
              <w:bCs/>
              <w:sz w:val="22"/>
              <w:szCs w:val="22"/>
            </w:rPr>
            <w:fldChar w:fldCharType="end"/>
          </w:r>
        </w:sdtContent>
      </w:sdt>
      <w:r w:rsidR="00E62BFA" w:rsidRPr="00E62BFA">
        <w:rPr>
          <w:rFonts w:ascii="Arial" w:hAnsi="Arial" w:cs="Arial"/>
          <w:bCs/>
          <w:sz w:val="22"/>
          <w:szCs w:val="22"/>
        </w:rPr>
        <w:t xml:space="preserve"> y el 0.10 % de las especies globalmente evaluadas por la UICN</w:t>
      </w:r>
      <w:r w:rsidR="00E62BFA">
        <w:rPr>
          <w:rFonts w:ascii="Arial" w:hAnsi="Arial" w:cs="Arial"/>
          <w:bCs/>
          <w:sz w:val="22"/>
          <w:szCs w:val="22"/>
        </w:rPr>
        <w:t xml:space="preserve">. </w:t>
      </w:r>
      <w:r w:rsidR="00E62BFA" w:rsidRPr="00E62BFA">
        <w:rPr>
          <w:rFonts w:ascii="Arial" w:hAnsi="Arial" w:cs="Arial"/>
          <w:bCs/>
          <w:sz w:val="22"/>
          <w:szCs w:val="22"/>
        </w:rPr>
        <w:t xml:space="preserve">La mastofauna alcanzó el 1.22 % del inventario </w:t>
      </w:r>
      <w:r w:rsidR="00E62BFA" w:rsidRPr="00CE3AFD">
        <w:rPr>
          <w:rFonts w:ascii="Arial" w:hAnsi="Arial" w:cs="Arial"/>
          <w:bCs/>
          <w:sz w:val="22"/>
          <w:szCs w:val="22"/>
        </w:rPr>
        <w:t>nacional (Pacheco et al., 2021),</w:t>
      </w:r>
      <w:r w:rsidR="00CE3AFD" w:rsidRPr="00CE3AFD">
        <w:rPr>
          <w:rFonts w:ascii="Arial" w:hAnsi="Arial" w:cs="Arial"/>
          <w:bCs/>
          <w:sz w:val="22"/>
          <w:szCs w:val="22"/>
        </w:rPr>
        <w:t xml:space="preserve"> </w:t>
      </w:r>
      <w:r w:rsidR="00E62BFA" w:rsidRPr="00CE3AFD">
        <w:rPr>
          <w:rFonts w:ascii="Arial" w:hAnsi="Arial" w:cs="Arial"/>
          <w:bCs/>
          <w:sz w:val="22"/>
          <w:szCs w:val="22"/>
        </w:rPr>
        <w:t>incluyendo el 0.19 % de especies amenazadas</w:t>
      </w:r>
      <w:r w:rsidR="00E62BFA" w:rsidRPr="00E62BFA">
        <w:rPr>
          <w:rFonts w:ascii="Arial" w:hAnsi="Arial" w:cs="Arial"/>
          <w:bCs/>
          <w:sz w:val="22"/>
          <w:szCs w:val="22"/>
        </w:rPr>
        <w:t xml:space="preserve"> (D.S. N° 004-2014-MINAGRI), el 0.012 % del total global evaluado por la UICN (2023), y el 1.22 % de especies </w:t>
      </w:r>
      <w:r w:rsidR="00E62BFA" w:rsidRPr="00CE3AFD">
        <w:rPr>
          <w:rFonts w:ascii="Arial" w:hAnsi="Arial" w:cs="Arial"/>
          <w:bCs/>
          <w:sz w:val="22"/>
          <w:szCs w:val="22"/>
        </w:rPr>
        <w:t>endémicas (Pacheco et al., 2021).</w:t>
      </w:r>
      <w:r w:rsidR="00E62BFA" w:rsidRPr="00E62BFA">
        <w:rPr>
          <w:rFonts w:ascii="Arial" w:hAnsi="Arial" w:cs="Arial"/>
          <w:bCs/>
          <w:sz w:val="22"/>
          <w:szCs w:val="22"/>
        </w:rPr>
        <w:t xml:space="preserve"> Por su parte, la herpetofauna registró el 0.19 % de los anfibios (Aguilar et al., 2010) y el 0.21 % de los reptiles del país </w:t>
      </w:r>
      <w:sdt>
        <w:sdtPr>
          <w:rPr>
            <w:rFonts w:ascii="Arial" w:hAnsi="Arial" w:cs="Arial"/>
            <w:bCs/>
            <w:sz w:val="22"/>
            <w:szCs w:val="22"/>
          </w:rPr>
          <w:id w:val="-1603560992"/>
          <w:citation/>
        </w:sdtPr>
        <w:sdtContent>
          <w:r w:rsidR="00CE3AFD" w:rsidRPr="00CE3AFD">
            <w:rPr>
              <w:rFonts w:ascii="Arial" w:hAnsi="Arial" w:cs="Arial"/>
              <w:bCs/>
              <w:sz w:val="22"/>
              <w:szCs w:val="22"/>
            </w:rPr>
            <w:fldChar w:fldCharType="begin"/>
          </w:r>
          <w:r w:rsidR="00CE3AFD" w:rsidRPr="00CE3AFD">
            <w:rPr>
              <w:rFonts w:ascii="Arial" w:hAnsi="Arial" w:cs="Arial"/>
              <w:bCs/>
              <w:sz w:val="22"/>
              <w:szCs w:val="22"/>
              <w:lang w:val="es-ES"/>
            </w:rPr>
            <w:instrText xml:space="preserve"> CITATION CBI211 \l 3082 </w:instrText>
          </w:r>
          <w:r w:rsidR="00CE3AFD" w:rsidRPr="00CE3AFD">
            <w:rPr>
              <w:rFonts w:ascii="Arial" w:hAnsi="Arial" w:cs="Arial"/>
              <w:bCs/>
              <w:sz w:val="22"/>
              <w:szCs w:val="22"/>
            </w:rPr>
            <w:fldChar w:fldCharType="separate"/>
          </w:r>
          <w:r w:rsidR="00CE3AFD" w:rsidRPr="00CE3AFD">
            <w:rPr>
              <w:rFonts w:ascii="Arial" w:hAnsi="Arial" w:cs="Arial"/>
              <w:noProof/>
              <w:sz w:val="22"/>
              <w:szCs w:val="22"/>
              <w:lang w:val="es-ES"/>
            </w:rPr>
            <w:t>(CBIF, 2021)</w:t>
          </w:r>
          <w:r w:rsidR="00CE3AFD" w:rsidRPr="00CE3AFD">
            <w:rPr>
              <w:rFonts w:ascii="Arial" w:hAnsi="Arial" w:cs="Arial"/>
              <w:bCs/>
              <w:sz w:val="22"/>
              <w:szCs w:val="22"/>
            </w:rPr>
            <w:fldChar w:fldCharType="end"/>
          </w:r>
        </w:sdtContent>
      </w:sdt>
      <w:r w:rsidR="00E62BFA" w:rsidRPr="00CE3AFD">
        <w:rPr>
          <w:rFonts w:ascii="Arial" w:hAnsi="Arial" w:cs="Arial"/>
          <w:bCs/>
          <w:sz w:val="22"/>
          <w:szCs w:val="22"/>
        </w:rPr>
        <w:t>,</w:t>
      </w:r>
      <w:r w:rsidR="00E62BFA" w:rsidRPr="00E62BFA">
        <w:rPr>
          <w:rFonts w:ascii="Arial" w:hAnsi="Arial" w:cs="Arial"/>
          <w:bCs/>
          <w:sz w:val="22"/>
          <w:szCs w:val="22"/>
        </w:rPr>
        <w:t xml:space="preserve"> con una representatividad global inferior al 0.01 %</w:t>
      </w:r>
      <w:r w:rsidR="00E62BFA">
        <w:rPr>
          <w:rFonts w:ascii="Arial" w:hAnsi="Arial" w:cs="Arial"/>
          <w:bCs/>
          <w:sz w:val="22"/>
          <w:szCs w:val="22"/>
        </w:rPr>
        <w:t xml:space="preserve"> de especies UICN</w:t>
      </w:r>
      <w:r w:rsidR="00E62BFA" w:rsidRPr="00E62BFA">
        <w:rPr>
          <w:rFonts w:ascii="Arial" w:hAnsi="Arial" w:cs="Arial"/>
          <w:bCs/>
          <w:sz w:val="22"/>
          <w:szCs w:val="22"/>
        </w:rPr>
        <w:t>, destacando la presencia de una especie de reptil endémica del centro del Perú.</w:t>
      </w:r>
    </w:p>
    <w:p w14:paraId="076A6951" w14:textId="72516B60" w:rsidR="00022DC4" w:rsidRDefault="00022DC4" w:rsidP="00E62BFA">
      <w:pPr>
        <w:spacing w:after="240"/>
        <w:jc w:val="both"/>
        <w:rPr>
          <w:rFonts w:ascii="Arial" w:hAnsi="Arial" w:cs="Arial"/>
          <w:bCs/>
          <w:sz w:val="22"/>
          <w:szCs w:val="22"/>
          <w:lang w:val="es-ES"/>
        </w:rPr>
      </w:pPr>
      <w:r w:rsidRPr="00022DC4">
        <w:rPr>
          <w:rFonts w:ascii="Arial" w:hAnsi="Arial" w:cs="Arial"/>
          <w:bCs/>
          <w:sz w:val="22"/>
          <w:szCs w:val="22"/>
          <w:lang w:val="es-ES"/>
        </w:rPr>
        <w:t>El aumento sostenido de la riqueza específica entre 2021 y 2022 se vincula a la recuperación de hábitats dominados por Festuca y Calamagrostis, fundamentales para la recolonización de la fauna. Asimismo, la implementación de estructuras hidráulicas generó nuevos nichos ecológicos, favoreciendo principalmente a aves acuáticas. La persistencia de la herpetofauna y el incremento en los registros de mamíferos evidencian una progresiva estabilización de las funciones ecosistémicas.</w:t>
      </w:r>
    </w:p>
    <w:p w14:paraId="189FB512" w14:textId="2EA3CA41" w:rsidR="00022DC4" w:rsidRDefault="00022DC4" w:rsidP="00E62BFA">
      <w:pPr>
        <w:spacing w:after="240"/>
        <w:jc w:val="both"/>
        <w:rPr>
          <w:rFonts w:ascii="Arial" w:hAnsi="Arial" w:cs="Arial"/>
          <w:bCs/>
          <w:sz w:val="22"/>
          <w:szCs w:val="22"/>
          <w:lang w:val="es-ES"/>
        </w:rPr>
      </w:pPr>
      <w:r w:rsidRPr="00022DC4">
        <w:rPr>
          <w:rFonts w:ascii="Arial" w:hAnsi="Arial" w:cs="Arial"/>
          <w:bCs/>
          <w:sz w:val="22"/>
          <w:szCs w:val="22"/>
          <w:lang w:val="es-ES"/>
        </w:rPr>
        <w:t>El análisis estadístico mostró una correlación positiva entre el avance físico de la remediación y el incremento de riqueza faunística, reflejando una respuesta ecológica temprana. En contraste, la vegetación presentó una recuperación moderada, posiblemente limitada por impactos residuales asociados a la reconfiguración morfológica de las áreas intervenidas; sin embargo, se proyecta una respuesta florística más evidente en la etapa de postcierre.</w:t>
      </w:r>
      <w:r w:rsidR="004A3221" w:rsidRPr="004A3221">
        <w:rPr>
          <w:rFonts w:ascii="Arial" w:hAnsi="Arial" w:cs="Arial"/>
          <w:bCs/>
          <w:sz w:val="22"/>
          <w:szCs w:val="22"/>
          <w:lang w:val="es-ES"/>
        </w:rPr>
        <w:t xml:space="preserve"> </w:t>
      </w:r>
    </w:p>
    <w:p w14:paraId="398256A9" w14:textId="360CDA22" w:rsidR="00022DC4" w:rsidRDefault="00022DC4" w:rsidP="00E62BFA">
      <w:pPr>
        <w:spacing w:after="240"/>
        <w:jc w:val="both"/>
        <w:rPr>
          <w:rFonts w:ascii="Arial" w:hAnsi="Arial" w:cs="Arial"/>
          <w:bCs/>
          <w:sz w:val="22"/>
          <w:szCs w:val="22"/>
          <w:lang w:val="es-ES"/>
        </w:rPr>
      </w:pPr>
      <w:r w:rsidRPr="00022DC4">
        <w:rPr>
          <w:rFonts w:ascii="Arial" w:hAnsi="Arial" w:cs="Arial"/>
          <w:bCs/>
          <w:sz w:val="22"/>
          <w:szCs w:val="22"/>
          <w:lang w:val="es-ES"/>
        </w:rPr>
        <w:t>Finalmente, la configuración ecológica actual</w:t>
      </w:r>
      <w:r>
        <w:rPr>
          <w:rFonts w:ascii="Arial" w:hAnsi="Arial" w:cs="Arial"/>
          <w:bCs/>
          <w:sz w:val="22"/>
          <w:szCs w:val="22"/>
          <w:lang w:val="es-ES"/>
        </w:rPr>
        <w:t xml:space="preserve">, </w:t>
      </w:r>
      <w:r w:rsidRPr="00022DC4">
        <w:rPr>
          <w:rFonts w:ascii="Arial" w:hAnsi="Arial" w:cs="Arial"/>
          <w:bCs/>
          <w:sz w:val="22"/>
          <w:szCs w:val="22"/>
          <w:lang w:val="es-ES"/>
        </w:rPr>
        <w:t>caracterizada por coberturas altoandinas nativas y comunidades faunísticas</w:t>
      </w:r>
      <w:r>
        <w:rPr>
          <w:rFonts w:ascii="Arial" w:hAnsi="Arial" w:cs="Arial"/>
          <w:bCs/>
          <w:sz w:val="22"/>
          <w:szCs w:val="22"/>
          <w:lang w:val="es-ES"/>
        </w:rPr>
        <w:t xml:space="preserve">, </w:t>
      </w:r>
      <w:r w:rsidRPr="00022DC4">
        <w:rPr>
          <w:rFonts w:ascii="Arial" w:hAnsi="Arial" w:cs="Arial"/>
          <w:bCs/>
          <w:sz w:val="22"/>
          <w:szCs w:val="22"/>
          <w:lang w:val="es-ES"/>
        </w:rPr>
        <w:t xml:space="preserve">sustenta técnicamente la reclasificación de la cobertura de uso de suelo de “Centro Minero (Mi)” a “Pajonal Andino (Pj)”. La presencia de especies endémicas, amenazadas y bioindicadoras confirma la efectividad de la restauración ecosistémica y posiciona al área como un refugio biológico estratégico en el paisaje altoandino. Este nuevo estado ecológico, con atributos que superan la línea base preintervención, demanda el establecimiento de normativas </w:t>
      </w:r>
      <w:r w:rsidRPr="00022DC4">
        <w:rPr>
          <w:rFonts w:ascii="Arial" w:hAnsi="Arial" w:cs="Arial"/>
          <w:bCs/>
          <w:sz w:val="22"/>
          <w:szCs w:val="22"/>
          <w:lang w:val="es-ES"/>
        </w:rPr>
        <w:lastRenderedPageBreak/>
        <w:t>restrictivas frente a cualquier reactivación extractiva futura, dada su relevancia para la conservación y estabilización de taxones vulnerables.</w:t>
      </w:r>
    </w:p>
    <w:p w14:paraId="3BCC0E65" w14:textId="39F0AB0D" w:rsidR="00B306A8" w:rsidRPr="00B306A8" w:rsidRDefault="00F857C3" w:rsidP="00B306A8">
      <w:pPr>
        <w:spacing w:after="240"/>
        <w:jc w:val="both"/>
        <w:rPr>
          <w:rFonts w:ascii="Arial" w:hAnsi="Arial" w:cs="Arial"/>
          <w:b/>
          <w:bCs/>
          <w:sz w:val="22"/>
          <w:szCs w:val="22"/>
        </w:rPr>
      </w:pPr>
      <w:r w:rsidRPr="005A5762">
        <w:rPr>
          <w:rFonts w:ascii="Arial" w:hAnsi="Arial" w:cs="Arial"/>
          <w:b/>
          <w:bCs/>
          <w:sz w:val="22"/>
          <w:szCs w:val="22"/>
        </w:rPr>
        <w:t xml:space="preserve">5. </w:t>
      </w:r>
      <w:r w:rsidR="00EC5D28" w:rsidRPr="005A5762">
        <w:rPr>
          <w:rFonts w:ascii="Arial" w:hAnsi="Arial" w:cs="Arial"/>
          <w:b/>
          <w:bCs/>
          <w:sz w:val="22"/>
          <w:szCs w:val="22"/>
        </w:rPr>
        <w:t>Conclusiones</w:t>
      </w:r>
    </w:p>
    <w:p w14:paraId="070B9538" w14:textId="74B38DEF" w:rsidR="0023534C" w:rsidRDefault="0023534C" w:rsidP="00B94010">
      <w:pPr>
        <w:pStyle w:val="FirstParagraph"/>
        <w:jc w:val="both"/>
        <w:rPr>
          <w:rFonts w:ascii="Arial" w:hAnsi="Arial" w:cs="Arial"/>
          <w:sz w:val="22"/>
          <w:szCs w:val="22"/>
          <w:lang w:val="es-PE"/>
        </w:rPr>
      </w:pPr>
      <w:r w:rsidRPr="0023534C">
        <w:rPr>
          <w:rFonts w:ascii="Arial" w:hAnsi="Arial" w:cs="Arial"/>
          <w:sz w:val="22"/>
          <w:szCs w:val="22"/>
          <w:lang w:val="es-PE"/>
        </w:rPr>
        <w:t xml:space="preserve">El análisis realizado entre 2018 y 2022 confirma la </w:t>
      </w:r>
      <w:r>
        <w:rPr>
          <w:rFonts w:ascii="Arial" w:hAnsi="Arial" w:cs="Arial"/>
          <w:sz w:val="22"/>
          <w:szCs w:val="22"/>
          <w:lang w:val="es-PE"/>
        </w:rPr>
        <w:t>efectividad de las acciones</w:t>
      </w:r>
      <w:r w:rsidRPr="0023534C">
        <w:rPr>
          <w:rFonts w:ascii="Arial" w:hAnsi="Arial" w:cs="Arial"/>
          <w:sz w:val="22"/>
          <w:szCs w:val="22"/>
          <w:lang w:val="es-PE"/>
        </w:rPr>
        <w:t xml:space="preserve"> </w:t>
      </w:r>
      <w:r>
        <w:rPr>
          <w:rFonts w:ascii="Arial" w:hAnsi="Arial" w:cs="Arial"/>
          <w:sz w:val="22"/>
          <w:szCs w:val="22"/>
          <w:lang w:val="es-PE"/>
        </w:rPr>
        <w:t xml:space="preserve">de </w:t>
      </w:r>
      <w:r w:rsidRPr="0023534C">
        <w:rPr>
          <w:rFonts w:ascii="Arial" w:hAnsi="Arial" w:cs="Arial"/>
          <w:sz w:val="22"/>
          <w:szCs w:val="22"/>
          <w:lang w:val="es-PE"/>
        </w:rPr>
        <w:t xml:space="preserve">remediación </w:t>
      </w:r>
      <w:r>
        <w:rPr>
          <w:rFonts w:ascii="Arial" w:hAnsi="Arial" w:cs="Arial"/>
          <w:sz w:val="22"/>
          <w:szCs w:val="22"/>
          <w:lang w:val="es-PE"/>
        </w:rPr>
        <w:t>en el PAM</w:t>
      </w:r>
      <w:r w:rsidRPr="0023534C">
        <w:rPr>
          <w:rFonts w:ascii="Arial" w:hAnsi="Arial" w:cs="Arial"/>
          <w:sz w:val="22"/>
          <w:szCs w:val="22"/>
          <w:lang w:val="es-PE"/>
        </w:rPr>
        <w:t xml:space="preserve"> Excélsior, evidenciado por el aumento sostenido en la diversidad y abundancia de especies. Estos resultados respaldan el uso de indicadores ecológicos como herramientas fiables para evaluar procesos de restauración en ecosistemas altoandinos.</w:t>
      </w:r>
    </w:p>
    <w:p w14:paraId="6ED2D636" w14:textId="77E56454" w:rsidR="0023534C" w:rsidRDefault="0023534C" w:rsidP="0023534C">
      <w:pPr>
        <w:pStyle w:val="Textoindependiente"/>
        <w:jc w:val="both"/>
        <w:rPr>
          <w:rFonts w:ascii="Arial" w:hAnsi="Arial" w:cs="Arial"/>
        </w:rPr>
      </w:pPr>
      <w:r w:rsidRPr="0023534C">
        <w:rPr>
          <w:rFonts w:ascii="Arial" w:hAnsi="Arial" w:cs="Arial"/>
        </w:rPr>
        <w:t xml:space="preserve">La caracterización de la biodiversidad mostró una alta riqueza taxonómica y valores consistentes en los índices de Shannon, Simpson, Margalef, Jaccard y equidad. Se identificaron 67 especies vegetales (3 clases, 14 órdenes, 20 familias y 52 géneros), entre ellas 9 en categoría LC según la UICN, 2 especies amenazadas conforme al D.S. N.º 043-2006-AG y la endémica </w:t>
      </w:r>
      <w:r w:rsidRPr="0023534C">
        <w:rPr>
          <w:rFonts w:ascii="Arial" w:hAnsi="Arial" w:cs="Arial"/>
          <w:i/>
          <w:iCs/>
        </w:rPr>
        <w:t>Senecio collinus</w:t>
      </w:r>
      <w:r w:rsidRPr="0023534C">
        <w:rPr>
          <w:rFonts w:ascii="Arial" w:hAnsi="Arial" w:cs="Arial"/>
        </w:rPr>
        <w:t xml:space="preserve">. En avifauna se registraron 21 especies (6 órdenes, 12 familias, 17 géneros), sin especies endémicas, pero con diversidad medio-alta y estructura en transición. </w:t>
      </w:r>
      <w:r w:rsidR="00E63123" w:rsidRPr="00B94010">
        <w:rPr>
          <w:rFonts w:ascii="Arial" w:hAnsi="Arial" w:cs="Arial"/>
        </w:rPr>
        <w:t>La mastofauna menor comprendió</w:t>
      </w:r>
      <w:r w:rsidR="00E63123">
        <w:rPr>
          <w:rFonts w:ascii="Arial" w:hAnsi="Arial" w:cs="Arial"/>
        </w:rPr>
        <w:t xml:space="preserve"> </w:t>
      </w:r>
      <w:r w:rsidRPr="0023534C">
        <w:rPr>
          <w:rFonts w:ascii="Arial" w:hAnsi="Arial" w:cs="Arial"/>
        </w:rPr>
        <w:t xml:space="preserve">7 especies (6 géneros, familia Cricetidae), con 5 listadas por la UICN, destacando la persistencia de </w:t>
      </w:r>
      <w:r w:rsidRPr="0023534C">
        <w:rPr>
          <w:rFonts w:ascii="Arial" w:hAnsi="Arial" w:cs="Arial"/>
          <w:i/>
          <w:iCs/>
        </w:rPr>
        <w:t>Thomasomys incanus</w:t>
      </w:r>
      <w:r w:rsidRPr="0023534C">
        <w:rPr>
          <w:rFonts w:ascii="Arial" w:hAnsi="Arial" w:cs="Arial"/>
        </w:rPr>
        <w:t xml:space="preserve"> (Vulnerable, D.S. N.º 004-2014-MINAGRI). La herpetofauna presentó 2 especies</w:t>
      </w:r>
      <w:r w:rsidR="00E63123">
        <w:rPr>
          <w:rFonts w:ascii="Arial" w:hAnsi="Arial" w:cs="Arial"/>
        </w:rPr>
        <w:t xml:space="preserve">: </w:t>
      </w:r>
      <w:r w:rsidRPr="0023534C">
        <w:rPr>
          <w:rFonts w:ascii="Arial" w:hAnsi="Arial" w:cs="Arial"/>
          <w:i/>
          <w:iCs/>
        </w:rPr>
        <w:t>Liolaemus walkeri</w:t>
      </w:r>
      <w:r w:rsidRPr="0023534C">
        <w:rPr>
          <w:rFonts w:ascii="Arial" w:hAnsi="Arial" w:cs="Arial"/>
        </w:rPr>
        <w:t xml:space="preserve"> (endémica) y </w:t>
      </w:r>
      <w:r w:rsidRPr="0023534C">
        <w:rPr>
          <w:rFonts w:ascii="Arial" w:hAnsi="Arial" w:cs="Arial"/>
          <w:i/>
          <w:iCs/>
        </w:rPr>
        <w:t>Rhinella spinulosa</w:t>
      </w:r>
      <w:r w:rsidR="00E63123">
        <w:rPr>
          <w:rFonts w:ascii="Arial" w:hAnsi="Arial" w:cs="Arial"/>
        </w:rPr>
        <w:t xml:space="preserve">, </w:t>
      </w:r>
      <w:r w:rsidR="00E63123" w:rsidRPr="00B94010">
        <w:rPr>
          <w:rFonts w:ascii="Arial" w:hAnsi="Arial" w:cs="Arial"/>
        </w:rPr>
        <w:t>ambas listadas por la UICN</w:t>
      </w:r>
      <w:r w:rsidR="00E63123">
        <w:rPr>
          <w:rFonts w:ascii="Arial" w:hAnsi="Arial" w:cs="Arial"/>
        </w:rPr>
        <w:t>.</w:t>
      </w:r>
    </w:p>
    <w:p w14:paraId="55DBD24D" w14:textId="2BFF348A" w:rsidR="00E63123" w:rsidRDefault="00E63123" w:rsidP="0023534C">
      <w:pPr>
        <w:pStyle w:val="Textoindependiente"/>
        <w:jc w:val="both"/>
        <w:rPr>
          <w:rFonts w:ascii="Arial" w:hAnsi="Arial" w:cs="Arial"/>
        </w:rPr>
      </w:pPr>
      <w:r w:rsidRPr="00E63123">
        <w:rPr>
          <w:rFonts w:ascii="Arial" w:hAnsi="Arial" w:cs="Arial"/>
        </w:rPr>
        <w:t xml:space="preserve">Estos resultados sustentan la reclasificación </w:t>
      </w:r>
      <w:r>
        <w:rPr>
          <w:rFonts w:ascii="Arial" w:hAnsi="Arial" w:cs="Arial"/>
        </w:rPr>
        <w:t>de la cobertura de</w:t>
      </w:r>
      <w:r w:rsidRPr="00E63123">
        <w:rPr>
          <w:rFonts w:ascii="Arial" w:hAnsi="Arial" w:cs="Arial"/>
        </w:rPr>
        <w:t xml:space="preserve"> “Centro Minero (Mi)” a “Pajonal Andino (Pj)”, lo que permitiría aplicar estrategias de conservación más adecuadas al nuevo estado ecológico del sitio.</w:t>
      </w:r>
    </w:p>
    <w:p w14:paraId="761C168C" w14:textId="11A06004" w:rsidR="00E63123" w:rsidRDefault="00E63123" w:rsidP="0023534C">
      <w:pPr>
        <w:pStyle w:val="Textoindependiente"/>
        <w:jc w:val="both"/>
        <w:rPr>
          <w:rFonts w:ascii="Arial" w:hAnsi="Arial" w:cs="Arial"/>
        </w:rPr>
      </w:pPr>
      <w:r w:rsidRPr="00E63123">
        <w:rPr>
          <w:rFonts w:ascii="Arial" w:hAnsi="Arial" w:cs="Arial"/>
        </w:rPr>
        <w:t>La recurrencia de bioindicador</w:t>
      </w:r>
      <w:r>
        <w:rPr>
          <w:rFonts w:ascii="Arial" w:hAnsi="Arial" w:cs="Arial"/>
        </w:rPr>
        <w:t>es ecológicos</w:t>
      </w:r>
      <w:r w:rsidRPr="00E63123">
        <w:rPr>
          <w:rFonts w:ascii="Arial" w:hAnsi="Arial" w:cs="Arial"/>
        </w:rPr>
        <w:t xml:space="preserve"> como Poaceae y Asteraceae (flora), </w:t>
      </w:r>
      <w:r w:rsidRPr="00E63123">
        <w:rPr>
          <w:rFonts w:ascii="Arial" w:hAnsi="Arial" w:cs="Arial"/>
          <w:i/>
          <w:iCs/>
        </w:rPr>
        <w:t>Zonotrichia capensis</w:t>
      </w:r>
      <w:r w:rsidRPr="00E63123">
        <w:rPr>
          <w:rFonts w:ascii="Arial" w:hAnsi="Arial" w:cs="Arial"/>
        </w:rPr>
        <w:t xml:space="preserve"> y </w:t>
      </w:r>
      <w:r w:rsidRPr="00E63123">
        <w:rPr>
          <w:rFonts w:ascii="Arial" w:hAnsi="Arial" w:cs="Arial"/>
          <w:i/>
          <w:iCs/>
        </w:rPr>
        <w:t>Sicalis uropigyalis</w:t>
      </w:r>
      <w:r w:rsidRPr="00E63123">
        <w:rPr>
          <w:rFonts w:ascii="Arial" w:hAnsi="Arial" w:cs="Arial"/>
        </w:rPr>
        <w:t xml:space="preserve"> (aves), </w:t>
      </w:r>
      <w:r w:rsidRPr="00E63123">
        <w:rPr>
          <w:rFonts w:ascii="Arial" w:hAnsi="Arial" w:cs="Arial"/>
          <w:i/>
          <w:iCs/>
        </w:rPr>
        <w:t>Liolaemus walkeri</w:t>
      </w:r>
      <w:r w:rsidRPr="00E63123">
        <w:rPr>
          <w:rFonts w:ascii="Arial" w:hAnsi="Arial" w:cs="Arial"/>
        </w:rPr>
        <w:t xml:space="preserve"> y </w:t>
      </w:r>
      <w:r w:rsidRPr="00E63123">
        <w:rPr>
          <w:rFonts w:ascii="Arial" w:hAnsi="Arial" w:cs="Arial"/>
          <w:i/>
          <w:iCs/>
        </w:rPr>
        <w:t>Rhinella spinulosa</w:t>
      </w:r>
      <w:r w:rsidRPr="00E63123">
        <w:rPr>
          <w:rFonts w:ascii="Arial" w:hAnsi="Arial" w:cs="Arial"/>
        </w:rPr>
        <w:t xml:space="preserve"> (herpetofauna), así como pequeños roedores andinos, refleja una mejora en la calidad del hábitat</w:t>
      </w:r>
      <w:r w:rsidR="00231917">
        <w:rPr>
          <w:rFonts w:ascii="Arial" w:hAnsi="Arial" w:cs="Arial"/>
        </w:rPr>
        <w:t xml:space="preserve">, </w:t>
      </w:r>
      <w:r w:rsidRPr="00E63123">
        <w:rPr>
          <w:rFonts w:ascii="Arial" w:hAnsi="Arial" w:cs="Arial"/>
        </w:rPr>
        <w:t>progresiva estabilidad ecológica</w:t>
      </w:r>
      <w:r w:rsidR="00231917">
        <w:rPr>
          <w:rFonts w:ascii="Arial" w:hAnsi="Arial" w:cs="Arial"/>
        </w:rPr>
        <w:t xml:space="preserve"> y remediación ecosistémica del área.</w:t>
      </w:r>
    </w:p>
    <w:p w14:paraId="23EFA33F" w14:textId="3B567EF4" w:rsidR="00E63123" w:rsidRDefault="00E63123" w:rsidP="00AF2A3B">
      <w:pPr>
        <w:jc w:val="both"/>
        <w:rPr>
          <w:rFonts w:ascii="Arial" w:eastAsiaTheme="minorHAnsi" w:hAnsi="Arial" w:cs="Arial"/>
          <w:sz w:val="22"/>
          <w:szCs w:val="22"/>
          <w:lang w:eastAsia="en-US"/>
        </w:rPr>
      </w:pPr>
      <w:r w:rsidRPr="00E63123">
        <w:rPr>
          <w:rFonts w:ascii="Arial" w:eastAsiaTheme="minorHAnsi" w:hAnsi="Arial" w:cs="Arial"/>
          <w:sz w:val="22"/>
          <w:szCs w:val="22"/>
          <w:lang w:eastAsia="en-US"/>
        </w:rPr>
        <w:t>El enfoque metodológico, basado en la integración de revisión documental, monitoreo de campo y análisis geoespacial y estadístico, generó información técnica robusta y replicable, clave para diseñar estrategias eficaces de restauración ecológica en contextos de pasivos ambientales mineros y procesos de cierre de minas.</w:t>
      </w:r>
    </w:p>
    <w:p w14:paraId="0346E950" w14:textId="513D5FC3" w:rsidR="006178C0" w:rsidRDefault="00EC5D28" w:rsidP="00925560">
      <w:pPr>
        <w:spacing w:line="360" w:lineRule="auto"/>
        <w:jc w:val="both"/>
        <w:rPr>
          <w:rFonts w:ascii="Arial" w:hAnsi="Arial" w:cs="Arial"/>
          <w:b/>
          <w:bCs/>
          <w:sz w:val="22"/>
          <w:szCs w:val="22"/>
        </w:rPr>
      </w:pPr>
      <w:r w:rsidRPr="005A5762">
        <w:rPr>
          <w:rFonts w:ascii="Arial" w:hAnsi="Arial" w:cs="Arial"/>
          <w:b/>
          <w:bCs/>
          <w:sz w:val="22"/>
          <w:szCs w:val="22"/>
        </w:rPr>
        <w:t xml:space="preserve">7. </w:t>
      </w:r>
      <w:r w:rsidR="00180629" w:rsidRPr="005A5762">
        <w:rPr>
          <w:rFonts w:ascii="Arial" w:hAnsi="Arial" w:cs="Arial"/>
          <w:b/>
          <w:bCs/>
          <w:sz w:val="22"/>
          <w:szCs w:val="22"/>
        </w:rPr>
        <w:t>Referencias bibliográficas</w:t>
      </w:r>
    </w:p>
    <w:sdt>
      <w:sdtPr>
        <w:rPr>
          <w:rFonts w:ascii="Arial" w:eastAsia="MS Mincho" w:hAnsi="Arial" w:cs="Arial"/>
          <w:sz w:val="20"/>
          <w:szCs w:val="20"/>
          <w:lang w:eastAsia="fr-FR"/>
        </w:rPr>
        <w:id w:val="-599409697"/>
        <w:bibliography/>
      </w:sdtPr>
      <w:sdtContent>
        <w:p w14:paraId="5CDF80DB"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sz w:val="20"/>
              <w:szCs w:val="20"/>
            </w:rPr>
            <w:fldChar w:fldCharType="begin"/>
          </w:r>
          <w:r w:rsidRPr="00231917">
            <w:rPr>
              <w:rFonts w:ascii="Arial" w:hAnsi="Arial" w:cs="Arial"/>
              <w:sz w:val="20"/>
              <w:szCs w:val="20"/>
            </w:rPr>
            <w:instrText>BIBLIOGRAPHY</w:instrText>
          </w:r>
          <w:r w:rsidRPr="00231917">
            <w:rPr>
              <w:rFonts w:ascii="Arial" w:hAnsi="Arial" w:cs="Arial"/>
              <w:sz w:val="20"/>
              <w:szCs w:val="20"/>
            </w:rPr>
            <w:fldChar w:fldCharType="separate"/>
          </w:r>
          <w:r w:rsidRPr="00231917">
            <w:rPr>
              <w:rFonts w:ascii="Arial" w:hAnsi="Arial" w:cs="Arial"/>
              <w:noProof/>
              <w:sz w:val="20"/>
              <w:szCs w:val="20"/>
              <w:lang w:val="es-ES"/>
            </w:rPr>
            <w:t xml:space="preserve">Aguilar, C., Gamarra, R., Ramirez, C., Suarez, J., Torres, C., &amp; Siu Ting, K. (2012). </w:t>
          </w:r>
          <w:r w:rsidRPr="00231917">
            <w:rPr>
              <w:rFonts w:ascii="Arial" w:hAnsi="Arial" w:cs="Arial"/>
              <w:i/>
              <w:iCs/>
              <w:noProof/>
              <w:sz w:val="20"/>
              <w:szCs w:val="20"/>
              <w:lang w:val="es-ES"/>
            </w:rPr>
            <w:t>Anfibios andinos y estudios de impacto ambiental en concesiones mineras de Perú.</w:t>
          </w:r>
          <w:r w:rsidRPr="00231917">
            <w:rPr>
              <w:rFonts w:ascii="Arial" w:hAnsi="Arial" w:cs="Arial"/>
              <w:noProof/>
              <w:sz w:val="20"/>
              <w:szCs w:val="20"/>
              <w:lang w:val="es-ES"/>
            </w:rPr>
            <w:t xml:space="preserve"> </w:t>
          </w:r>
        </w:p>
        <w:p w14:paraId="055F4733"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s-ES"/>
            </w:rPr>
            <w:t xml:space="preserve">Aguilar, C., Ramírez, C., Rivera, D., Siu-Ting, K., Suarez, J., &amp; Torres, C. (2010). </w:t>
          </w:r>
          <w:r w:rsidRPr="00231917">
            <w:rPr>
              <w:rFonts w:ascii="Arial" w:hAnsi="Arial" w:cs="Arial"/>
              <w:i/>
              <w:iCs/>
              <w:noProof/>
              <w:sz w:val="20"/>
              <w:szCs w:val="20"/>
              <w:lang w:val="es-ES"/>
            </w:rPr>
            <w:t>Anfibios andinos del Perú fuera de Áreas Naturales Protegidas:amenazas y estado de conservación.</w:t>
          </w:r>
          <w:r w:rsidRPr="00231917">
            <w:rPr>
              <w:rFonts w:ascii="Arial" w:hAnsi="Arial" w:cs="Arial"/>
              <w:noProof/>
              <w:sz w:val="20"/>
              <w:szCs w:val="20"/>
              <w:lang w:val="es-ES"/>
            </w:rPr>
            <w:t xml:space="preserve"> </w:t>
          </w:r>
          <w:r w:rsidRPr="00231917">
            <w:rPr>
              <w:rFonts w:ascii="Arial" w:hAnsi="Arial" w:cs="Arial"/>
              <w:noProof/>
              <w:sz w:val="20"/>
              <w:szCs w:val="20"/>
              <w:lang w:val="en-US"/>
            </w:rPr>
            <w:t>Rev. peru. biol. 17(1): 005- 028.</w:t>
          </w:r>
        </w:p>
        <w:p w14:paraId="333B29BF"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n-US"/>
            </w:rPr>
            <w:t xml:space="preserve">Bell, A., &amp; Bachman, S. (2011). </w:t>
          </w:r>
          <w:r w:rsidRPr="00231917">
            <w:rPr>
              <w:rFonts w:ascii="Arial" w:hAnsi="Arial" w:cs="Arial"/>
              <w:i/>
              <w:iCs/>
              <w:noProof/>
              <w:sz w:val="20"/>
              <w:szCs w:val="20"/>
              <w:lang w:val="en-US"/>
            </w:rPr>
            <w:t>Ephedra rupestris.</w:t>
          </w:r>
          <w:r w:rsidRPr="00231917">
            <w:rPr>
              <w:rFonts w:ascii="Arial" w:hAnsi="Arial" w:cs="Arial"/>
              <w:noProof/>
              <w:sz w:val="20"/>
              <w:szCs w:val="20"/>
              <w:lang w:val="en-US"/>
            </w:rPr>
            <w:t xml:space="preserve"> The IUCN Red List of Threatened Species 2011:e.T201681A9163757. </w:t>
          </w:r>
          <w:r w:rsidRPr="00231917">
            <w:rPr>
              <w:rFonts w:ascii="Arial" w:hAnsi="Arial" w:cs="Arial"/>
              <w:noProof/>
              <w:sz w:val="20"/>
              <w:szCs w:val="20"/>
              <w:lang w:val="es-ES"/>
            </w:rPr>
            <w:t>Obtenido de https://www.iucnredlist.org/species/201681/9163757</w:t>
          </w:r>
        </w:p>
        <w:p w14:paraId="7FBD6364"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Beraún, J., &amp; Villanueva, H. (s.f.). </w:t>
          </w:r>
          <w:r w:rsidRPr="00231917">
            <w:rPr>
              <w:rFonts w:ascii="Arial" w:hAnsi="Arial" w:cs="Arial"/>
              <w:i/>
              <w:iCs/>
              <w:noProof/>
              <w:sz w:val="20"/>
              <w:szCs w:val="20"/>
              <w:lang w:val="es-ES"/>
            </w:rPr>
            <w:t>Clasificación de las regiones naturales del Perú.</w:t>
          </w:r>
          <w:r w:rsidRPr="00231917">
            <w:rPr>
              <w:rFonts w:ascii="Arial" w:hAnsi="Arial" w:cs="Arial"/>
              <w:noProof/>
              <w:sz w:val="20"/>
              <w:szCs w:val="20"/>
              <w:lang w:val="es-ES"/>
            </w:rPr>
            <w:t xml:space="preserve"> Boletín 3, ISSN 2411-6890, Colegio de Geógrafos del Peru. Obtenido de https://cgp.org.pe/publicaciones/boletin3/B3-09.pdf</w:t>
          </w:r>
        </w:p>
        <w:p w14:paraId="1F9AFFD2"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Brack , A., &amp; Mendiola, C. (2000). </w:t>
          </w:r>
          <w:r w:rsidRPr="00231917">
            <w:rPr>
              <w:rFonts w:ascii="Arial" w:hAnsi="Arial" w:cs="Arial"/>
              <w:i/>
              <w:iCs/>
              <w:noProof/>
              <w:sz w:val="20"/>
              <w:szCs w:val="20"/>
              <w:lang w:val="es-ES"/>
            </w:rPr>
            <w:t>Ecología en el Perú.</w:t>
          </w:r>
          <w:r w:rsidRPr="00231917">
            <w:rPr>
              <w:rFonts w:ascii="Arial" w:hAnsi="Arial" w:cs="Arial"/>
              <w:noProof/>
              <w:sz w:val="20"/>
              <w:szCs w:val="20"/>
              <w:lang w:val="es-ES"/>
            </w:rPr>
            <w:t xml:space="preserve"> Editorial Bruño/PNUD, Lima, Perú.</w:t>
          </w:r>
        </w:p>
        <w:p w14:paraId="1854E4F2"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Brako, L., &amp; Zarucchi, J. (1993). </w:t>
          </w:r>
          <w:r w:rsidRPr="00231917">
            <w:rPr>
              <w:rFonts w:ascii="Arial" w:hAnsi="Arial" w:cs="Arial"/>
              <w:i/>
              <w:iCs/>
              <w:noProof/>
              <w:sz w:val="20"/>
              <w:szCs w:val="20"/>
              <w:lang w:val="es-ES"/>
            </w:rPr>
            <w:t>Catálogo de plantas con Angiospermas y gimnospermas del Perú.</w:t>
          </w:r>
          <w:r w:rsidRPr="00231917">
            <w:rPr>
              <w:rFonts w:ascii="Arial" w:hAnsi="Arial" w:cs="Arial"/>
              <w:noProof/>
              <w:sz w:val="20"/>
              <w:szCs w:val="20"/>
              <w:lang w:val="es-ES"/>
            </w:rPr>
            <w:t xml:space="preserve"> Monografías de botánica sistemática del Jardín Botánico de Missouri 45: 1-1286.</w:t>
          </w:r>
        </w:p>
        <w:p w14:paraId="0BDFE099"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Campo, A., &amp; Duval, V. (2014). </w:t>
          </w:r>
          <w:r w:rsidRPr="00231917">
            <w:rPr>
              <w:rFonts w:ascii="Arial" w:hAnsi="Arial" w:cs="Arial"/>
              <w:i/>
              <w:iCs/>
              <w:noProof/>
              <w:sz w:val="20"/>
              <w:szCs w:val="20"/>
              <w:lang w:val="es-ES"/>
            </w:rPr>
            <w:t>Diversidad y valor de importancia para la conservación de la vegetación natural.</w:t>
          </w:r>
          <w:r w:rsidRPr="00231917">
            <w:rPr>
              <w:rFonts w:ascii="Arial" w:hAnsi="Arial" w:cs="Arial"/>
              <w:noProof/>
              <w:sz w:val="20"/>
              <w:szCs w:val="20"/>
              <w:lang w:val="es-ES"/>
            </w:rPr>
            <w:t xml:space="preserve"> Parque Nacional Lihué Calel (Argentina).</w:t>
          </w:r>
        </w:p>
        <w:p w14:paraId="26B80867"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CBIF. (2021). </w:t>
          </w:r>
          <w:r w:rsidRPr="00231917">
            <w:rPr>
              <w:rFonts w:ascii="Arial" w:hAnsi="Arial" w:cs="Arial"/>
              <w:i/>
              <w:iCs/>
              <w:noProof/>
              <w:sz w:val="20"/>
              <w:szCs w:val="20"/>
              <w:lang w:val="es-ES"/>
            </w:rPr>
            <w:t>Reptiles del Perú.</w:t>
          </w:r>
          <w:r w:rsidRPr="00231917">
            <w:rPr>
              <w:rFonts w:ascii="Arial" w:hAnsi="Arial" w:cs="Arial"/>
              <w:noProof/>
              <w:sz w:val="20"/>
              <w:szCs w:val="20"/>
              <w:lang w:val="es-ES"/>
            </w:rPr>
            <w:t xml:space="preserve"> Obtenido de https://www.gbif.org/es/dataset/04675231-2f76-48f8-bfed-78d71c1ec94c</w:t>
          </w:r>
        </w:p>
        <w:p w14:paraId="7D272172"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s-ES"/>
            </w:rPr>
            <w:t xml:space="preserve">CESEL. (2021). </w:t>
          </w:r>
          <w:r w:rsidRPr="00231917">
            <w:rPr>
              <w:rFonts w:ascii="Arial" w:hAnsi="Arial" w:cs="Arial"/>
              <w:i/>
              <w:iCs/>
              <w:noProof/>
              <w:sz w:val="20"/>
              <w:szCs w:val="20"/>
              <w:lang w:val="es-ES"/>
            </w:rPr>
            <w:t>Recuperación de los Servicios Ecosistémicos en la parte alta de la quebrada Ranra afectada por los pasivos ambientales mineros de la Ex Unidad Minera Azulmina 1 y 2 en el Distrito de Santa Ana de Tusi, Provincia de Daniel Alcides Carrión, Departamento de .</w:t>
          </w:r>
          <w:r w:rsidRPr="00231917">
            <w:rPr>
              <w:rFonts w:ascii="Arial" w:hAnsi="Arial" w:cs="Arial"/>
              <w:noProof/>
              <w:sz w:val="20"/>
              <w:szCs w:val="20"/>
              <w:lang w:val="es-ES"/>
            </w:rPr>
            <w:t xml:space="preserve"> </w:t>
          </w:r>
          <w:r w:rsidRPr="00231917">
            <w:rPr>
              <w:rFonts w:ascii="Arial" w:hAnsi="Arial" w:cs="Arial"/>
              <w:noProof/>
              <w:sz w:val="20"/>
              <w:szCs w:val="20"/>
              <w:lang w:val="en-US"/>
            </w:rPr>
            <w:t>Volumen de Ingeniería, tomo VI.</w:t>
          </w:r>
        </w:p>
        <w:p w14:paraId="613AFDEF"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n-US"/>
            </w:rPr>
            <w:t xml:space="preserve">Clements, J., &amp; Shany, N. (2001). </w:t>
          </w:r>
          <w:r w:rsidRPr="00231917">
            <w:rPr>
              <w:rFonts w:ascii="Arial" w:hAnsi="Arial" w:cs="Arial"/>
              <w:i/>
              <w:iCs/>
              <w:noProof/>
              <w:sz w:val="20"/>
              <w:szCs w:val="20"/>
              <w:lang w:val="en-US"/>
            </w:rPr>
            <w:t>A field guide to the birds of Peru.</w:t>
          </w:r>
          <w:r w:rsidRPr="00231917">
            <w:rPr>
              <w:rFonts w:ascii="Arial" w:hAnsi="Arial" w:cs="Arial"/>
              <w:noProof/>
              <w:sz w:val="20"/>
              <w:szCs w:val="20"/>
              <w:lang w:val="en-US"/>
            </w:rPr>
            <w:t xml:space="preserve"> </w:t>
          </w:r>
          <w:r w:rsidRPr="00231917">
            <w:rPr>
              <w:rFonts w:ascii="Arial" w:hAnsi="Arial" w:cs="Arial"/>
              <w:noProof/>
              <w:sz w:val="20"/>
              <w:szCs w:val="20"/>
              <w:lang w:val="es-ES"/>
            </w:rPr>
            <w:t>Ibis Publishing Company. Temecula, California.</w:t>
          </w:r>
        </w:p>
        <w:p w14:paraId="2F2CACD7"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CONCYTEC. (2016). </w:t>
          </w:r>
          <w:r w:rsidRPr="00231917">
            <w:rPr>
              <w:rFonts w:ascii="Arial" w:hAnsi="Arial" w:cs="Arial"/>
              <w:i/>
              <w:iCs/>
              <w:noProof/>
              <w:sz w:val="20"/>
              <w:szCs w:val="20"/>
              <w:lang w:val="es-ES"/>
            </w:rPr>
            <w:t>Programa Nacional Transversal de Valorización de la Biodiversidad 2015 - 2021.</w:t>
          </w:r>
          <w:r w:rsidRPr="00231917">
            <w:rPr>
              <w:rFonts w:ascii="Arial" w:hAnsi="Arial" w:cs="Arial"/>
              <w:noProof/>
              <w:sz w:val="20"/>
              <w:szCs w:val="20"/>
              <w:lang w:val="es-ES"/>
            </w:rPr>
            <w:t xml:space="preserve"> Programas de Ciencia, Tecnología e Innovación.</w:t>
          </w:r>
        </w:p>
        <w:p w14:paraId="5FEF86F9"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s-ES"/>
            </w:rPr>
            <w:t xml:space="preserve">Eisenberg, J., &amp; Redford, K. (1999). </w:t>
          </w:r>
          <w:r w:rsidRPr="00231917">
            <w:rPr>
              <w:rFonts w:ascii="Arial" w:hAnsi="Arial" w:cs="Arial"/>
              <w:i/>
              <w:iCs/>
              <w:noProof/>
              <w:sz w:val="20"/>
              <w:szCs w:val="20"/>
              <w:lang w:val="en-US"/>
            </w:rPr>
            <w:t>Mammals of the Neotropics: The central Neotropics: Ecuador, Bolivia, Brazil.</w:t>
          </w:r>
          <w:r w:rsidRPr="00231917">
            <w:rPr>
              <w:rFonts w:ascii="Arial" w:hAnsi="Arial" w:cs="Arial"/>
              <w:noProof/>
              <w:sz w:val="20"/>
              <w:szCs w:val="20"/>
              <w:lang w:val="en-US"/>
            </w:rPr>
            <w:t xml:space="preserve"> Chicago: University of Chicago Press. 609 p.</w:t>
          </w:r>
        </w:p>
        <w:p w14:paraId="0319FA9E"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n-US"/>
            </w:rPr>
            <w:t xml:space="preserve">Emmons, L., &amp; Feer, F. (1997). </w:t>
          </w:r>
          <w:r w:rsidRPr="00231917">
            <w:rPr>
              <w:rFonts w:ascii="Arial" w:hAnsi="Arial" w:cs="Arial"/>
              <w:i/>
              <w:iCs/>
              <w:noProof/>
              <w:sz w:val="20"/>
              <w:szCs w:val="20"/>
              <w:lang w:val="en-US"/>
            </w:rPr>
            <w:t>Neotropical rainforest mammals: a field guide.</w:t>
          </w:r>
          <w:r w:rsidRPr="00231917">
            <w:rPr>
              <w:rFonts w:ascii="Arial" w:hAnsi="Arial" w:cs="Arial"/>
              <w:noProof/>
              <w:sz w:val="20"/>
              <w:szCs w:val="20"/>
              <w:lang w:val="en-US"/>
            </w:rPr>
            <w:t xml:space="preserve"> </w:t>
          </w:r>
          <w:r w:rsidRPr="00231917">
            <w:rPr>
              <w:rFonts w:ascii="Arial" w:hAnsi="Arial" w:cs="Arial"/>
              <w:noProof/>
              <w:sz w:val="20"/>
              <w:szCs w:val="20"/>
              <w:lang w:val="es-ES"/>
            </w:rPr>
            <w:t>Chicago: University of Chicago Press. 307 p.</w:t>
          </w:r>
        </w:p>
        <w:p w14:paraId="16B0320E"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Flores, A. (2005). </w:t>
          </w:r>
          <w:r w:rsidRPr="00231917">
            <w:rPr>
              <w:rFonts w:ascii="Arial" w:hAnsi="Arial" w:cs="Arial"/>
              <w:i/>
              <w:iCs/>
              <w:noProof/>
              <w:sz w:val="20"/>
              <w:szCs w:val="20"/>
              <w:lang w:val="es-ES"/>
            </w:rPr>
            <w:t>Manual de pastos y forrajes altoandinos.</w:t>
          </w:r>
          <w:r w:rsidRPr="00231917">
            <w:rPr>
              <w:rFonts w:ascii="Arial" w:hAnsi="Arial" w:cs="Arial"/>
              <w:noProof/>
              <w:sz w:val="20"/>
              <w:szCs w:val="20"/>
              <w:lang w:val="es-ES"/>
            </w:rPr>
            <w:t xml:space="preserve"> Lima, Perú: Unalm.</w:t>
          </w:r>
        </w:p>
        <w:p w14:paraId="007CEE7A"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n-US"/>
            </w:rPr>
            <w:t xml:space="preserve">Gardner, A., &amp; Dagosto, M. (2007). </w:t>
          </w:r>
          <w:r w:rsidRPr="00231917">
            <w:rPr>
              <w:rFonts w:ascii="Arial" w:hAnsi="Arial" w:cs="Arial"/>
              <w:i/>
              <w:iCs/>
              <w:noProof/>
              <w:sz w:val="20"/>
              <w:szCs w:val="20"/>
              <w:lang w:val="en-US"/>
            </w:rPr>
            <w:t>Tribe Metachirini; p. 35-39 In A.L. Gardner (ed.). Mammals of South America: marsupials, xenarthrans, shrews, and bats.</w:t>
          </w:r>
          <w:r w:rsidRPr="00231917">
            <w:rPr>
              <w:rFonts w:ascii="Arial" w:hAnsi="Arial" w:cs="Arial"/>
              <w:noProof/>
              <w:sz w:val="20"/>
              <w:szCs w:val="20"/>
              <w:lang w:val="en-US"/>
            </w:rPr>
            <w:t xml:space="preserve"> Chicago and London: University of Chicago Press.</w:t>
          </w:r>
        </w:p>
        <w:p w14:paraId="53D568F4"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n-US"/>
            </w:rPr>
            <w:t xml:space="preserve">Gentry, A. (1982). </w:t>
          </w:r>
          <w:r w:rsidRPr="00231917">
            <w:rPr>
              <w:rFonts w:ascii="Arial" w:hAnsi="Arial" w:cs="Arial"/>
              <w:i/>
              <w:iCs/>
              <w:noProof/>
              <w:sz w:val="20"/>
              <w:szCs w:val="20"/>
              <w:lang w:val="en-US"/>
            </w:rPr>
            <w:t>Patterns of neotropical plant diversity.</w:t>
          </w:r>
          <w:r w:rsidRPr="00231917">
            <w:rPr>
              <w:rFonts w:ascii="Arial" w:hAnsi="Arial" w:cs="Arial"/>
              <w:noProof/>
              <w:sz w:val="20"/>
              <w:szCs w:val="20"/>
              <w:lang w:val="en-US"/>
            </w:rPr>
            <w:t xml:space="preserve"> Evolutionary Biology 15: 1 -84 pp.</w:t>
          </w:r>
        </w:p>
        <w:p w14:paraId="3D28400B"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n-US"/>
            </w:rPr>
            <w:lastRenderedPageBreak/>
            <w:t xml:space="preserve">Guzman, M., &amp; León, M. (2018). </w:t>
          </w:r>
          <w:r w:rsidRPr="00231917">
            <w:rPr>
              <w:rFonts w:ascii="Arial" w:hAnsi="Arial" w:cs="Arial"/>
              <w:i/>
              <w:iCs/>
              <w:noProof/>
              <w:sz w:val="20"/>
              <w:szCs w:val="20"/>
              <w:lang w:val="es-ES"/>
            </w:rPr>
            <w:t>Evaluación del estado actual de Flora y Fauna en la Concesión Minera Conguime I Regentada por la Compañia Exploken S.A. Cantón Paquisha, Provincia de Zamora Chinchipe.</w:t>
          </w:r>
          <w:r w:rsidRPr="00231917">
            <w:rPr>
              <w:rFonts w:ascii="Arial" w:hAnsi="Arial" w:cs="Arial"/>
              <w:noProof/>
              <w:sz w:val="20"/>
              <w:szCs w:val="20"/>
              <w:lang w:val="es-ES"/>
            </w:rPr>
            <w:t xml:space="preserve"> Cuenca, Ecuador.</w:t>
          </w:r>
        </w:p>
        <w:p w14:paraId="4C2DBE69"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Hammer, O., Harper, D., &amp; Ryan, P. (2001). </w:t>
          </w:r>
          <w:r w:rsidRPr="00231917">
            <w:rPr>
              <w:rFonts w:ascii="Arial" w:hAnsi="Arial" w:cs="Arial"/>
              <w:i/>
              <w:iCs/>
              <w:noProof/>
              <w:sz w:val="20"/>
              <w:szCs w:val="20"/>
              <w:lang w:val="es-ES"/>
            </w:rPr>
            <w:t>PAST - PAlaeontological STatistics.</w:t>
          </w:r>
          <w:r w:rsidRPr="00231917">
            <w:rPr>
              <w:rFonts w:ascii="Arial" w:hAnsi="Arial" w:cs="Arial"/>
              <w:noProof/>
              <w:sz w:val="20"/>
              <w:szCs w:val="20"/>
              <w:lang w:val="es-ES"/>
            </w:rPr>
            <w:t xml:space="preserve"> </w:t>
          </w:r>
        </w:p>
        <w:p w14:paraId="11EEA8E0"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INRENA. (1994). </w:t>
          </w:r>
          <w:r w:rsidRPr="00231917">
            <w:rPr>
              <w:rFonts w:ascii="Arial" w:hAnsi="Arial" w:cs="Arial"/>
              <w:i/>
              <w:iCs/>
              <w:noProof/>
              <w:sz w:val="20"/>
              <w:szCs w:val="20"/>
              <w:lang w:val="es-ES"/>
            </w:rPr>
            <w:t>Mapa Ecológico del Perú - Guía Explicativa.</w:t>
          </w:r>
          <w:r w:rsidRPr="00231917">
            <w:rPr>
              <w:rFonts w:ascii="Arial" w:hAnsi="Arial" w:cs="Arial"/>
              <w:noProof/>
              <w:sz w:val="20"/>
              <w:szCs w:val="20"/>
              <w:lang w:val="es-ES"/>
            </w:rPr>
            <w:t xml:space="preserve"> Lima: Instituto Nacional de Recursos Naturales - Ministerio de Agricultura.</w:t>
          </w:r>
        </w:p>
        <w:p w14:paraId="0BD14DFA"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León, B., Pitman, N., &amp; Roque, G. (2006). </w:t>
          </w:r>
          <w:r w:rsidRPr="00231917">
            <w:rPr>
              <w:rFonts w:ascii="Arial" w:hAnsi="Arial" w:cs="Arial"/>
              <w:i/>
              <w:iCs/>
              <w:noProof/>
              <w:sz w:val="20"/>
              <w:szCs w:val="20"/>
              <w:lang w:val="es-ES"/>
            </w:rPr>
            <w:t>Introducción a las plantas endémicas del Perú.</w:t>
          </w:r>
          <w:r w:rsidRPr="00231917">
            <w:rPr>
              <w:rFonts w:ascii="Arial" w:hAnsi="Arial" w:cs="Arial"/>
              <w:noProof/>
              <w:sz w:val="20"/>
              <w:szCs w:val="20"/>
              <w:lang w:val="es-ES"/>
            </w:rPr>
            <w:t xml:space="preserve"> Revista peruana de biología, ISSN 1727-9933, Vol. 13, Nº. 2: 9-22.</w:t>
          </w:r>
        </w:p>
        <w:p w14:paraId="77A936ED"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s-ES"/>
            </w:rPr>
            <w:t xml:space="preserve">Lopez, L. (2012). </w:t>
          </w:r>
          <w:r w:rsidRPr="00231917">
            <w:rPr>
              <w:rFonts w:ascii="Arial" w:hAnsi="Arial" w:cs="Arial"/>
              <w:i/>
              <w:iCs/>
              <w:noProof/>
              <w:sz w:val="20"/>
              <w:szCs w:val="20"/>
              <w:lang w:val="es-ES"/>
            </w:rPr>
            <w:t>Trifolium amabile.</w:t>
          </w:r>
          <w:r w:rsidRPr="00231917">
            <w:rPr>
              <w:rFonts w:ascii="Arial" w:hAnsi="Arial" w:cs="Arial"/>
              <w:noProof/>
              <w:sz w:val="20"/>
              <w:szCs w:val="20"/>
              <w:lang w:val="es-ES"/>
            </w:rPr>
            <w:t xml:space="preserve"> </w:t>
          </w:r>
          <w:r w:rsidRPr="00231917">
            <w:rPr>
              <w:rFonts w:ascii="Arial" w:hAnsi="Arial" w:cs="Arial"/>
              <w:noProof/>
              <w:sz w:val="20"/>
              <w:szCs w:val="20"/>
              <w:lang w:val="en-US"/>
            </w:rPr>
            <w:t>The IUCN Red List of Threatened Species 2012:e.T19892797A20154255. Obtenido de https://www.iucnredlist.org/species/19892797/20154255</w:t>
          </w:r>
        </w:p>
        <w:p w14:paraId="31AD0A66"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n-US"/>
            </w:rPr>
            <w:t xml:space="preserve">Magurrán, A. (1988). </w:t>
          </w:r>
          <w:r w:rsidRPr="00231917">
            <w:rPr>
              <w:rFonts w:ascii="Arial" w:hAnsi="Arial" w:cs="Arial"/>
              <w:i/>
              <w:iCs/>
              <w:noProof/>
              <w:sz w:val="20"/>
              <w:szCs w:val="20"/>
              <w:lang w:val="en-US"/>
            </w:rPr>
            <w:t>Ecological diversity and its measurement.</w:t>
          </w:r>
          <w:r w:rsidRPr="00231917">
            <w:rPr>
              <w:rFonts w:ascii="Arial" w:hAnsi="Arial" w:cs="Arial"/>
              <w:noProof/>
              <w:sz w:val="20"/>
              <w:szCs w:val="20"/>
              <w:lang w:val="en-US"/>
            </w:rPr>
            <w:t xml:space="preserve"> New Jersey: Princeton University Press.</w:t>
          </w:r>
        </w:p>
        <w:p w14:paraId="5674BEE6"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n-US"/>
            </w:rPr>
            <w:t xml:space="preserve">Magurrán, A. (2004). </w:t>
          </w:r>
          <w:r w:rsidRPr="00231917">
            <w:rPr>
              <w:rFonts w:ascii="Arial" w:hAnsi="Arial" w:cs="Arial"/>
              <w:i/>
              <w:iCs/>
              <w:noProof/>
              <w:sz w:val="20"/>
              <w:szCs w:val="20"/>
              <w:lang w:val="en-US"/>
            </w:rPr>
            <w:t>Measuring Biological Diversity.</w:t>
          </w:r>
          <w:r w:rsidRPr="00231917">
            <w:rPr>
              <w:rFonts w:ascii="Arial" w:hAnsi="Arial" w:cs="Arial"/>
              <w:noProof/>
              <w:sz w:val="20"/>
              <w:szCs w:val="20"/>
              <w:lang w:val="en-US"/>
            </w:rPr>
            <w:t xml:space="preserve"> Oxford, UK: Blackwell Science.</w:t>
          </w:r>
        </w:p>
        <w:p w14:paraId="57CC6135" w14:textId="77777777" w:rsidR="00925560" w:rsidRPr="00231917" w:rsidRDefault="00925560" w:rsidP="00925560">
          <w:pPr>
            <w:pStyle w:val="Bibliografa"/>
            <w:spacing w:after="0" w:line="240" w:lineRule="auto"/>
            <w:ind w:left="720" w:hanging="720"/>
            <w:jc w:val="both"/>
            <w:rPr>
              <w:rFonts w:ascii="Arial" w:hAnsi="Arial" w:cs="Arial"/>
              <w:noProof/>
              <w:sz w:val="20"/>
              <w:szCs w:val="20"/>
            </w:rPr>
          </w:pPr>
          <w:r w:rsidRPr="00231917">
            <w:rPr>
              <w:rFonts w:ascii="Arial" w:hAnsi="Arial" w:cs="Arial"/>
              <w:noProof/>
              <w:sz w:val="20"/>
              <w:szCs w:val="20"/>
              <w:lang w:val="en-US"/>
            </w:rPr>
            <w:t xml:space="preserve">Menhinick, E. (1964). </w:t>
          </w:r>
          <w:r w:rsidRPr="00231917">
            <w:rPr>
              <w:rFonts w:ascii="Arial" w:hAnsi="Arial" w:cs="Arial"/>
              <w:i/>
              <w:iCs/>
              <w:noProof/>
              <w:sz w:val="20"/>
              <w:szCs w:val="20"/>
              <w:lang w:val="en-US"/>
            </w:rPr>
            <w:t>A comparison of some species individuals diversity indices applied to samples of field insects.</w:t>
          </w:r>
          <w:r w:rsidRPr="00231917">
            <w:rPr>
              <w:rFonts w:ascii="Arial" w:hAnsi="Arial" w:cs="Arial"/>
              <w:noProof/>
              <w:sz w:val="20"/>
              <w:szCs w:val="20"/>
              <w:lang w:val="en-US"/>
            </w:rPr>
            <w:t xml:space="preserve"> </w:t>
          </w:r>
          <w:r w:rsidRPr="00231917">
            <w:rPr>
              <w:rFonts w:ascii="Arial" w:hAnsi="Arial" w:cs="Arial"/>
              <w:noProof/>
              <w:sz w:val="20"/>
              <w:szCs w:val="20"/>
            </w:rPr>
            <w:t>Revista Ecologý, 45 (4): 859 - 861.</w:t>
          </w:r>
        </w:p>
        <w:p w14:paraId="56BA1E6C"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MINAM. (2015). </w:t>
          </w:r>
          <w:r w:rsidRPr="00231917">
            <w:rPr>
              <w:rFonts w:ascii="Arial" w:hAnsi="Arial" w:cs="Arial"/>
              <w:i/>
              <w:iCs/>
              <w:noProof/>
              <w:sz w:val="20"/>
              <w:szCs w:val="20"/>
              <w:lang w:val="es-ES"/>
            </w:rPr>
            <w:t>Memoria descriptiva del Mapa de Cobertura Vegetal del Perú.</w:t>
          </w:r>
          <w:r w:rsidRPr="00231917">
            <w:rPr>
              <w:rFonts w:ascii="Arial" w:hAnsi="Arial" w:cs="Arial"/>
              <w:noProof/>
              <w:sz w:val="20"/>
              <w:szCs w:val="20"/>
              <w:lang w:val="es-ES"/>
            </w:rPr>
            <w:t xml:space="preserve"> Lima: Ministerio del Ambiente, DirecciónGeneral de Evaluación, Valoración y Financiamiento del Patrimonio Natural.</w:t>
          </w:r>
        </w:p>
        <w:p w14:paraId="3D2DEBDA"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MINAM. (2019). </w:t>
          </w:r>
          <w:r w:rsidRPr="00231917">
            <w:rPr>
              <w:rFonts w:ascii="Arial" w:hAnsi="Arial" w:cs="Arial"/>
              <w:i/>
              <w:iCs/>
              <w:noProof/>
              <w:sz w:val="20"/>
              <w:szCs w:val="20"/>
              <w:lang w:val="es-ES"/>
            </w:rPr>
            <w:t>Sexto informe nacional sobre diversidad ecologica - La Diversidad en Cifras.</w:t>
          </w:r>
          <w:r w:rsidRPr="00231917">
            <w:rPr>
              <w:rFonts w:ascii="Arial" w:hAnsi="Arial" w:cs="Arial"/>
              <w:noProof/>
              <w:sz w:val="20"/>
              <w:szCs w:val="20"/>
              <w:lang w:val="es-ES"/>
            </w:rPr>
            <w:t xml:space="preserve"> Biblioteca Nacional del Perú.</w:t>
          </w:r>
        </w:p>
        <w:p w14:paraId="25BDE323"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ONERN. (1976). </w:t>
          </w:r>
          <w:r w:rsidRPr="00231917">
            <w:rPr>
              <w:rFonts w:ascii="Arial" w:hAnsi="Arial" w:cs="Arial"/>
              <w:i/>
              <w:iCs/>
              <w:noProof/>
              <w:sz w:val="20"/>
              <w:szCs w:val="20"/>
              <w:lang w:val="es-ES"/>
            </w:rPr>
            <w:t>Mapa ecológico del Perú.</w:t>
          </w:r>
          <w:r w:rsidRPr="00231917">
            <w:rPr>
              <w:rFonts w:ascii="Arial" w:hAnsi="Arial" w:cs="Arial"/>
              <w:noProof/>
              <w:sz w:val="20"/>
              <w:szCs w:val="20"/>
              <w:lang w:val="es-ES"/>
            </w:rPr>
            <w:t xml:space="preserve"> Guía explicativa. Oficina Nacional de Evaluación de Recursos Naturales. Lima 146 pp.</w:t>
          </w:r>
        </w:p>
        <w:p w14:paraId="00BF807F"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Pacheco, V., Cadenillas, R., Salas, E., Tello, C., &amp; Zeballos, H. (2009). </w:t>
          </w:r>
          <w:r w:rsidRPr="00231917">
            <w:rPr>
              <w:rFonts w:ascii="Arial" w:hAnsi="Arial" w:cs="Arial"/>
              <w:i/>
              <w:iCs/>
              <w:noProof/>
              <w:sz w:val="20"/>
              <w:szCs w:val="20"/>
              <w:lang w:val="es-ES"/>
            </w:rPr>
            <w:t>Diversidad y endemismo de los mamíferos del Perú.</w:t>
          </w:r>
          <w:r w:rsidRPr="00231917">
            <w:rPr>
              <w:rFonts w:ascii="Arial" w:hAnsi="Arial" w:cs="Arial"/>
              <w:noProof/>
              <w:sz w:val="20"/>
              <w:szCs w:val="20"/>
              <w:lang w:val="es-ES"/>
            </w:rPr>
            <w:t xml:space="preserve"> Revista Peruana de Biología, 16(1), PP. 5- 32.</w:t>
          </w:r>
        </w:p>
        <w:p w14:paraId="4DB14640"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Pacheco, V., Diaz, S., Graham, L., Flores, M., Calizaya, G., Ruelas, D., &amp; Sanchez, P. (2021). </w:t>
          </w:r>
          <w:r w:rsidRPr="00231917">
            <w:rPr>
              <w:rFonts w:ascii="Arial" w:hAnsi="Arial" w:cs="Arial"/>
              <w:i/>
              <w:iCs/>
              <w:noProof/>
              <w:sz w:val="20"/>
              <w:szCs w:val="20"/>
              <w:lang w:val="es-ES"/>
            </w:rPr>
            <w:t>Lista actualizada de la diversidad de los mamíferos del Perú y una propuesta para su actualización.</w:t>
          </w:r>
          <w:r w:rsidRPr="00231917">
            <w:rPr>
              <w:rFonts w:ascii="Arial" w:hAnsi="Arial" w:cs="Arial"/>
              <w:noProof/>
              <w:sz w:val="20"/>
              <w:szCs w:val="20"/>
              <w:lang w:val="es-ES"/>
            </w:rPr>
            <w:t xml:space="preserve"> Revista peruana de biología 28(4): e21019.</w:t>
          </w:r>
        </w:p>
        <w:p w14:paraId="24E0F559"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Plenge, M. (2018). </w:t>
          </w:r>
          <w:r w:rsidRPr="00231917">
            <w:rPr>
              <w:rFonts w:ascii="Arial" w:hAnsi="Arial" w:cs="Arial"/>
              <w:i/>
              <w:iCs/>
              <w:noProof/>
              <w:sz w:val="20"/>
              <w:szCs w:val="20"/>
              <w:lang w:val="es-ES"/>
            </w:rPr>
            <w:t>List of the birds of Peru / Lista de las aves de Peru.</w:t>
          </w:r>
          <w:r w:rsidRPr="00231917">
            <w:rPr>
              <w:rFonts w:ascii="Arial" w:hAnsi="Arial" w:cs="Arial"/>
              <w:noProof/>
              <w:sz w:val="20"/>
              <w:szCs w:val="20"/>
              <w:lang w:val="es-ES"/>
            </w:rPr>
            <w:t xml:space="preserve"> List of the birds of Peru / Lista de las aves de Peru.</w:t>
          </w:r>
        </w:p>
        <w:p w14:paraId="65310C14"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PRODERN, P. (2012 a). </w:t>
          </w:r>
          <w:r w:rsidRPr="00231917">
            <w:rPr>
              <w:rFonts w:ascii="Arial" w:hAnsi="Arial" w:cs="Arial"/>
              <w:i/>
              <w:iCs/>
              <w:noProof/>
              <w:sz w:val="20"/>
              <w:szCs w:val="20"/>
              <w:lang w:val="es-ES"/>
            </w:rPr>
            <w:t>Estudio Agostológico en el distrito de cabana (Lucanas, Ayacucho).</w:t>
          </w:r>
          <w:r w:rsidRPr="00231917">
            <w:rPr>
              <w:rFonts w:ascii="Arial" w:hAnsi="Arial" w:cs="Arial"/>
              <w:noProof/>
              <w:sz w:val="20"/>
              <w:szCs w:val="20"/>
              <w:lang w:val="es-ES"/>
            </w:rPr>
            <w:t xml:space="preserve"> </w:t>
          </w:r>
        </w:p>
        <w:p w14:paraId="25A956AD"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PRODERN, P. (2012b). </w:t>
          </w:r>
          <w:r w:rsidRPr="00231917">
            <w:rPr>
              <w:rFonts w:ascii="Arial" w:hAnsi="Arial" w:cs="Arial"/>
              <w:i/>
              <w:iCs/>
              <w:noProof/>
              <w:sz w:val="20"/>
              <w:szCs w:val="20"/>
              <w:lang w:val="es-ES"/>
            </w:rPr>
            <w:t>Estudio agostológivo en el Distrito Carmen Salcedo (Lucanas, Ayacucho).</w:t>
          </w:r>
          <w:r w:rsidRPr="00231917">
            <w:rPr>
              <w:rFonts w:ascii="Arial" w:hAnsi="Arial" w:cs="Arial"/>
              <w:noProof/>
              <w:sz w:val="20"/>
              <w:szCs w:val="20"/>
              <w:lang w:val="es-ES"/>
            </w:rPr>
            <w:t xml:space="preserve"> </w:t>
          </w:r>
        </w:p>
        <w:p w14:paraId="6C6EE48A"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Reyes, P., &amp; Torres, J. (2009). </w:t>
          </w:r>
          <w:r w:rsidRPr="00231917">
            <w:rPr>
              <w:rFonts w:ascii="Arial" w:hAnsi="Arial" w:cs="Arial"/>
              <w:i/>
              <w:iCs/>
              <w:noProof/>
              <w:sz w:val="20"/>
              <w:szCs w:val="20"/>
              <w:lang w:val="es-ES"/>
            </w:rPr>
            <w:t>Diversidad, distribución, riqueza y abundancia de condrictios de aguas profundas a través de archipiélagos patagónico austral, cabo de hornos, Islas Diego Ramiréz y el sector norte del Paso Drake.</w:t>
          </w:r>
          <w:r w:rsidRPr="00231917">
            <w:rPr>
              <w:rFonts w:ascii="Arial" w:hAnsi="Arial" w:cs="Arial"/>
              <w:noProof/>
              <w:sz w:val="20"/>
              <w:szCs w:val="20"/>
              <w:lang w:val="es-ES"/>
            </w:rPr>
            <w:t xml:space="preserve"> Biología Marina y Oceanográfica.</w:t>
          </w:r>
        </w:p>
        <w:p w14:paraId="75427D16"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s-ES"/>
            </w:rPr>
            <w:t xml:space="preserve">Sandro, F. (2014). </w:t>
          </w:r>
          <w:r w:rsidRPr="00231917">
            <w:rPr>
              <w:rFonts w:ascii="Arial" w:hAnsi="Arial" w:cs="Arial"/>
              <w:i/>
              <w:iCs/>
              <w:noProof/>
              <w:sz w:val="20"/>
              <w:szCs w:val="20"/>
              <w:lang w:val="es-ES"/>
            </w:rPr>
            <w:t xml:space="preserve">Evaluación de estructura horizontal y la diversidad florística en un bosque lluvioso del </w:t>
          </w:r>
          <w:r w:rsidRPr="00231917">
            <w:rPr>
              <w:rFonts w:ascii="Arial" w:hAnsi="Arial" w:cs="Arial"/>
              <w:i/>
              <w:iCs/>
              <w:noProof/>
              <w:sz w:val="20"/>
              <w:szCs w:val="20"/>
              <w:lang w:val="es-ES"/>
            </w:rPr>
            <w:t>medio Magdalena, Hacienda San Juan del Carare, Cimitarra – Santander.</w:t>
          </w:r>
          <w:r w:rsidRPr="00231917">
            <w:rPr>
              <w:rFonts w:ascii="Arial" w:hAnsi="Arial" w:cs="Arial"/>
              <w:noProof/>
              <w:sz w:val="20"/>
              <w:szCs w:val="20"/>
              <w:lang w:val="es-ES"/>
            </w:rPr>
            <w:t xml:space="preserve"> </w:t>
          </w:r>
          <w:r w:rsidRPr="00231917">
            <w:rPr>
              <w:rFonts w:ascii="Arial" w:hAnsi="Arial" w:cs="Arial"/>
              <w:noProof/>
              <w:sz w:val="20"/>
              <w:szCs w:val="20"/>
              <w:lang w:val="en-US"/>
            </w:rPr>
            <w:t>Ibagué, Tolima.</w:t>
          </w:r>
          <w:r w:rsidRPr="00231917">
            <w:rPr>
              <w:rFonts w:ascii="Arial" w:hAnsi="Arial" w:cs="Arial"/>
              <w:i/>
              <w:iCs/>
              <w:noProof/>
              <w:sz w:val="20"/>
              <w:szCs w:val="20"/>
              <w:lang w:val="en-US"/>
            </w:rPr>
            <w:t>.</w:t>
          </w:r>
          <w:r w:rsidRPr="00231917">
            <w:rPr>
              <w:rFonts w:ascii="Arial" w:hAnsi="Arial" w:cs="Arial"/>
              <w:noProof/>
              <w:sz w:val="20"/>
              <w:szCs w:val="20"/>
              <w:lang w:val="en-US"/>
            </w:rPr>
            <w:t xml:space="preserve"> </w:t>
          </w:r>
        </w:p>
        <w:p w14:paraId="12C5B80B"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n-US"/>
            </w:rPr>
          </w:pPr>
          <w:r w:rsidRPr="00231917">
            <w:rPr>
              <w:rFonts w:ascii="Arial" w:hAnsi="Arial" w:cs="Arial"/>
              <w:noProof/>
              <w:sz w:val="20"/>
              <w:szCs w:val="20"/>
              <w:lang w:val="en-US"/>
            </w:rPr>
            <w:t xml:space="preserve">Schulenberg, T., Stotz, D., Lane, D., Neill, J., &amp; Parker III, T. (2007). </w:t>
          </w:r>
          <w:r w:rsidRPr="00231917">
            <w:rPr>
              <w:rFonts w:ascii="Arial" w:hAnsi="Arial" w:cs="Arial"/>
              <w:i/>
              <w:iCs/>
              <w:noProof/>
              <w:sz w:val="20"/>
              <w:szCs w:val="20"/>
              <w:lang w:val="en-US"/>
            </w:rPr>
            <w:t>Birds of Peru.</w:t>
          </w:r>
          <w:r w:rsidRPr="00231917">
            <w:rPr>
              <w:rFonts w:ascii="Arial" w:hAnsi="Arial" w:cs="Arial"/>
              <w:noProof/>
              <w:sz w:val="20"/>
              <w:szCs w:val="20"/>
              <w:lang w:val="en-US"/>
            </w:rPr>
            <w:t xml:space="preserve"> Princeton Univ. Press. Princeton, New Jersey.</w:t>
          </w:r>
        </w:p>
        <w:p w14:paraId="46324BFF"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n-US"/>
            </w:rPr>
            <w:t xml:space="preserve">SENAMHI. </w:t>
          </w:r>
          <w:r w:rsidRPr="00231917">
            <w:rPr>
              <w:rFonts w:ascii="Arial" w:hAnsi="Arial" w:cs="Arial"/>
              <w:noProof/>
              <w:sz w:val="20"/>
              <w:szCs w:val="20"/>
              <w:lang w:val="es-ES"/>
            </w:rPr>
            <w:t xml:space="preserve">(2017). </w:t>
          </w:r>
          <w:r w:rsidRPr="00231917">
            <w:rPr>
              <w:rFonts w:ascii="Arial" w:hAnsi="Arial" w:cs="Arial"/>
              <w:i/>
              <w:iCs/>
              <w:noProof/>
              <w:sz w:val="20"/>
              <w:szCs w:val="20"/>
              <w:lang w:val="es-ES"/>
            </w:rPr>
            <w:t>Mapa de Zonas de Vida del Perú.</w:t>
          </w:r>
          <w:r w:rsidRPr="00231917">
            <w:rPr>
              <w:rFonts w:ascii="Arial" w:hAnsi="Arial" w:cs="Arial"/>
              <w:noProof/>
              <w:sz w:val="20"/>
              <w:szCs w:val="20"/>
              <w:lang w:val="es-ES"/>
            </w:rPr>
            <w:t xml:space="preserve"> Lima, Perú.: Dirección de Hidrología.</w:t>
          </w:r>
        </w:p>
        <w:p w14:paraId="129A52DA"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SENAMHI. (2024). </w:t>
          </w:r>
          <w:r w:rsidRPr="00231917">
            <w:rPr>
              <w:rFonts w:ascii="Arial" w:hAnsi="Arial" w:cs="Arial"/>
              <w:i/>
              <w:iCs/>
              <w:noProof/>
              <w:sz w:val="20"/>
              <w:szCs w:val="20"/>
              <w:lang w:val="es-ES"/>
            </w:rPr>
            <w:t>Zonas de Vida.</w:t>
          </w:r>
          <w:r w:rsidRPr="00231917">
            <w:rPr>
              <w:rFonts w:ascii="Arial" w:hAnsi="Arial" w:cs="Arial"/>
              <w:noProof/>
              <w:sz w:val="20"/>
              <w:szCs w:val="20"/>
              <w:lang w:val="es-ES"/>
            </w:rPr>
            <w:t xml:space="preserve"> Obtenido de https://idesep.senamhi.gob.pe:443/geoserver/g_05_06/wms?</w:t>
          </w:r>
        </w:p>
        <w:p w14:paraId="4569272C"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SERFOR. (2018). </w:t>
          </w:r>
          <w:r w:rsidRPr="00231917">
            <w:rPr>
              <w:rFonts w:ascii="Arial" w:hAnsi="Arial" w:cs="Arial"/>
              <w:i/>
              <w:iCs/>
              <w:noProof/>
              <w:sz w:val="20"/>
              <w:szCs w:val="20"/>
              <w:lang w:val="es-ES"/>
            </w:rPr>
            <w:t>Libro Rojo de la Fauna Silvestre Amenazada del Perú.</w:t>
          </w:r>
          <w:r w:rsidRPr="00231917">
            <w:rPr>
              <w:rFonts w:ascii="Arial" w:hAnsi="Arial" w:cs="Arial"/>
              <w:noProof/>
              <w:sz w:val="20"/>
              <w:szCs w:val="20"/>
              <w:lang w:val="es-ES"/>
            </w:rPr>
            <w:t xml:space="preserve"> Primera edición. Serfor (Servicio Nacional Forestal y de Fauna Silvestre),Lima, Perú.</w:t>
          </w:r>
        </w:p>
        <w:p w14:paraId="6E10A2BE"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Trinidad, H., &amp; Montesinos, D. (2019). </w:t>
          </w:r>
          <w:r w:rsidRPr="00231917">
            <w:rPr>
              <w:rFonts w:ascii="Arial" w:hAnsi="Arial" w:cs="Arial"/>
              <w:i/>
              <w:iCs/>
              <w:noProof/>
              <w:sz w:val="20"/>
              <w:szCs w:val="20"/>
              <w:lang w:val="es-ES"/>
            </w:rPr>
            <w:t>Werneria caespitosa.</w:t>
          </w:r>
          <w:r w:rsidRPr="00231917">
            <w:rPr>
              <w:rFonts w:ascii="Arial" w:hAnsi="Arial" w:cs="Arial"/>
              <w:noProof/>
              <w:sz w:val="20"/>
              <w:szCs w:val="20"/>
              <w:lang w:val="es-ES"/>
            </w:rPr>
            <w:t xml:space="preserve"> </w:t>
          </w:r>
          <w:r w:rsidRPr="00231917">
            <w:rPr>
              <w:rFonts w:ascii="Arial" w:hAnsi="Arial" w:cs="Arial"/>
              <w:noProof/>
              <w:sz w:val="20"/>
              <w:szCs w:val="20"/>
              <w:lang w:val="en-US"/>
            </w:rPr>
            <w:t xml:space="preserve">The IUCN Red List of Threatened Species 2019: e.T133255373A133256070. </w:t>
          </w:r>
          <w:r w:rsidRPr="00231917">
            <w:rPr>
              <w:rFonts w:ascii="Arial" w:hAnsi="Arial" w:cs="Arial"/>
              <w:noProof/>
              <w:sz w:val="20"/>
              <w:szCs w:val="20"/>
              <w:lang w:val="es-ES"/>
            </w:rPr>
            <w:t>Obtenido de https://www.iucnredlist.org/species/133255373/133256070</w:t>
          </w:r>
        </w:p>
        <w:p w14:paraId="0F40321C" w14:textId="77777777" w:rsidR="00925560" w:rsidRPr="00231917" w:rsidRDefault="00925560" w:rsidP="00925560">
          <w:pPr>
            <w:pStyle w:val="Bibliografa"/>
            <w:spacing w:after="0" w:line="240" w:lineRule="auto"/>
            <w:ind w:left="720" w:hanging="720"/>
            <w:jc w:val="both"/>
            <w:rPr>
              <w:rFonts w:ascii="Arial" w:hAnsi="Arial" w:cs="Arial"/>
              <w:noProof/>
              <w:sz w:val="20"/>
              <w:szCs w:val="20"/>
              <w:lang w:val="es-ES"/>
            </w:rPr>
          </w:pPr>
          <w:r w:rsidRPr="00231917">
            <w:rPr>
              <w:rFonts w:ascii="Arial" w:hAnsi="Arial" w:cs="Arial"/>
              <w:noProof/>
              <w:sz w:val="20"/>
              <w:szCs w:val="20"/>
              <w:lang w:val="es-ES"/>
            </w:rPr>
            <w:t xml:space="preserve">ULA. (2017). </w:t>
          </w:r>
          <w:r w:rsidRPr="00231917">
            <w:rPr>
              <w:rFonts w:ascii="Arial" w:hAnsi="Arial" w:cs="Arial"/>
              <w:i/>
              <w:iCs/>
              <w:noProof/>
              <w:sz w:val="20"/>
              <w:szCs w:val="20"/>
              <w:lang w:val="es-ES"/>
            </w:rPr>
            <w:t>Ecología de comunidades.</w:t>
          </w:r>
          <w:r w:rsidRPr="00231917">
            <w:rPr>
              <w:rFonts w:ascii="Arial" w:hAnsi="Arial" w:cs="Arial"/>
              <w:noProof/>
              <w:sz w:val="20"/>
              <w:szCs w:val="20"/>
              <w:lang w:val="es-ES"/>
            </w:rPr>
            <w:t xml:space="preserve"> Universidad de los Andes. Mérida. Facutad de Ciencias Forestales y Ambientales. Obtenido de http://www.ula.ve/ciencias-forestales-ambientales/wp-content/uploads/sites/9/2016/11/Ecolog%C3%ADa_Comunidades_2.pdf</w:t>
          </w:r>
        </w:p>
        <w:p w14:paraId="51EBEB87" w14:textId="77777777" w:rsidR="00231917" w:rsidRDefault="00925560" w:rsidP="00925560">
          <w:pPr>
            <w:jc w:val="both"/>
            <w:rPr>
              <w:rFonts w:ascii="Arial" w:hAnsi="Arial" w:cs="Arial"/>
              <w:b/>
              <w:bCs/>
              <w:sz w:val="20"/>
              <w:szCs w:val="20"/>
            </w:rPr>
          </w:pPr>
          <w:r w:rsidRPr="00231917">
            <w:rPr>
              <w:rFonts w:ascii="Arial" w:hAnsi="Arial" w:cs="Arial"/>
              <w:b/>
              <w:bCs/>
              <w:sz w:val="20"/>
              <w:szCs w:val="20"/>
            </w:rPr>
            <w:fldChar w:fldCharType="end"/>
          </w:r>
        </w:p>
        <w:p w14:paraId="2CCF22FB" w14:textId="6AEE4578" w:rsidR="00925560" w:rsidRDefault="00000000" w:rsidP="00925560">
          <w:pPr>
            <w:jc w:val="both"/>
            <w:rPr>
              <w:rFonts w:ascii="Arial" w:hAnsi="Arial" w:cs="Arial"/>
              <w:sz w:val="20"/>
              <w:szCs w:val="20"/>
            </w:rPr>
          </w:pPr>
        </w:p>
      </w:sdtContent>
    </w:sdt>
    <w:p w14:paraId="6B829CA7" w14:textId="7C2BFF98" w:rsidR="004C3B69" w:rsidRPr="005A5762" w:rsidRDefault="00F025B2" w:rsidP="00DF7695">
      <w:pPr>
        <w:ind w:left="142" w:hanging="142"/>
        <w:jc w:val="both"/>
        <w:rPr>
          <w:rFonts w:ascii="Arial" w:hAnsi="Arial" w:cs="Arial"/>
          <w:b/>
          <w:sz w:val="22"/>
          <w:szCs w:val="22"/>
        </w:rPr>
      </w:pPr>
      <w:r w:rsidRPr="005A5762">
        <w:rPr>
          <w:rFonts w:ascii="Arial" w:hAnsi="Arial" w:cs="Arial"/>
          <w:b/>
          <w:sz w:val="22"/>
          <w:szCs w:val="22"/>
        </w:rPr>
        <w:t xml:space="preserve">9. </w:t>
      </w:r>
      <w:r w:rsidR="004C3B69" w:rsidRPr="005A5762">
        <w:rPr>
          <w:rFonts w:ascii="Arial" w:hAnsi="Arial" w:cs="Arial"/>
          <w:b/>
          <w:sz w:val="22"/>
          <w:szCs w:val="22"/>
        </w:rPr>
        <w:t>Videos</w:t>
      </w:r>
    </w:p>
    <w:p w14:paraId="211D4502" w14:textId="77777777" w:rsidR="00D0321C" w:rsidRDefault="00D0321C" w:rsidP="00C370A0">
      <w:pPr>
        <w:jc w:val="both"/>
        <w:rPr>
          <w:rFonts w:ascii="Arial" w:hAnsi="Arial" w:cs="Arial"/>
          <w:bCs/>
          <w:sz w:val="22"/>
          <w:szCs w:val="22"/>
        </w:rPr>
      </w:pPr>
    </w:p>
    <w:p w14:paraId="25055E6D" w14:textId="578C40D8" w:rsidR="00C370A0" w:rsidRPr="00876D75" w:rsidRDefault="00C370A0" w:rsidP="00C370A0">
      <w:pPr>
        <w:rPr>
          <w:rFonts w:ascii="Arial" w:hAnsi="Arial" w:cs="Arial"/>
          <w:bCs/>
          <w:sz w:val="20"/>
          <w:szCs w:val="20"/>
        </w:rPr>
      </w:pPr>
      <w:r w:rsidRPr="00C370A0">
        <w:rPr>
          <w:rFonts w:ascii="Arial" w:hAnsi="Arial" w:cs="Arial"/>
          <w:bCs/>
          <w:sz w:val="22"/>
          <w:szCs w:val="22"/>
        </w:rPr>
        <w:t xml:space="preserve">AMSAC (2022), Proyectos AMSAC, </w:t>
      </w:r>
      <w:hyperlink r:id="rId39" w:history="1">
        <w:r w:rsidRPr="00C370A0">
          <w:rPr>
            <w:rStyle w:val="Hipervnculo"/>
            <w:rFonts w:ascii="Arial" w:hAnsi="Arial" w:cs="Arial"/>
            <w:bCs/>
            <w:color w:val="auto"/>
            <w:sz w:val="20"/>
            <w:szCs w:val="20"/>
            <w:u w:val="none"/>
          </w:rPr>
          <w:t>https://youtu.be/eWTBNuqkLCE?si=0tT1QxtLozOnlR-K</w:t>
        </w:r>
      </w:hyperlink>
    </w:p>
    <w:p w14:paraId="382DC981" w14:textId="77777777" w:rsidR="00231917" w:rsidRPr="00876D75" w:rsidRDefault="00231917" w:rsidP="00C370A0">
      <w:pPr>
        <w:rPr>
          <w:rFonts w:ascii="Arial" w:hAnsi="Arial" w:cs="Arial"/>
          <w:bCs/>
          <w:sz w:val="20"/>
          <w:szCs w:val="20"/>
        </w:rPr>
      </w:pPr>
    </w:p>
    <w:p w14:paraId="1AB15E24" w14:textId="346BEB0A" w:rsidR="00231917" w:rsidRPr="00876D75" w:rsidRDefault="00231917" w:rsidP="00C370A0">
      <w:pPr>
        <w:rPr>
          <w:rFonts w:ascii="Arial" w:hAnsi="Arial" w:cs="Arial"/>
          <w:bCs/>
          <w:sz w:val="20"/>
          <w:szCs w:val="20"/>
        </w:rPr>
      </w:pPr>
      <w:r w:rsidRPr="00876D75">
        <w:rPr>
          <w:rFonts w:ascii="Arial" w:hAnsi="Arial" w:cs="Arial"/>
          <w:bCs/>
          <w:sz w:val="20"/>
          <w:szCs w:val="20"/>
        </w:rPr>
        <w:t>AMSAC (2022), AMSAC al Día</w:t>
      </w:r>
    </w:p>
    <w:p w14:paraId="4F282669" w14:textId="54068F39" w:rsidR="00231917" w:rsidRPr="00876D75" w:rsidRDefault="00231917" w:rsidP="00C370A0">
      <w:pPr>
        <w:rPr>
          <w:rFonts w:ascii="Arial" w:hAnsi="Arial" w:cs="Arial"/>
          <w:bCs/>
          <w:sz w:val="20"/>
          <w:szCs w:val="20"/>
        </w:rPr>
      </w:pPr>
      <w:r w:rsidRPr="00876D75">
        <w:rPr>
          <w:rFonts w:ascii="Arial" w:hAnsi="Arial" w:cs="Arial"/>
          <w:bCs/>
          <w:sz w:val="20"/>
          <w:szCs w:val="20"/>
        </w:rPr>
        <w:t>https://youtu.be/TlhpnK_Yunc?si=x-SOQELfTe0SGD-v</w:t>
      </w:r>
    </w:p>
    <w:p w14:paraId="3F9FAC7C" w14:textId="77777777" w:rsidR="00975533" w:rsidRPr="00876D75" w:rsidRDefault="00975533" w:rsidP="00231917">
      <w:pPr>
        <w:jc w:val="both"/>
        <w:rPr>
          <w:rFonts w:ascii="Arial" w:hAnsi="Arial" w:cs="Arial"/>
          <w:bCs/>
          <w:sz w:val="22"/>
          <w:szCs w:val="22"/>
        </w:rPr>
      </w:pPr>
    </w:p>
    <w:p w14:paraId="33B46D77" w14:textId="77777777" w:rsidR="00231917" w:rsidRPr="00876D75" w:rsidRDefault="00231917" w:rsidP="00231917">
      <w:pPr>
        <w:jc w:val="both"/>
        <w:rPr>
          <w:rFonts w:ascii="Arial" w:hAnsi="Arial" w:cs="Arial"/>
          <w:bCs/>
          <w:sz w:val="22"/>
          <w:szCs w:val="22"/>
        </w:rPr>
      </w:pPr>
    </w:p>
    <w:p w14:paraId="0D6D9F80" w14:textId="6193A539" w:rsidR="00925560" w:rsidRDefault="00925560" w:rsidP="00925560">
      <w:pPr>
        <w:spacing w:line="360" w:lineRule="auto"/>
        <w:ind w:left="142" w:hanging="142"/>
        <w:jc w:val="center"/>
        <w:rPr>
          <w:rFonts w:ascii="Arial" w:hAnsi="Arial" w:cs="Arial"/>
          <w:b/>
          <w:sz w:val="22"/>
          <w:szCs w:val="22"/>
        </w:rPr>
      </w:pPr>
      <w:r w:rsidRPr="00925560">
        <w:rPr>
          <w:rFonts w:ascii="Arial" w:hAnsi="Arial" w:cs="Arial"/>
          <w:b/>
          <w:sz w:val="22"/>
          <w:szCs w:val="22"/>
        </w:rPr>
        <w:t xml:space="preserve">Referencias </w:t>
      </w:r>
      <w:r>
        <w:rPr>
          <w:rFonts w:ascii="Arial" w:hAnsi="Arial" w:cs="Arial"/>
          <w:b/>
          <w:sz w:val="22"/>
          <w:szCs w:val="22"/>
        </w:rPr>
        <w:t>d</w:t>
      </w:r>
      <w:r w:rsidRPr="00925560">
        <w:rPr>
          <w:rFonts w:ascii="Arial" w:hAnsi="Arial" w:cs="Arial"/>
          <w:b/>
          <w:sz w:val="22"/>
          <w:szCs w:val="22"/>
        </w:rPr>
        <w:t>e Autor</w:t>
      </w:r>
    </w:p>
    <w:p w14:paraId="57BBEAAF" w14:textId="52899E7D" w:rsidR="00925560" w:rsidRDefault="00925560" w:rsidP="00925560">
      <w:pPr>
        <w:jc w:val="both"/>
        <w:rPr>
          <w:rFonts w:ascii="Arial" w:hAnsi="Arial" w:cs="Arial"/>
          <w:bCs/>
          <w:sz w:val="22"/>
          <w:szCs w:val="22"/>
        </w:rPr>
      </w:pPr>
      <w:r w:rsidRPr="00925560">
        <w:rPr>
          <w:rFonts w:ascii="Arial" w:hAnsi="Arial" w:cs="Arial"/>
          <w:bCs/>
          <w:sz w:val="22"/>
          <w:szCs w:val="22"/>
        </w:rPr>
        <w:t>Nombre del autor: Jazmin Yoselin Jara Carhuaricra</w:t>
      </w:r>
    </w:p>
    <w:p w14:paraId="138E31C3" w14:textId="02366AC7" w:rsidR="00904E24" w:rsidRDefault="00925560" w:rsidP="00D0321C">
      <w:pPr>
        <w:jc w:val="both"/>
        <w:rPr>
          <w:rFonts w:ascii="Arial" w:hAnsi="Arial" w:cs="Arial"/>
          <w:bCs/>
          <w:sz w:val="22"/>
          <w:szCs w:val="22"/>
        </w:rPr>
      </w:pPr>
      <w:r>
        <w:rPr>
          <w:rFonts w:ascii="Arial" w:hAnsi="Arial" w:cs="Arial"/>
          <w:bCs/>
          <w:sz w:val="22"/>
          <w:szCs w:val="22"/>
        </w:rPr>
        <w:t xml:space="preserve">Reseña profesional: </w:t>
      </w:r>
      <w:r w:rsidR="00D0321C" w:rsidRPr="00D0321C">
        <w:rPr>
          <w:rFonts w:ascii="Arial" w:hAnsi="Arial" w:cs="Arial"/>
          <w:bCs/>
          <w:sz w:val="22"/>
          <w:szCs w:val="22"/>
        </w:rPr>
        <w:t xml:space="preserve">Ingeniera Ambiental y especialista en Sistemas de Información Geográfica, con formación de posgrado en Seguridad, Salud Ocupacional y Medio Ambiente en Minería. </w:t>
      </w:r>
      <w:r w:rsidR="00D0321C">
        <w:rPr>
          <w:rFonts w:ascii="Arial" w:hAnsi="Arial" w:cs="Arial"/>
          <w:bCs/>
          <w:sz w:val="22"/>
          <w:szCs w:val="22"/>
        </w:rPr>
        <w:t>Cuento con más de 3 años</w:t>
      </w:r>
      <w:r w:rsidR="00D0321C" w:rsidRPr="00D0321C">
        <w:rPr>
          <w:rFonts w:ascii="Arial" w:hAnsi="Arial" w:cs="Arial"/>
          <w:bCs/>
          <w:sz w:val="22"/>
          <w:szCs w:val="22"/>
        </w:rPr>
        <w:t xml:space="preserve"> de experiencia en cierre de pasivos ambientales mineros liderados por AMSAC</w:t>
      </w:r>
      <w:r w:rsidR="00231917">
        <w:rPr>
          <w:rFonts w:ascii="Arial" w:hAnsi="Arial" w:cs="Arial"/>
          <w:bCs/>
          <w:sz w:val="22"/>
          <w:szCs w:val="22"/>
        </w:rPr>
        <w:t xml:space="preserve">. </w:t>
      </w:r>
      <w:r w:rsidR="00D0321C" w:rsidRPr="00D0321C">
        <w:rPr>
          <w:rFonts w:ascii="Arial" w:hAnsi="Arial" w:cs="Arial"/>
          <w:bCs/>
          <w:sz w:val="22"/>
          <w:szCs w:val="22"/>
        </w:rPr>
        <w:t xml:space="preserve">Actualmente </w:t>
      </w:r>
      <w:r w:rsidR="00D0321C">
        <w:rPr>
          <w:rFonts w:ascii="Arial" w:hAnsi="Arial" w:cs="Arial"/>
          <w:bCs/>
          <w:sz w:val="22"/>
          <w:szCs w:val="22"/>
        </w:rPr>
        <w:t>me desempeño</w:t>
      </w:r>
      <w:r w:rsidR="00D0321C" w:rsidRPr="00D0321C">
        <w:rPr>
          <w:rFonts w:ascii="Arial" w:hAnsi="Arial" w:cs="Arial"/>
          <w:bCs/>
          <w:sz w:val="22"/>
          <w:szCs w:val="22"/>
        </w:rPr>
        <w:t xml:space="preserve"> como especialista SSOMA en la remediación de</w:t>
      </w:r>
      <w:r w:rsidR="00D0321C">
        <w:rPr>
          <w:rFonts w:ascii="Arial" w:hAnsi="Arial" w:cs="Arial"/>
          <w:bCs/>
          <w:sz w:val="22"/>
          <w:szCs w:val="22"/>
        </w:rPr>
        <w:t xml:space="preserve"> Pasivos Ambientales Mineros de</w:t>
      </w:r>
      <w:r w:rsidR="00D0321C" w:rsidRPr="00D0321C">
        <w:rPr>
          <w:rFonts w:ascii="Arial" w:hAnsi="Arial" w:cs="Arial"/>
          <w:bCs/>
          <w:sz w:val="22"/>
          <w:szCs w:val="22"/>
        </w:rPr>
        <w:t xml:space="preserve"> Azulmina 1 y 2 (Pasco). </w:t>
      </w:r>
      <w:r w:rsidR="00D0321C">
        <w:rPr>
          <w:rFonts w:ascii="Arial" w:hAnsi="Arial" w:cs="Arial"/>
          <w:bCs/>
          <w:sz w:val="22"/>
          <w:szCs w:val="22"/>
        </w:rPr>
        <w:t>Soy coordinadora</w:t>
      </w:r>
      <w:r w:rsidR="00D0321C" w:rsidRPr="00D0321C">
        <w:rPr>
          <w:rFonts w:ascii="Arial" w:hAnsi="Arial" w:cs="Arial"/>
          <w:bCs/>
          <w:sz w:val="22"/>
          <w:szCs w:val="22"/>
        </w:rPr>
        <w:t xml:space="preserve"> general de Sembrando Vida Verde, organización internacional enfocada en educación ambiental; embajadora regional de Proyéctate en Pasco; y voluntaria en la Alianza del Pacífico – Jóvenes Tejiendo Agroecologías para la Paz (Colombia).</w:t>
      </w:r>
    </w:p>
    <w:p w14:paraId="519BCEA1" w14:textId="58697DC3" w:rsidR="00D0321C" w:rsidRPr="00D0321C" w:rsidRDefault="00D0321C" w:rsidP="00D0321C">
      <w:pPr>
        <w:spacing w:line="276" w:lineRule="auto"/>
        <w:jc w:val="both"/>
        <w:rPr>
          <w:rFonts w:ascii="Arial" w:hAnsi="Arial" w:cs="Arial"/>
          <w:bCs/>
          <w:sz w:val="22"/>
          <w:szCs w:val="22"/>
        </w:rPr>
      </w:pPr>
      <w:r>
        <w:rPr>
          <w:rFonts w:ascii="Arial" w:hAnsi="Arial" w:cs="Arial"/>
          <w:bCs/>
          <w:sz w:val="22"/>
          <w:szCs w:val="22"/>
        </w:rPr>
        <w:t>Correo:</w:t>
      </w:r>
      <w:r w:rsidRPr="00D0321C">
        <w:rPr>
          <w:rFonts w:ascii="Arial" w:hAnsi="Arial" w:cs="Arial"/>
          <w:bCs/>
          <w:sz w:val="22"/>
          <w:szCs w:val="22"/>
        </w:rPr>
        <w:t xml:space="preserve"> </w:t>
      </w:r>
      <w:hyperlink r:id="rId40" w:history="1">
        <w:r w:rsidRPr="00D0321C">
          <w:rPr>
            <w:rStyle w:val="Hipervnculo"/>
            <w:rFonts w:ascii="Arial" w:hAnsi="Arial" w:cs="Arial"/>
            <w:bCs/>
            <w:color w:val="auto"/>
            <w:sz w:val="22"/>
            <w:szCs w:val="22"/>
            <w:u w:val="none"/>
          </w:rPr>
          <w:t>jjarac@undac.edu.pe</w:t>
        </w:r>
      </w:hyperlink>
    </w:p>
    <w:p w14:paraId="16D8674E" w14:textId="7B405F8D" w:rsidR="00D0321C" w:rsidRDefault="00D0321C" w:rsidP="00D0321C">
      <w:pPr>
        <w:spacing w:line="276" w:lineRule="auto"/>
        <w:jc w:val="both"/>
        <w:rPr>
          <w:rFonts w:ascii="Arial" w:hAnsi="Arial" w:cs="Arial"/>
          <w:bCs/>
          <w:sz w:val="22"/>
          <w:szCs w:val="22"/>
        </w:rPr>
      </w:pPr>
      <w:r>
        <w:rPr>
          <w:rFonts w:ascii="Arial" w:hAnsi="Arial" w:cs="Arial"/>
          <w:bCs/>
          <w:sz w:val="22"/>
          <w:szCs w:val="22"/>
        </w:rPr>
        <w:t>Telf: +51 916841798</w:t>
      </w:r>
    </w:p>
    <w:p w14:paraId="3F5FCB96" w14:textId="77777777" w:rsidR="00D0321C" w:rsidRDefault="00D0321C" w:rsidP="00D0321C">
      <w:pPr>
        <w:spacing w:line="276" w:lineRule="auto"/>
        <w:jc w:val="both"/>
        <w:rPr>
          <w:rFonts w:ascii="Arial" w:hAnsi="Arial" w:cs="Arial"/>
          <w:bCs/>
          <w:sz w:val="22"/>
          <w:szCs w:val="22"/>
        </w:rPr>
      </w:pPr>
    </w:p>
    <w:p w14:paraId="1215344E" w14:textId="6057C388" w:rsidR="00D0321C" w:rsidRPr="005A5762" w:rsidRDefault="00D0321C" w:rsidP="00D0321C">
      <w:pPr>
        <w:jc w:val="both"/>
        <w:rPr>
          <w:rFonts w:ascii="Arial" w:hAnsi="Arial" w:cs="Arial"/>
          <w:bCs/>
          <w:sz w:val="22"/>
          <w:szCs w:val="22"/>
        </w:rPr>
        <w:sectPr w:rsidR="00D0321C" w:rsidRPr="005A5762" w:rsidSect="00D34811">
          <w:type w:val="continuous"/>
          <w:pgSz w:w="11900" w:h="16840"/>
          <w:pgMar w:top="1134" w:right="680" w:bottom="964" w:left="851" w:header="680" w:footer="567" w:gutter="0"/>
          <w:cols w:num="2" w:space="397"/>
          <w:docGrid w:linePitch="360"/>
        </w:sectPr>
      </w:pPr>
    </w:p>
    <w:p w14:paraId="574E180D" w14:textId="0CC46C9C" w:rsidR="000270E6" w:rsidRPr="005A5762" w:rsidRDefault="000270E6" w:rsidP="0095091C">
      <w:pPr>
        <w:spacing w:line="480" w:lineRule="auto"/>
        <w:jc w:val="both"/>
        <w:rPr>
          <w:rFonts w:ascii="Arial" w:hAnsi="Arial" w:cs="Arial"/>
          <w:bCs/>
          <w:sz w:val="22"/>
          <w:szCs w:val="22"/>
        </w:rPr>
      </w:pPr>
    </w:p>
    <w:sectPr w:rsidR="000270E6" w:rsidRPr="005A5762"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4DC7A3" w14:textId="77777777" w:rsidR="00400D31" w:rsidRPr="005A5762" w:rsidRDefault="00400D31" w:rsidP="004D469A">
      <w:r w:rsidRPr="005A5762">
        <w:separator/>
      </w:r>
    </w:p>
  </w:endnote>
  <w:endnote w:type="continuationSeparator" w:id="0">
    <w:p w14:paraId="184C6EE7" w14:textId="77777777" w:rsidR="00400D31" w:rsidRPr="005A5762" w:rsidRDefault="00400D31" w:rsidP="004D469A">
      <w:r w:rsidRPr="005A5762">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Arial Narrow">
    <w:panose1 w:val="020B0606020202030204"/>
    <w:charset w:val="00"/>
    <w:family w:val="swiss"/>
    <w:pitch w:val="variable"/>
    <w:sig w:usb0="00000287" w:usb1="00000800" w:usb2="00000000" w:usb3="00000000" w:csb0="0000009F" w:csb1="00000000"/>
  </w:font>
  <w:font w:name="Arial">
    <w:panose1 w:val="020B0604020202020204"/>
    <w:charset w:val="00"/>
    <w:family w:val="swiss"/>
    <w:pitch w:val="variable"/>
    <w:sig w:usb0="E0002EFF" w:usb1="C000785B" w:usb2="00000009" w:usb3="00000000" w:csb0="000001F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227566" w:rsidRPr="005A5762" w:rsidRDefault="00227566" w:rsidP="00AA73E2">
    <w:pPr>
      <w:pStyle w:val="Piedepgina"/>
      <w:framePr w:wrap="around" w:vAnchor="text" w:hAnchor="margin" w:xAlign="center" w:y="1"/>
      <w:rPr>
        <w:rStyle w:val="Nmerodepgina"/>
      </w:rPr>
    </w:pPr>
    <w:r w:rsidRPr="005A5762">
      <w:rPr>
        <w:rStyle w:val="Nmerodepgina"/>
      </w:rPr>
      <w:fldChar w:fldCharType="begin"/>
    </w:r>
    <w:r w:rsidRPr="005A5762">
      <w:rPr>
        <w:rStyle w:val="Nmerodepgina"/>
      </w:rPr>
      <w:instrText xml:space="preserve">PAGE  </w:instrText>
    </w:r>
    <w:r w:rsidRPr="005A5762">
      <w:rPr>
        <w:rStyle w:val="Nmerodepgina"/>
      </w:rPr>
      <w:fldChar w:fldCharType="end"/>
    </w:r>
  </w:p>
  <w:p w14:paraId="02E443E0" w14:textId="77777777" w:rsidR="00227566" w:rsidRPr="005A5762" w:rsidRDefault="00227566">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55D0C4BF" w14:textId="77777777" w:rsidR="00400D31" w:rsidRPr="005A5762" w:rsidRDefault="00400D31" w:rsidP="004D469A">
      <w:r w:rsidRPr="005A5762">
        <w:separator/>
      </w:r>
    </w:p>
  </w:footnote>
  <w:footnote w:type="continuationSeparator" w:id="0">
    <w:p w14:paraId="5D8109D6" w14:textId="77777777" w:rsidR="00400D31" w:rsidRPr="005A5762" w:rsidRDefault="00400D31" w:rsidP="004D469A">
      <w:r w:rsidRPr="005A5762">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227566" w:rsidRPr="005A5762" w:rsidRDefault="00227566" w:rsidP="00631DC1">
    <w:pPr>
      <w:pStyle w:val="Encabezado"/>
      <w:framePr w:wrap="around" w:vAnchor="text" w:hAnchor="margin" w:xAlign="outside" w:y="1"/>
      <w:rPr>
        <w:rStyle w:val="Nmerodepgina"/>
      </w:rPr>
    </w:pPr>
    <w:r w:rsidRPr="005A5762">
      <w:rPr>
        <w:rStyle w:val="Nmerodepgina"/>
      </w:rPr>
      <w:fldChar w:fldCharType="begin"/>
    </w:r>
    <w:r w:rsidRPr="005A5762">
      <w:rPr>
        <w:rStyle w:val="Nmerodepgina"/>
      </w:rPr>
      <w:instrText xml:space="preserve">PAGE  </w:instrText>
    </w:r>
    <w:r w:rsidRPr="005A5762">
      <w:rPr>
        <w:rStyle w:val="Nmerodepgina"/>
      </w:rPr>
      <w:fldChar w:fldCharType="end"/>
    </w:r>
  </w:p>
  <w:p w14:paraId="70CFA293" w14:textId="77777777" w:rsidR="00227566" w:rsidRPr="005A5762" w:rsidRDefault="00227566"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227566" w:rsidRPr="005A5762" w:rsidRDefault="00227566"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227566" w:rsidRPr="005A5762" w:rsidRDefault="00227566" w:rsidP="004D0689">
    <w:pPr>
      <w:pStyle w:val="Encabezado"/>
      <w:ind w:right="360" w:firstLine="360"/>
      <w:jc w:val="center"/>
      <w:rPr>
        <w:sz w:val="18"/>
      </w:rPr>
    </w:pPr>
    <w:r w:rsidRPr="005A5762">
      <w:rPr>
        <w:sz w:val="18"/>
      </w:rPr>
      <w:t xml:space="preserve">XVIII Congreso Peruano de Geología, p. </w:t>
    </w:r>
    <w:proofErr w:type="spellStart"/>
    <w:r w:rsidRPr="005A5762">
      <w:rPr>
        <w:sz w:val="18"/>
      </w:rPr>
      <w:t>xxx-xxx</w:t>
    </w:r>
    <w:proofErr w:type="spellEnd"/>
    <w:r w:rsidRPr="005A5762">
      <w:rPr>
        <w:sz w:val="18"/>
      </w:rPr>
      <w:t xml:space="preserve"> (2016)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013100C"/>
    <w:multiLevelType w:val="multilevel"/>
    <w:tmpl w:val="95682876"/>
    <w:lvl w:ilvl="0">
      <w:start w:val="1"/>
      <w:numFmt w:val="decimal"/>
      <w:pStyle w:val="Estilo6"/>
      <w:lvlText w:val="%1."/>
      <w:lvlJc w:val="left"/>
      <w:pPr>
        <w:ind w:left="360" w:hanging="360"/>
      </w:pPr>
    </w:lvl>
    <w:lvl w:ilvl="1">
      <w:start w:val="1"/>
      <w:numFmt w:val="decimal"/>
      <w:lvlText w:val="%1.%2."/>
      <w:lvlJc w:val="left"/>
      <w:pPr>
        <w:ind w:left="1000" w:hanging="432"/>
      </w:pPr>
    </w:lvl>
    <w:lvl w:ilvl="2">
      <w:start w:val="1"/>
      <w:numFmt w:val="decimal"/>
      <w:lvlText w:val="%1.%2.%3."/>
      <w:lvlJc w:val="left"/>
      <w:pPr>
        <w:ind w:left="121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228A30CC"/>
    <w:multiLevelType w:val="hybridMultilevel"/>
    <w:tmpl w:val="6240BD56"/>
    <w:lvl w:ilvl="0" w:tplc="B0C023E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 w15:restartNumberingAfterBreak="0">
    <w:nsid w:val="23720D11"/>
    <w:multiLevelType w:val="hybridMultilevel"/>
    <w:tmpl w:val="F9CA6E74"/>
    <w:lvl w:ilvl="0" w:tplc="B0C023E8">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3" w15:restartNumberingAfterBreak="0">
    <w:nsid w:val="430136E1"/>
    <w:multiLevelType w:val="hybridMultilevel"/>
    <w:tmpl w:val="319EE2B6"/>
    <w:lvl w:ilvl="0" w:tplc="B0C023E8">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4" w15:restartNumberingAfterBreak="0">
    <w:nsid w:val="4B360E0C"/>
    <w:multiLevelType w:val="multilevel"/>
    <w:tmpl w:val="2E3E816C"/>
    <w:lvl w:ilvl="0">
      <w:start w:val="4"/>
      <w:numFmt w:val="decimal"/>
      <w:lvlText w:val="%1."/>
      <w:lvlJc w:val="left"/>
      <w:pPr>
        <w:ind w:left="360" w:hanging="360"/>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5" w15:restartNumberingAfterBreak="0">
    <w:nsid w:val="50592B0F"/>
    <w:multiLevelType w:val="hybridMultilevel"/>
    <w:tmpl w:val="57B40A0C"/>
    <w:lvl w:ilvl="0" w:tplc="B0C023E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6" w15:restartNumberingAfterBreak="0">
    <w:nsid w:val="5DE31C0F"/>
    <w:multiLevelType w:val="hybridMultilevel"/>
    <w:tmpl w:val="2C3C61EA"/>
    <w:lvl w:ilvl="0" w:tplc="B0C023E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7" w15:restartNumberingAfterBreak="0">
    <w:nsid w:val="62B0531E"/>
    <w:multiLevelType w:val="hybridMultilevel"/>
    <w:tmpl w:val="EB62C34C"/>
    <w:lvl w:ilvl="0" w:tplc="CA022436">
      <w:start w:val="1"/>
      <w:numFmt w:val="decimal"/>
      <w:pStyle w:val="Estilo2"/>
      <w:lvlText w:val="Tabla N°%1:"/>
      <w:lvlJc w:val="left"/>
      <w:pPr>
        <w:ind w:left="720" w:hanging="360"/>
      </w:pPr>
      <w:rPr>
        <w:rFonts w:hint="default"/>
        <w:b/>
        <w:bCs w:val="0"/>
        <w:i w:val="0"/>
        <w:iCs w:val="0"/>
        <w:caps w:val="0"/>
        <w:smallCaps w:val="0"/>
        <w:strike w:val="0"/>
        <w:dstrike w:val="0"/>
        <w:outline w:val="0"/>
        <w:shadow w:val="0"/>
        <w:emboss w:val="0"/>
        <w:imprint w:val="0"/>
        <w:vanish w:val="0"/>
        <w:spacing w:val="0"/>
        <w:kern w:val="0"/>
        <w:position w:val="0"/>
        <w:sz w:val="20"/>
        <w:u w:val="none"/>
        <w:effect w:val="none"/>
        <w:vertAlign w:val="baseline"/>
        <w:em w:val="none"/>
        <w14:ligatures w14:val="none"/>
        <w14:numForm w14:val="default"/>
        <w14:numSpacing w14:val="default"/>
        <w14:stylisticSets/>
        <w14:cntxtAlts w14:val="0"/>
      </w:rPr>
    </w:lvl>
    <w:lvl w:ilvl="1" w:tplc="280A0019" w:tentative="1">
      <w:start w:val="1"/>
      <w:numFmt w:val="lowerLetter"/>
      <w:lvlText w:val="%2."/>
      <w:lvlJc w:val="left"/>
      <w:pPr>
        <w:ind w:left="1440" w:hanging="360"/>
      </w:pPr>
    </w:lvl>
    <w:lvl w:ilvl="2" w:tplc="280A001B" w:tentative="1">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8" w15:restartNumberingAfterBreak="0">
    <w:nsid w:val="6EE236A4"/>
    <w:multiLevelType w:val="hybridMultilevel"/>
    <w:tmpl w:val="F25AF670"/>
    <w:lvl w:ilvl="0" w:tplc="B0C023E8">
      <w:start w:val="1"/>
      <w:numFmt w:val="bullet"/>
      <w:lvlText w:val=""/>
      <w:lvlJc w:val="left"/>
      <w:pPr>
        <w:ind w:left="1429" w:hanging="360"/>
      </w:pPr>
      <w:rPr>
        <w:rFonts w:ascii="Symbol" w:hAnsi="Symbol" w:hint="default"/>
      </w:rPr>
    </w:lvl>
    <w:lvl w:ilvl="1" w:tplc="280A0003" w:tentative="1">
      <w:start w:val="1"/>
      <w:numFmt w:val="bullet"/>
      <w:lvlText w:val="o"/>
      <w:lvlJc w:val="left"/>
      <w:pPr>
        <w:ind w:left="2149" w:hanging="360"/>
      </w:pPr>
      <w:rPr>
        <w:rFonts w:ascii="Courier New" w:hAnsi="Courier New" w:cs="Courier New" w:hint="default"/>
      </w:rPr>
    </w:lvl>
    <w:lvl w:ilvl="2" w:tplc="280A0005" w:tentative="1">
      <w:start w:val="1"/>
      <w:numFmt w:val="bullet"/>
      <w:lvlText w:val=""/>
      <w:lvlJc w:val="left"/>
      <w:pPr>
        <w:ind w:left="2869" w:hanging="360"/>
      </w:pPr>
      <w:rPr>
        <w:rFonts w:ascii="Wingdings" w:hAnsi="Wingdings" w:hint="default"/>
      </w:rPr>
    </w:lvl>
    <w:lvl w:ilvl="3" w:tplc="280A0001" w:tentative="1">
      <w:start w:val="1"/>
      <w:numFmt w:val="bullet"/>
      <w:lvlText w:val=""/>
      <w:lvlJc w:val="left"/>
      <w:pPr>
        <w:ind w:left="3589" w:hanging="360"/>
      </w:pPr>
      <w:rPr>
        <w:rFonts w:ascii="Symbol" w:hAnsi="Symbol" w:hint="default"/>
      </w:rPr>
    </w:lvl>
    <w:lvl w:ilvl="4" w:tplc="280A0003" w:tentative="1">
      <w:start w:val="1"/>
      <w:numFmt w:val="bullet"/>
      <w:lvlText w:val="o"/>
      <w:lvlJc w:val="left"/>
      <w:pPr>
        <w:ind w:left="4309" w:hanging="360"/>
      </w:pPr>
      <w:rPr>
        <w:rFonts w:ascii="Courier New" w:hAnsi="Courier New" w:cs="Courier New" w:hint="default"/>
      </w:rPr>
    </w:lvl>
    <w:lvl w:ilvl="5" w:tplc="280A0005" w:tentative="1">
      <w:start w:val="1"/>
      <w:numFmt w:val="bullet"/>
      <w:lvlText w:val=""/>
      <w:lvlJc w:val="left"/>
      <w:pPr>
        <w:ind w:left="5029" w:hanging="360"/>
      </w:pPr>
      <w:rPr>
        <w:rFonts w:ascii="Wingdings" w:hAnsi="Wingdings" w:hint="default"/>
      </w:rPr>
    </w:lvl>
    <w:lvl w:ilvl="6" w:tplc="280A0001" w:tentative="1">
      <w:start w:val="1"/>
      <w:numFmt w:val="bullet"/>
      <w:lvlText w:val=""/>
      <w:lvlJc w:val="left"/>
      <w:pPr>
        <w:ind w:left="5749" w:hanging="360"/>
      </w:pPr>
      <w:rPr>
        <w:rFonts w:ascii="Symbol" w:hAnsi="Symbol" w:hint="default"/>
      </w:rPr>
    </w:lvl>
    <w:lvl w:ilvl="7" w:tplc="280A0003" w:tentative="1">
      <w:start w:val="1"/>
      <w:numFmt w:val="bullet"/>
      <w:lvlText w:val="o"/>
      <w:lvlJc w:val="left"/>
      <w:pPr>
        <w:ind w:left="6469" w:hanging="360"/>
      </w:pPr>
      <w:rPr>
        <w:rFonts w:ascii="Courier New" w:hAnsi="Courier New" w:cs="Courier New" w:hint="default"/>
      </w:rPr>
    </w:lvl>
    <w:lvl w:ilvl="8" w:tplc="280A0005" w:tentative="1">
      <w:start w:val="1"/>
      <w:numFmt w:val="bullet"/>
      <w:lvlText w:val=""/>
      <w:lvlJc w:val="left"/>
      <w:pPr>
        <w:ind w:left="7189" w:hanging="360"/>
      </w:pPr>
      <w:rPr>
        <w:rFonts w:ascii="Wingdings" w:hAnsi="Wingdings" w:hint="default"/>
      </w:rPr>
    </w:lvl>
  </w:abstractNum>
  <w:abstractNum w:abstractNumId="9" w15:restartNumberingAfterBreak="0">
    <w:nsid w:val="7833195A"/>
    <w:multiLevelType w:val="hybridMultilevel"/>
    <w:tmpl w:val="A80430C2"/>
    <w:lvl w:ilvl="0" w:tplc="B0C023E8">
      <w:start w:val="1"/>
      <w:numFmt w:val="bullet"/>
      <w:lvlText w:val=""/>
      <w:lvlJc w:val="left"/>
      <w:pPr>
        <w:ind w:left="720" w:hanging="360"/>
      </w:pPr>
      <w:rPr>
        <w:rFonts w:ascii="Symbol" w:hAnsi="Symbol"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num w:numId="1" w16cid:durableId="2002418391">
    <w:abstractNumId w:val="6"/>
  </w:num>
  <w:num w:numId="2" w16cid:durableId="1655378773">
    <w:abstractNumId w:val="5"/>
  </w:num>
  <w:num w:numId="3" w16cid:durableId="612246414">
    <w:abstractNumId w:val="8"/>
  </w:num>
  <w:num w:numId="4" w16cid:durableId="328142575">
    <w:abstractNumId w:val="2"/>
  </w:num>
  <w:num w:numId="5" w16cid:durableId="1673876745">
    <w:abstractNumId w:val="3"/>
  </w:num>
  <w:num w:numId="6" w16cid:durableId="1696153414">
    <w:abstractNumId w:val="4"/>
  </w:num>
  <w:num w:numId="7" w16cid:durableId="1691564200">
    <w:abstractNumId w:val="0"/>
  </w:num>
  <w:num w:numId="8" w16cid:durableId="1171531158">
    <w:abstractNumId w:val="7"/>
  </w:num>
  <w:num w:numId="9" w16cid:durableId="110323080">
    <w:abstractNumId w:val="9"/>
  </w:num>
  <w:num w:numId="10" w16cid:durableId="347827285">
    <w:abstractNumId w:val="1"/>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75"/>
  <w:proofState w:spelling="clean" w:grammar="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0D0D3A"/>
    <w:rsid w:val="00006303"/>
    <w:rsid w:val="00007875"/>
    <w:rsid w:val="0001128C"/>
    <w:rsid w:val="00022DC4"/>
    <w:rsid w:val="00025DD9"/>
    <w:rsid w:val="000268A7"/>
    <w:rsid w:val="000270E6"/>
    <w:rsid w:val="000279AC"/>
    <w:rsid w:val="000327A9"/>
    <w:rsid w:val="00040AE6"/>
    <w:rsid w:val="00045255"/>
    <w:rsid w:val="00047A63"/>
    <w:rsid w:val="00055D38"/>
    <w:rsid w:val="00057373"/>
    <w:rsid w:val="000703C0"/>
    <w:rsid w:val="00073C1C"/>
    <w:rsid w:val="0007476E"/>
    <w:rsid w:val="00091772"/>
    <w:rsid w:val="0009392A"/>
    <w:rsid w:val="00094719"/>
    <w:rsid w:val="000A177C"/>
    <w:rsid w:val="000A599E"/>
    <w:rsid w:val="000B39B6"/>
    <w:rsid w:val="000B54FF"/>
    <w:rsid w:val="000B788F"/>
    <w:rsid w:val="000D0B73"/>
    <w:rsid w:val="000D0D3A"/>
    <w:rsid w:val="000E010F"/>
    <w:rsid w:val="000E2113"/>
    <w:rsid w:val="000F3514"/>
    <w:rsid w:val="001165BD"/>
    <w:rsid w:val="00122588"/>
    <w:rsid w:val="00133B99"/>
    <w:rsid w:val="00134BD0"/>
    <w:rsid w:val="00140898"/>
    <w:rsid w:val="00155193"/>
    <w:rsid w:val="00156239"/>
    <w:rsid w:val="0016526E"/>
    <w:rsid w:val="00180629"/>
    <w:rsid w:val="0018131B"/>
    <w:rsid w:val="001870F2"/>
    <w:rsid w:val="00191841"/>
    <w:rsid w:val="001928B8"/>
    <w:rsid w:val="00192A9E"/>
    <w:rsid w:val="001A3EE0"/>
    <w:rsid w:val="001A607C"/>
    <w:rsid w:val="001B2427"/>
    <w:rsid w:val="001B3D61"/>
    <w:rsid w:val="001B4021"/>
    <w:rsid w:val="001B7B07"/>
    <w:rsid w:val="001C0898"/>
    <w:rsid w:val="001C3AD3"/>
    <w:rsid w:val="001C4E86"/>
    <w:rsid w:val="001D0826"/>
    <w:rsid w:val="001D5AA2"/>
    <w:rsid w:val="001E17B7"/>
    <w:rsid w:val="001F29ED"/>
    <w:rsid w:val="001F63C4"/>
    <w:rsid w:val="001F7167"/>
    <w:rsid w:val="00202E74"/>
    <w:rsid w:val="00205A18"/>
    <w:rsid w:val="002201FE"/>
    <w:rsid w:val="00227566"/>
    <w:rsid w:val="00231917"/>
    <w:rsid w:val="00232224"/>
    <w:rsid w:val="0023534C"/>
    <w:rsid w:val="00240FE0"/>
    <w:rsid w:val="002419CB"/>
    <w:rsid w:val="00241DF3"/>
    <w:rsid w:val="002525E1"/>
    <w:rsid w:val="00254854"/>
    <w:rsid w:val="002641B3"/>
    <w:rsid w:val="00271C35"/>
    <w:rsid w:val="0027231C"/>
    <w:rsid w:val="0027793E"/>
    <w:rsid w:val="00284DEC"/>
    <w:rsid w:val="0029351D"/>
    <w:rsid w:val="00294430"/>
    <w:rsid w:val="00297A14"/>
    <w:rsid w:val="002A29DF"/>
    <w:rsid w:val="002A384E"/>
    <w:rsid w:val="002A3BD2"/>
    <w:rsid w:val="002A5DFE"/>
    <w:rsid w:val="002A766D"/>
    <w:rsid w:val="002B26C7"/>
    <w:rsid w:val="002B5475"/>
    <w:rsid w:val="002C3EBB"/>
    <w:rsid w:val="002D1C36"/>
    <w:rsid w:val="002D240B"/>
    <w:rsid w:val="00303327"/>
    <w:rsid w:val="00307578"/>
    <w:rsid w:val="00314E1A"/>
    <w:rsid w:val="00314F9E"/>
    <w:rsid w:val="00324786"/>
    <w:rsid w:val="00331AD9"/>
    <w:rsid w:val="00335F22"/>
    <w:rsid w:val="00337295"/>
    <w:rsid w:val="00344C46"/>
    <w:rsid w:val="0035219D"/>
    <w:rsid w:val="00356614"/>
    <w:rsid w:val="00357012"/>
    <w:rsid w:val="003608C3"/>
    <w:rsid w:val="00363841"/>
    <w:rsid w:val="0036489F"/>
    <w:rsid w:val="00376A5C"/>
    <w:rsid w:val="00381D7F"/>
    <w:rsid w:val="003B0216"/>
    <w:rsid w:val="003B66C8"/>
    <w:rsid w:val="003B6E44"/>
    <w:rsid w:val="003C6D44"/>
    <w:rsid w:val="003D271C"/>
    <w:rsid w:val="003D39CF"/>
    <w:rsid w:val="003D3A4A"/>
    <w:rsid w:val="003E7A75"/>
    <w:rsid w:val="003F040C"/>
    <w:rsid w:val="003F080D"/>
    <w:rsid w:val="00400D31"/>
    <w:rsid w:val="0040606A"/>
    <w:rsid w:val="004131B0"/>
    <w:rsid w:val="004224C2"/>
    <w:rsid w:val="00427100"/>
    <w:rsid w:val="004333E7"/>
    <w:rsid w:val="0043413E"/>
    <w:rsid w:val="00435484"/>
    <w:rsid w:val="00436119"/>
    <w:rsid w:val="00437503"/>
    <w:rsid w:val="00441B34"/>
    <w:rsid w:val="00445BC3"/>
    <w:rsid w:val="00446E15"/>
    <w:rsid w:val="00460D0B"/>
    <w:rsid w:val="00480FCE"/>
    <w:rsid w:val="00486035"/>
    <w:rsid w:val="00493C85"/>
    <w:rsid w:val="004A163F"/>
    <w:rsid w:val="004A2942"/>
    <w:rsid w:val="004A3221"/>
    <w:rsid w:val="004A3665"/>
    <w:rsid w:val="004B1948"/>
    <w:rsid w:val="004B2E4F"/>
    <w:rsid w:val="004B4A18"/>
    <w:rsid w:val="004B4C0C"/>
    <w:rsid w:val="004B5FEB"/>
    <w:rsid w:val="004C3B69"/>
    <w:rsid w:val="004C72E5"/>
    <w:rsid w:val="004D0689"/>
    <w:rsid w:val="004D469A"/>
    <w:rsid w:val="004D59AC"/>
    <w:rsid w:val="004E1194"/>
    <w:rsid w:val="004E233B"/>
    <w:rsid w:val="00517ACD"/>
    <w:rsid w:val="005218B6"/>
    <w:rsid w:val="00522C8C"/>
    <w:rsid w:val="005505E2"/>
    <w:rsid w:val="0055246C"/>
    <w:rsid w:val="005631EB"/>
    <w:rsid w:val="00580E20"/>
    <w:rsid w:val="0058372C"/>
    <w:rsid w:val="0059229C"/>
    <w:rsid w:val="005949F6"/>
    <w:rsid w:val="005A0E3F"/>
    <w:rsid w:val="005A352B"/>
    <w:rsid w:val="005A5762"/>
    <w:rsid w:val="005A735E"/>
    <w:rsid w:val="005B08EB"/>
    <w:rsid w:val="005D673A"/>
    <w:rsid w:val="005E3684"/>
    <w:rsid w:val="005F1CC2"/>
    <w:rsid w:val="005F5F86"/>
    <w:rsid w:val="006050E9"/>
    <w:rsid w:val="006124D0"/>
    <w:rsid w:val="006178C0"/>
    <w:rsid w:val="00622FDA"/>
    <w:rsid w:val="006234BB"/>
    <w:rsid w:val="00623E34"/>
    <w:rsid w:val="00631DC1"/>
    <w:rsid w:val="006423FA"/>
    <w:rsid w:val="00645FA1"/>
    <w:rsid w:val="00645FDD"/>
    <w:rsid w:val="006507E0"/>
    <w:rsid w:val="00650F70"/>
    <w:rsid w:val="006535A5"/>
    <w:rsid w:val="0066195A"/>
    <w:rsid w:val="00661FE9"/>
    <w:rsid w:val="00671435"/>
    <w:rsid w:val="00671ED9"/>
    <w:rsid w:val="006833D8"/>
    <w:rsid w:val="006975E0"/>
    <w:rsid w:val="006A12C3"/>
    <w:rsid w:val="006B364A"/>
    <w:rsid w:val="006B5147"/>
    <w:rsid w:val="006B57F7"/>
    <w:rsid w:val="006C188D"/>
    <w:rsid w:val="006C18AE"/>
    <w:rsid w:val="006C42F4"/>
    <w:rsid w:val="006C68B1"/>
    <w:rsid w:val="006D0F12"/>
    <w:rsid w:val="006D256B"/>
    <w:rsid w:val="006D5E41"/>
    <w:rsid w:val="006D7A9D"/>
    <w:rsid w:val="006D7B50"/>
    <w:rsid w:val="006E49B3"/>
    <w:rsid w:val="006F2731"/>
    <w:rsid w:val="006F2DA5"/>
    <w:rsid w:val="006F6A1B"/>
    <w:rsid w:val="006F7FF3"/>
    <w:rsid w:val="0070078E"/>
    <w:rsid w:val="00705E4D"/>
    <w:rsid w:val="00707530"/>
    <w:rsid w:val="0071190C"/>
    <w:rsid w:val="00712097"/>
    <w:rsid w:val="00712C55"/>
    <w:rsid w:val="007150A0"/>
    <w:rsid w:val="00720C40"/>
    <w:rsid w:val="0072535F"/>
    <w:rsid w:val="007373B8"/>
    <w:rsid w:val="0074500F"/>
    <w:rsid w:val="00751F0F"/>
    <w:rsid w:val="00755D2F"/>
    <w:rsid w:val="00765E88"/>
    <w:rsid w:val="007873AC"/>
    <w:rsid w:val="007937FD"/>
    <w:rsid w:val="007A1D98"/>
    <w:rsid w:val="007B0955"/>
    <w:rsid w:val="007B6BEA"/>
    <w:rsid w:val="007C23EB"/>
    <w:rsid w:val="007C5C73"/>
    <w:rsid w:val="007D2A73"/>
    <w:rsid w:val="007D2E2E"/>
    <w:rsid w:val="007F3317"/>
    <w:rsid w:val="007F5F63"/>
    <w:rsid w:val="00801EF5"/>
    <w:rsid w:val="0080535A"/>
    <w:rsid w:val="00806B88"/>
    <w:rsid w:val="008206B5"/>
    <w:rsid w:val="0082355C"/>
    <w:rsid w:val="0082598A"/>
    <w:rsid w:val="0083236A"/>
    <w:rsid w:val="00836571"/>
    <w:rsid w:val="00837CF7"/>
    <w:rsid w:val="008401EB"/>
    <w:rsid w:val="008409E0"/>
    <w:rsid w:val="00843101"/>
    <w:rsid w:val="008448B2"/>
    <w:rsid w:val="00846114"/>
    <w:rsid w:val="0085354C"/>
    <w:rsid w:val="0085424E"/>
    <w:rsid w:val="00854AC0"/>
    <w:rsid w:val="008621F2"/>
    <w:rsid w:val="00862C5C"/>
    <w:rsid w:val="00866340"/>
    <w:rsid w:val="008668E1"/>
    <w:rsid w:val="0087565A"/>
    <w:rsid w:val="008764A7"/>
    <w:rsid w:val="00876D75"/>
    <w:rsid w:val="008804AB"/>
    <w:rsid w:val="00890920"/>
    <w:rsid w:val="00892562"/>
    <w:rsid w:val="008A0CAE"/>
    <w:rsid w:val="008A17B8"/>
    <w:rsid w:val="008A660F"/>
    <w:rsid w:val="008A77AE"/>
    <w:rsid w:val="008B48C8"/>
    <w:rsid w:val="008B75EC"/>
    <w:rsid w:val="008C22CD"/>
    <w:rsid w:val="008C3927"/>
    <w:rsid w:val="008D3D04"/>
    <w:rsid w:val="008D466E"/>
    <w:rsid w:val="008D5328"/>
    <w:rsid w:val="008E0E06"/>
    <w:rsid w:val="008F0B9E"/>
    <w:rsid w:val="008F7DEE"/>
    <w:rsid w:val="0090411B"/>
    <w:rsid w:val="00904E24"/>
    <w:rsid w:val="009148C8"/>
    <w:rsid w:val="00925560"/>
    <w:rsid w:val="00936D1B"/>
    <w:rsid w:val="009376CA"/>
    <w:rsid w:val="009430D9"/>
    <w:rsid w:val="00943CA8"/>
    <w:rsid w:val="0095091C"/>
    <w:rsid w:val="00950A9C"/>
    <w:rsid w:val="0095421D"/>
    <w:rsid w:val="00975533"/>
    <w:rsid w:val="00983596"/>
    <w:rsid w:val="00994FB7"/>
    <w:rsid w:val="009A68FA"/>
    <w:rsid w:val="009B19B2"/>
    <w:rsid w:val="009C4330"/>
    <w:rsid w:val="009C5518"/>
    <w:rsid w:val="009D3326"/>
    <w:rsid w:val="009D4099"/>
    <w:rsid w:val="009D4C15"/>
    <w:rsid w:val="009D61CA"/>
    <w:rsid w:val="009D7B7E"/>
    <w:rsid w:val="009E12DE"/>
    <w:rsid w:val="009E2F27"/>
    <w:rsid w:val="009E3508"/>
    <w:rsid w:val="009E5703"/>
    <w:rsid w:val="00A02469"/>
    <w:rsid w:val="00A05DB9"/>
    <w:rsid w:val="00A06D7F"/>
    <w:rsid w:val="00A10576"/>
    <w:rsid w:val="00A14F68"/>
    <w:rsid w:val="00A201D7"/>
    <w:rsid w:val="00A25141"/>
    <w:rsid w:val="00A36B70"/>
    <w:rsid w:val="00A41007"/>
    <w:rsid w:val="00A47944"/>
    <w:rsid w:val="00A534CB"/>
    <w:rsid w:val="00A63A13"/>
    <w:rsid w:val="00A64A25"/>
    <w:rsid w:val="00A72724"/>
    <w:rsid w:val="00A77E22"/>
    <w:rsid w:val="00A83798"/>
    <w:rsid w:val="00A85562"/>
    <w:rsid w:val="00A9689C"/>
    <w:rsid w:val="00AA73E2"/>
    <w:rsid w:val="00AB5936"/>
    <w:rsid w:val="00AC4D20"/>
    <w:rsid w:val="00AD7F71"/>
    <w:rsid w:val="00AE6C05"/>
    <w:rsid w:val="00AF2A3B"/>
    <w:rsid w:val="00AF3FFE"/>
    <w:rsid w:val="00AF51EF"/>
    <w:rsid w:val="00B05F0C"/>
    <w:rsid w:val="00B12D23"/>
    <w:rsid w:val="00B12DEC"/>
    <w:rsid w:val="00B230F9"/>
    <w:rsid w:val="00B306A8"/>
    <w:rsid w:val="00B37EDA"/>
    <w:rsid w:val="00B529EF"/>
    <w:rsid w:val="00B53847"/>
    <w:rsid w:val="00B53F71"/>
    <w:rsid w:val="00B61173"/>
    <w:rsid w:val="00B656AE"/>
    <w:rsid w:val="00B750B8"/>
    <w:rsid w:val="00B87F71"/>
    <w:rsid w:val="00B94010"/>
    <w:rsid w:val="00B96863"/>
    <w:rsid w:val="00BA086E"/>
    <w:rsid w:val="00BA33BB"/>
    <w:rsid w:val="00BA398C"/>
    <w:rsid w:val="00BA65D9"/>
    <w:rsid w:val="00BC0125"/>
    <w:rsid w:val="00BC4D43"/>
    <w:rsid w:val="00BD20B8"/>
    <w:rsid w:val="00BE5540"/>
    <w:rsid w:val="00BE577D"/>
    <w:rsid w:val="00BF491E"/>
    <w:rsid w:val="00BF75D0"/>
    <w:rsid w:val="00C04934"/>
    <w:rsid w:val="00C052C0"/>
    <w:rsid w:val="00C17BFC"/>
    <w:rsid w:val="00C200FC"/>
    <w:rsid w:val="00C249F1"/>
    <w:rsid w:val="00C345F9"/>
    <w:rsid w:val="00C370A0"/>
    <w:rsid w:val="00C40449"/>
    <w:rsid w:val="00C41CD8"/>
    <w:rsid w:val="00C44DAE"/>
    <w:rsid w:val="00C51691"/>
    <w:rsid w:val="00C52390"/>
    <w:rsid w:val="00C64C62"/>
    <w:rsid w:val="00C661CE"/>
    <w:rsid w:val="00C74946"/>
    <w:rsid w:val="00C76D15"/>
    <w:rsid w:val="00C82749"/>
    <w:rsid w:val="00C873DA"/>
    <w:rsid w:val="00C90525"/>
    <w:rsid w:val="00C924B3"/>
    <w:rsid w:val="00CA3055"/>
    <w:rsid w:val="00CA54CA"/>
    <w:rsid w:val="00CB2A6C"/>
    <w:rsid w:val="00CB3683"/>
    <w:rsid w:val="00CB609F"/>
    <w:rsid w:val="00CB6F8D"/>
    <w:rsid w:val="00CD32FC"/>
    <w:rsid w:val="00CD49AC"/>
    <w:rsid w:val="00CD4A53"/>
    <w:rsid w:val="00CE075D"/>
    <w:rsid w:val="00CE3AFD"/>
    <w:rsid w:val="00CF67B3"/>
    <w:rsid w:val="00D0321C"/>
    <w:rsid w:val="00D057CB"/>
    <w:rsid w:val="00D07BEB"/>
    <w:rsid w:val="00D3067E"/>
    <w:rsid w:val="00D30982"/>
    <w:rsid w:val="00D346FD"/>
    <w:rsid w:val="00D34811"/>
    <w:rsid w:val="00D409A3"/>
    <w:rsid w:val="00D550B7"/>
    <w:rsid w:val="00D5647F"/>
    <w:rsid w:val="00D56CE2"/>
    <w:rsid w:val="00D574EF"/>
    <w:rsid w:val="00D57646"/>
    <w:rsid w:val="00D6481D"/>
    <w:rsid w:val="00D67F48"/>
    <w:rsid w:val="00D7587E"/>
    <w:rsid w:val="00D75CDB"/>
    <w:rsid w:val="00D77159"/>
    <w:rsid w:val="00D77695"/>
    <w:rsid w:val="00D91BF7"/>
    <w:rsid w:val="00DA2ABC"/>
    <w:rsid w:val="00DB1426"/>
    <w:rsid w:val="00DB480E"/>
    <w:rsid w:val="00DC43A7"/>
    <w:rsid w:val="00DC5E13"/>
    <w:rsid w:val="00DD0E73"/>
    <w:rsid w:val="00DD120D"/>
    <w:rsid w:val="00DD4AA5"/>
    <w:rsid w:val="00DE7751"/>
    <w:rsid w:val="00DF7695"/>
    <w:rsid w:val="00E11251"/>
    <w:rsid w:val="00E15745"/>
    <w:rsid w:val="00E2132F"/>
    <w:rsid w:val="00E3106B"/>
    <w:rsid w:val="00E32E93"/>
    <w:rsid w:val="00E34AB3"/>
    <w:rsid w:val="00E34B60"/>
    <w:rsid w:val="00E40A60"/>
    <w:rsid w:val="00E42214"/>
    <w:rsid w:val="00E4301F"/>
    <w:rsid w:val="00E46A59"/>
    <w:rsid w:val="00E50EFD"/>
    <w:rsid w:val="00E529E4"/>
    <w:rsid w:val="00E60C10"/>
    <w:rsid w:val="00E62BFA"/>
    <w:rsid w:val="00E63123"/>
    <w:rsid w:val="00E63AE2"/>
    <w:rsid w:val="00E70586"/>
    <w:rsid w:val="00E70FC9"/>
    <w:rsid w:val="00E773BF"/>
    <w:rsid w:val="00E77D13"/>
    <w:rsid w:val="00E80435"/>
    <w:rsid w:val="00E8313D"/>
    <w:rsid w:val="00E84004"/>
    <w:rsid w:val="00E8677B"/>
    <w:rsid w:val="00E90AB0"/>
    <w:rsid w:val="00E914DF"/>
    <w:rsid w:val="00E915D1"/>
    <w:rsid w:val="00E92A7F"/>
    <w:rsid w:val="00EA6813"/>
    <w:rsid w:val="00EA7F98"/>
    <w:rsid w:val="00EB0F9E"/>
    <w:rsid w:val="00EB30CE"/>
    <w:rsid w:val="00EB3123"/>
    <w:rsid w:val="00EB3BC9"/>
    <w:rsid w:val="00EB6215"/>
    <w:rsid w:val="00EC5D28"/>
    <w:rsid w:val="00EC7662"/>
    <w:rsid w:val="00EC7B99"/>
    <w:rsid w:val="00EC7E8E"/>
    <w:rsid w:val="00ED2838"/>
    <w:rsid w:val="00ED4000"/>
    <w:rsid w:val="00EE71EA"/>
    <w:rsid w:val="00F025B2"/>
    <w:rsid w:val="00F120BB"/>
    <w:rsid w:val="00F17BB0"/>
    <w:rsid w:val="00F17C35"/>
    <w:rsid w:val="00F200B2"/>
    <w:rsid w:val="00F26353"/>
    <w:rsid w:val="00F31293"/>
    <w:rsid w:val="00F40CD7"/>
    <w:rsid w:val="00F5238F"/>
    <w:rsid w:val="00F54F9D"/>
    <w:rsid w:val="00F5639B"/>
    <w:rsid w:val="00F702E2"/>
    <w:rsid w:val="00F7409F"/>
    <w:rsid w:val="00F83459"/>
    <w:rsid w:val="00F857C3"/>
    <w:rsid w:val="00F87168"/>
    <w:rsid w:val="00F9249F"/>
    <w:rsid w:val="00F94B20"/>
    <w:rsid w:val="00F97E1E"/>
    <w:rsid w:val="00FA76F1"/>
    <w:rsid w:val="00FB7D65"/>
    <w:rsid w:val="00FC20DA"/>
    <w:rsid w:val="00FC226C"/>
    <w:rsid w:val="00FC5E3A"/>
    <w:rsid w:val="00FC6BCF"/>
    <w:rsid w:val="00FD604E"/>
    <w:rsid w:val="00FD6A53"/>
    <w:rsid w:val="00FE6F07"/>
    <w:rsid w:val="00FF0DE2"/>
    <w:rsid w:val="00FF54AB"/>
    <w:rsid w:val="00FF61BD"/>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0"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iPriority="0"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lang w:val="es-PE"/>
    </w:rPr>
  </w:style>
  <w:style w:type="paragraph" w:styleId="Ttulo1">
    <w:name w:val="heading 1"/>
    <w:basedOn w:val="Normal"/>
    <w:next w:val="Normal"/>
    <w:link w:val="Ttulo1Car"/>
    <w:uiPriority w:val="9"/>
    <w:qFormat/>
    <w:rsid w:val="001C0898"/>
    <w:pPr>
      <w:keepNext/>
      <w:keepLines/>
      <w:spacing w:before="240" w:line="276" w:lineRule="auto"/>
      <w:outlineLvl w:val="0"/>
    </w:pPr>
    <w:rPr>
      <w:rFonts w:asciiTheme="majorHAnsi" w:eastAsiaTheme="majorEastAsia" w:hAnsiTheme="majorHAnsi" w:cstheme="majorBidi"/>
      <w:color w:val="365F91" w:themeColor="accent1" w:themeShade="BF"/>
      <w:sz w:val="32"/>
      <w:szCs w:val="32"/>
      <w:lang w:eastAsia="en-US"/>
    </w:rPr>
  </w:style>
  <w:style w:type="paragraph" w:styleId="Ttulo2">
    <w:name w:val="heading 2"/>
    <w:basedOn w:val="Normal"/>
    <w:next w:val="Normal"/>
    <w:link w:val="Ttulo2Car"/>
    <w:qFormat/>
    <w:rsid w:val="001C0898"/>
    <w:pPr>
      <w:keepNext/>
      <w:spacing w:line="360" w:lineRule="auto"/>
      <w:outlineLvl w:val="1"/>
    </w:pPr>
    <w:rPr>
      <w:rFonts w:ascii="Courier New" w:eastAsia="Times New Roman" w:hAnsi="Courier New"/>
      <w:b/>
      <w:sz w:val="22"/>
      <w:szCs w:val="20"/>
      <w:u w:val="single"/>
      <w:lang w:val="es-ES_tradnl" w:eastAsia="zh-CN"/>
    </w:rPr>
  </w:style>
  <w:style w:type="paragraph" w:styleId="Ttulo3">
    <w:name w:val="heading 3"/>
    <w:basedOn w:val="Normal"/>
    <w:next w:val="Normal"/>
    <w:link w:val="Ttulo3Car"/>
    <w:unhideWhenUsed/>
    <w:qFormat/>
    <w:rsid w:val="001C0898"/>
    <w:pPr>
      <w:keepNext/>
      <w:keepLines/>
      <w:spacing w:before="40" w:line="276" w:lineRule="auto"/>
      <w:outlineLvl w:val="2"/>
    </w:pPr>
    <w:rPr>
      <w:rFonts w:asciiTheme="majorHAnsi" w:eastAsiaTheme="majorEastAsia" w:hAnsiTheme="majorHAnsi" w:cstheme="majorBidi"/>
      <w:color w:val="243F60" w:themeColor="accent1" w:themeShade="7F"/>
      <w:lang w:eastAsia="en-US"/>
    </w:rPr>
  </w:style>
  <w:style w:type="paragraph" w:styleId="Ttulo4">
    <w:name w:val="heading 4"/>
    <w:basedOn w:val="Normal"/>
    <w:next w:val="Normal"/>
    <w:link w:val="Ttulo4Car"/>
    <w:unhideWhenUsed/>
    <w:qFormat/>
    <w:rsid w:val="001C0898"/>
    <w:pPr>
      <w:keepNext/>
      <w:keepLines/>
      <w:spacing w:before="40" w:line="276" w:lineRule="auto"/>
      <w:outlineLvl w:val="3"/>
    </w:pPr>
    <w:rPr>
      <w:rFonts w:asciiTheme="majorHAnsi" w:eastAsiaTheme="majorEastAsia" w:hAnsiTheme="majorHAnsi" w:cstheme="majorBidi"/>
      <w:i/>
      <w:iCs/>
      <w:color w:val="365F91" w:themeColor="accent1" w:themeShade="BF"/>
      <w:sz w:val="22"/>
      <w:szCs w:val="22"/>
      <w:lang w:eastAsia="en-US"/>
    </w:rPr>
  </w:style>
  <w:style w:type="paragraph" w:styleId="Ttulo5">
    <w:name w:val="heading 5"/>
    <w:basedOn w:val="Normal"/>
    <w:next w:val="Normal"/>
    <w:link w:val="Ttulo5Car"/>
    <w:unhideWhenUsed/>
    <w:qFormat/>
    <w:rsid w:val="001C0898"/>
    <w:pPr>
      <w:spacing w:before="240" w:after="60"/>
      <w:ind w:left="1008" w:hanging="1008"/>
      <w:outlineLvl w:val="4"/>
    </w:pPr>
    <w:rPr>
      <w:rFonts w:ascii="Calibri" w:eastAsia="Times New Roman" w:hAnsi="Calibri"/>
      <w:b/>
      <w:bCs/>
      <w:i/>
      <w:iCs/>
      <w:sz w:val="26"/>
      <w:szCs w:val="26"/>
      <w:lang w:eastAsia="es-ES"/>
    </w:rPr>
  </w:style>
  <w:style w:type="paragraph" w:styleId="Ttulo6">
    <w:name w:val="heading 6"/>
    <w:basedOn w:val="Normal"/>
    <w:next w:val="Normal"/>
    <w:link w:val="Ttulo6Car"/>
    <w:uiPriority w:val="9"/>
    <w:semiHidden/>
    <w:unhideWhenUsed/>
    <w:qFormat/>
    <w:rsid w:val="001C0898"/>
    <w:pPr>
      <w:spacing w:before="240" w:after="60"/>
      <w:ind w:left="1152" w:hanging="1152"/>
      <w:outlineLvl w:val="5"/>
    </w:pPr>
    <w:rPr>
      <w:rFonts w:ascii="Calibri" w:eastAsia="Times New Roman" w:hAnsi="Calibri"/>
      <w:b/>
      <w:bCs/>
      <w:sz w:val="22"/>
      <w:szCs w:val="22"/>
      <w:lang w:eastAsia="es-ES"/>
    </w:rPr>
  </w:style>
  <w:style w:type="paragraph" w:styleId="Ttulo7">
    <w:name w:val="heading 7"/>
    <w:basedOn w:val="Normal"/>
    <w:next w:val="Normal"/>
    <w:link w:val="Ttulo7Car"/>
    <w:uiPriority w:val="9"/>
    <w:semiHidden/>
    <w:unhideWhenUsed/>
    <w:qFormat/>
    <w:rsid w:val="001C0898"/>
    <w:pPr>
      <w:spacing w:before="240" w:after="60"/>
      <w:ind w:left="1296" w:hanging="1296"/>
      <w:outlineLvl w:val="6"/>
    </w:pPr>
    <w:rPr>
      <w:rFonts w:ascii="Calibri" w:eastAsia="Times New Roman" w:hAnsi="Calibri"/>
      <w:lang w:eastAsia="es-ES"/>
    </w:rPr>
  </w:style>
  <w:style w:type="paragraph" w:styleId="Ttulo8">
    <w:name w:val="heading 8"/>
    <w:basedOn w:val="Normal"/>
    <w:next w:val="Normal"/>
    <w:link w:val="Ttulo8Car"/>
    <w:uiPriority w:val="9"/>
    <w:semiHidden/>
    <w:unhideWhenUsed/>
    <w:qFormat/>
    <w:rsid w:val="001C0898"/>
    <w:pPr>
      <w:spacing w:before="240" w:after="60"/>
      <w:ind w:left="1440" w:hanging="1440"/>
      <w:outlineLvl w:val="7"/>
    </w:pPr>
    <w:rPr>
      <w:rFonts w:ascii="Calibri" w:eastAsia="Times New Roman" w:hAnsi="Calibri"/>
      <w:i/>
      <w:iCs/>
      <w:lang w:eastAsia="es-ES"/>
    </w:rPr>
  </w:style>
  <w:style w:type="paragraph" w:styleId="Ttulo9">
    <w:name w:val="heading 9"/>
    <w:basedOn w:val="Normal"/>
    <w:next w:val="Normal"/>
    <w:link w:val="Ttulo9Car"/>
    <w:uiPriority w:val="9"/>
    <w:semiHidden/>
    <w:unhideWhenUsed/>
    <w:qFormat/>
    <w:rsid w:val="001C0898"/>
    <w:pPr>
      <w:spacing w:before="240" w:after="60"/>
      <w:ind w:left="1584" w:hanging="1584"/>
      <w:outlineLvl w:val="8"/>
    </w:pPr>
    <w:rPr>
      <w:rFonts w:eastAsia="Times New Roman"/>
      <w:sz w:val="22"/>
      <w:szCs w:val="22"/>
      <w:lang w:eastAsia="es-ES"/>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customStyle="1" w:styleId="Mencinsinresolver1">
    <w:name w:val="Mención sin resolver1"/>
    <w:basedOn w:val="Fuentedeprrafopredeter"/>
    <w:uiPriority w:val="99"/>
    <w:semiHidden/>
    <w:unhideWhenUsed/>
    <w:rsid w:val="00623E34"/>
    <w:rPr>
      <w:color w:val="605E5C"/>
      <w:shd w:val="clear" w:color="auto" w:fill="E1DFDD"/>
    </w:rPr>
  </w:style>
  <w:style w:type="paragraph" w:styleId="Prrafodelista">
    <w:name w:val="List Paragraph"/>
    <w:aliases w:val="Cuadro 2-1,Párrafo de Lista,Titulos,List Paragraph,Tabla,Párrafo de lista11,Párrafo de lista2,Párrafo de lista21,List number Paragraph,SOP_bullet1,TEX_03,Titulo 1,TITULO A,TITUL,Fundamentacion,Lista vistosa - Énfasis 11"/>
    <w:basedOn w:val="Normal"/>
    <w:link w:val="PrrafodelistaCar"/>
    <w:uiPriority w:val="34"/>
    <w:qFormat/>
    <w:rsid w:val="00EC7662"/>
    <w:pPr>
      <w:ind w:left="720"/>
      <w:contextualSpacing/>
    </w:pPr>
  </w:style>
  <w:style w:type="paragraph" w:styleId="Descripcin">
    <w:name w:val="caption"/>
    <w:basedOn w:val="Normal"/>
    <w:next w:val="Normal"/>
    <w:link w:val="DescripcinCar"/>
    <w:unhideWhenUsed/>
    <w:qFormat/>
    <w:rsid w:val="008E0E06"/>
    <w:pPr>
      <w:spacing w:after="200"/>
    </w:pPr>
    <w:rPr>
      <w:rFonts w:asciiTheme="minorHAnsi" w:eastAsiaTheme="minorHAnsi" w:hAnsiTheme="minorHAnsi" w:cstheme="minorBidi"/>
      <w:i/>
      <w:iCs/>
      <w:color w:val="1F497D" w:themeColor="text2"/>
      <w:sz w:val="18"/>
      <w:szCs w:val="18"/>
      <w:lang w:val="es-ES" w:eastAsia="en-US"/>
    </w:rPr>
  </w:style>
  <w:style w:type="character" w:customStyle="1" w:styleId="DescripcinCar">
    <w:name w:val="Descripción Car"/>
    <w:basedOn w:val="Fuentedeprrafopredeter"/>
    <w:link w:val="Descripcin"/>
    <w:locked/>
    <w:rsid w:val="008E0E06"/>
    <w:rPr>
      <w:rFonts w:asciiTheme="minorHAnsi" w:eastAsiaTheme="minorHAnsi" w:hAnsiTheme="minorHAnsi" w:cstheme="minorBidi"/>
      <w:i/>
      <w:iCs/>
      <w:color w:val="1F497D" w:themeColor="text2"/>
      <w:sz w:val="18"/>
      <w:szCs w:val="18"/>
      <w:lang w:val="es-ES" w:eastAsia="en-US"/>
    </w:rPr>
  </w:style>
  <w:style w:type="character" w:customStyle="1" w:styleId="PrrafodelistaCar">
    <w:name w:val="Párrafo de lista Car"/>
    <w:aliases w:val="Cuadro 2-1 Car,Párrafo de Lista Car,Titulos Car,List Paragraph Car,Tabla Car,Párrafo de lista11 Car,Párrafo de lista2 Car,Párrafo de lista21 Car,List number Paragraph Car,SOP_bullet1 Car,TEX_03 Car,Titulo 1 Car,TITULO A Car"/>
    <w:basedOn w:val="Fuentedeprrafopredeter"/>
    <w:link w:val="Prrafodelista"/>
    <w:uiPriority w:val="34"/>
    <w:rsid w:val="008E0E06"/>
    <w:rPr>
      <w:sz w:val="24"/>
      <w:szCs w:val="24"/>
    </w:rPr>
  </w:style>
  <w:style w:type="table" w:styleId="Tablanormal2">
    <w:name w:val="Plain Table 2"/>
    <w:basedOn w:val="Tablanormal"/>
    <w:uiPriority w:val="42"/>
    <w:rsid w:val="00F5639B"/>
    <w:rPr>
      <w:rFonts w:asciiTheme="minorHAnsi" w:eastAsiaTheme="minorHAnsi" w:hAnsiTheme="minorHAnsi" w:cstheme="minorBidi"/>
      <w:sz w:val="22"/>
      <w:szCs w:val="22"/>
      <w:lang w:val="es-ES" w:eastAsia="en-US"/>
    </w:r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paragraph" w:styleId="Sinespaciado">
    <w:name w:val="No Spacing"/>
    <w:link w:val="SinespaciadoCar"/>
    <w:uiPriority w:val="1"/>
    <w:qFormat/>
    <w:rsid w:val="001E17B7"/>
    <w:rPr>
      <w:rFonts w:asciiTheme="minorHAnsi" w:eastAsiaTheme="minorHAnsi" w:hAnsiTheme="minorHAnsi" w:cstheme="minorBidi"/>
      <w:sz w:val="22"/>
      <w:szCs w:val="22"/>
      <w:lang w:val="es-PE" w:eastAsia="en-US"/>
    </w:rPr>
  </w:style>
  <w:style w:type="character" w:customStyle="1" w:styleId="SinespaciadoCar">
    <w:name w:val="Sin espaciado Car"/>
    <w:link w:val="Sinespaciado"/>
    <w:uiPriority w:val="1"/>
    <w:locked/>
    <w:rsid w:val="001E17B7"/>
    <w:rPr>
      <w:rFonts w:asciiTheme="minorHAnsi" w:eastAsiaTheme="minorHAnsi" w:hAnsiTheme="minorHAnsi" w:cstheme="minorBidi"/>
      <w:sz w:val="22"/>
      <w:szCs w:val="22"/>
      <w:lang w:val="es-PE" w:eastAsia="en-US"/>
    </w:rPr>
  </w:style>
  <w:style w:type="table" w:customStyle="1" w:styleId="Estilo1">
    <w:name w:val="Estilo1"/>
    <w:basedOn w:val="Tablanormal"/>
    <w:uiPriority w:val="99"/>
    <w:rsid w:val="00E11251"/>
    <w:rPr>
      <w:rFonts w:ascii="Times New Roman" w:eastAsiaTheme="minorHAnsi" w:hAnsi="Times New Roman" w:cstheme="minorBidi"/>
      <w:szCs w:val="22"/>
      <w:lang w:val="es-PE" w:eastAsia="en-US"/>
    </w:rPr>
    <w:tblPr>
      <w:tblBorders>
        <w:top w:val="single" w:sz="4" w:space="0" w:color="auto"/>
        <w:bottom w:val="single" w:sz="4" w:space="0" w:color="auto"/>
      </w:tblBorders>
    </w:tblPr>
  </w:style>
  <w:style w:type="paragraph" w:customStyle="1" w:styleId="Default">
    <w:name w:val="Default"/>
    <w:rsid w:val="00040AE6"/>
    <w:pPr>
      <w:autoSpaceDE w:val="0"/>
      <w:autoSpaceDN w:val="0"/>
      <w:adjustRightInd w:val="0"/>
    </w:pPr>
    <w:rPr>
      <w:rFonts w:ascii="Times New Roman" w:eastAsiaTheme="minorHAnsi" w:hAnsi="Times New Roman"/>
      <w:color w:val="000000"/>
      <w:sz w:val="24"/>
      <w:szCs w:val="24"/>
      <w:lang w:val="es-PE" w:eastAsia="en-US"/>
    </w:rPr>
  </w:style>
  <w:style w:type="character" w:customStyle="1" w:styleId="Ttulo1Car">
    <w:name w:val="Título 1 Car"/>
    <w:basedOn w:val="Fuentedeprrafopredeter"/>
    <w:link w:val="Ttulo1"/>
    <w:uiPriority w:val="9"/>
    <w:rsid w:val="001C0898"/>
    <w:rPr>
      <w:rFonts w:asciiTheme="majorHAnsi" w:eastAsiaTheme="majorEastAsia" w:hAnsiTheme="majorHAnsi" w:cstheme="majorBidi"/>
      <w:color w:val="365F91" w:themeColor="accent1" w:themeShade="BF"/>
      <w:sz w:val="32"/>
      <w:szCs w:val="32"/>
      <w:lang w:val="es-PE" w:eastAsia="en-US"/>
    </w:rPr>
  </w:style>
  <w:style w:type="character" w:customStyle="1" w:styleId="Ttulo2Car">
    <w:name w:val="Título 2 Car"/>
    <w:basedOn w:val="Fuentedeprrafopredeter"/>
    <w:link w:val="Ttulo2"/>
    <w:rsid w:val="001C0898"/>
    <w:rPr>
      <w:rFonts w:ascii="Courier New" w:eastAsia="Times New Roman" w:hAnsi="Courier New"/>
      <w:b/>
      <w:sz w:val="22"/>
      <w:u w:val="single"/>
      <w:lang w:val="es-ES_tradnl" w:eastAsia="zh-CN"/>
    </w:rPr>
  </w:style>
  <w:style w:type="character" w:customStyle="1" w:styleId="Ttulo3Car">
    <w:name w:val="Título 3 Car"/>
    <w:basedOn w:val="Fuentedeprrafopredeter"/>
    <w:link w:val="Ttulo3"/>
    <w:rsid w:val="001C0898"/>
    <w:rPr>
      <w:rFonts w:asciiTheme="majorHAnsi" w:eastAsiaTheme="majorEastAsia" w:hAnsiTheme="majorHAnsi" w:cstheme="majorBidi"/>
      <w:color w:val="243F60" w:themeColor="accent1" w:themeShade="7F"/>
      <w:sz w:val="24"/>
      <w:szCs w:val="24"/>
      <w:lang w:val="es-PE" w:eastAsia="en-US"/>
    </w:rPr>
  </w:style>
  <w:style w:type="character" w:customStyle="1" w:styleId="Ttulo4Car">
    <w:name w:val="Título 4 Car"/>
    <w:basedOn w:val="Fuentedeprrafopredeter"/>
    <w:link w:val="Ttulo4"/>
    <w:rsid w:val="001C0898"/>
    <w:rPr>
      <w:rFonts w:asciiTheme="majorHAnsi" w:eastAsiaTheme="majorEastAsia" w:hAnsiTheme="majorHAnsi" w:cstheme="majorBidi"/>
      <w:i/>
      <w:iCs/>
      <w:color w:val="365F91" w:themeColor="accent1" w:themeShade="BF"/>
      <w:sz w:val="22"/>
      <w:szCs w:val="22"/>
      <w:lang w:val="es-PE" w:eastAsia="en-US"/>
    </w:rPr>
  </w:style>
  <w:style w:type="character" w:customStyle="1" w:styleId="Ttulo5Car">
    <w:name w:val="Título 5 Car"/>
    <w:basedOn w:val="Fuentedeprrafopredeter"/>
    <w:link w:val="Ttulo5"/>
    <w:rsid w:val="001C0898"/>
    <w:rPr>
      <w:rFonts w:ascii="Calibri" w:eastAsia="Times New Roman" w:hAnsi="Calibri"/>
      <w:b/>
      <w:bCs/>
      <w:i/>
      <w:iCs/>
      <w:sz w:val="26"/>
      <w:szCs w:val="26"/>
      <w:lang w:val="es-PE" w:eastAsia="es-ES"/>
    </w:rPr>
  </w:style>
  <w:style w:type="character" w:customStyle="1" w:styleId="Ttulo6Car">
    <w:name w:val="Título 6 Car"/>
    <w:basedOn w:val="Fuentedeprrafopredeter"/>
    <w:link w:val="Ttulo6"/>
    <w:uiPriority w:val="9"/>
    <w:semiHidden/>
    <w:rsid w:val="001C0898"/>
    <w:rPr>
      <w:rFonts w:ascii="Calibri" w:eastAsia="Times New Roman" w:hAnsi="Calibri"/>
      <w:b/>
      <w:bCs/>
      <w:sz w:val="22"/>
      <w:szCs w:val="22"/>
      <w:lang w:val="es-PE" w:eastAsia="es-ES"/>
    </w:rPr>
  </w:style>
  <w:style w:type="character" w:customStyle="1" w:styleId="Ttulo7Car">
    <w:name w:val="Título 7 Car"/>
    <w:basedOn w:val="Fuentedeprrafopredeter"/>
    <w:link w:val="Ttulo7"/>
    <w:uiPriority w:val="9"/>
    <w:semiHidden/>
    <w:rsid w:val="001C0898"/>
    <w:rPr>
      <w:rFonts w:ascii="Calibri" w:eastAsia="Times New Roman" w:hAnsi="Calibri"/>
      <w:sz w:val="24"/>
      <w:szCs w:val="24"/>
      <w:lang w:val="es-PE" w:eastAsia="es-ES"/>
    </w:rPr>
  </w:style>
  <w:style w:type="character" w:customStyle="1" w:styleId="Ttulo8Car">
    <w:name w:val="Título 8 Car"/>
    <w:basedOn w:val="Fuentedeprrafopredeter"/>
    <w:link w:val="Ttulo8"/>
    <w:uiPriority w:val="9"/>
    <w:semiHidden/>
    <w:rsid w:val="001C0898"/>
    <w:rPr>
      <w:rFonts w:ascii="Calibri" w:eastAsia="Times New Roman" w:hAnsi="Calibri"/>
      <w:i/>
      <w:iCs/>
      <w:sz w:val="24"/>
      <w:szCs w:val="24"/>
      <w:lang w:val="es-PE" w:eastAsia="es-ES"/>
    </w:rPr>
  </w:style>
  <w:style w:type="character" w:customStyle="1" w:styleId="Ttulo9Car">
    <w:name w:val="Título 9 Car"/>
    <w:basedOn w:val="Fuentedeprrafopredeter"/>
    <w:link w:val="Ttulo9"/>
    <w:uiPriority w:val="9"/>
    <w:semiHidden/>
    <w:rsid w:val="001C0898"/>
    <w:rPr>
      <w:rFonts w:eastAsia="Times New Roman"/>
      <w:sz w:val="22"/>
      <w:szCs w:val="22"/>
      <w:lang w:val="es-PE" w:eastAsia="es-ES"/>
    </w:rPr>
  </w:style>
  <w:style w:type="table" w:styleId="Tablaconcuadrcula">
    <w:name w:val="Table Grid"/>
    <w:basedOn w:val="Tablanormal"/>
    <w:uiPriority w:val="39"/>
    <w:rsid w:val="001C0898"/>
    <w:rPr>
      <w:rFonts w:asciiTheme="minorHAnsi" w:eastAsiaTheme="minorHAnsi" w:hAnsiTheme="minorHAnsi" w:cstheme="minorBidi"/>
      <w:sz w:val="22"/>
      <w:szCs w:val="22"/>
      <w:lang w:val="es-PE" w:eastAsia="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angra2detindependiente">
    <w:name w:val="Body Text Indent 2"/>
    <w:basedOn w:val="Normal"/>
    <w:link w:val="Sangra2detindependienteCar"/>
    <w:unhideWhenUsed/>
    <w:rsid w:val="001C0898"/>
    <w:pPr>
      <w:spacing w:before="1" w:after="120" w:line="480" w:lineRule="auto"/>
      <w:ind w:left="283" w:firstLine="284"/>
    </w:pPr>
    <w:rPr>
      <w:rFonts w:ascii="Calibri" w:eastAsia="Times New Roman" w:hAnsi="Calibri"/>
      <w:sz w:val="20"/>
      <w:szCs w:val="20"/>
      <w:lang w:val="x-none" w:eastAsia="es-PE"/>
    </w:rPr>
  </w:style>
  <w:style w:type="character" w:customStyle="1" w:styleId="Sangra2detindependienteCar">
    <w:name w:val="Sangría 2 de t. independiente Car"/>
    <w:basedOn w:val="Fuentedeprrafopredeter"/>
    <w:link w:val="Sangra2detindependiente"/>
    <w:rsid w:val="001C0898"/>
    <w:rPr>
      <w:rFonts w:ascii="Calibri" w:eastAsia="Times New Roman" w:hAnsi="Calibri"/>
      <w:lang w:val="x-none" w:eastAsia="es-PE"/>
    </w:rPr>
  </w:style>
  <w:style w:type="paragraph" w:customStyle="1" w:styleId="Estilo6">
    <w:name w:val="Estilo6"/>
    <w:basedOn w:val="Prrafodelista"/>
    <w:link w:val="Estilo6Car"/>
    <w:qFormat/>
    <w:rsid w:val="001C0898"/>
    <w:pPr>
      <w:numPr>
        <w:numId w:val="7"/>
      </w:numPr>
      <w:spacing w:before="240" w:after="120" w:line="360" w:lineRule="auto"/>
      <w:contextualSpacing w:val="0"/>
      <w:jc w:val="both"/>
    </w:pPr>
    <w:rPr>
      <w:rFonts w:ascii="Arial Narrow" w:eastAsiaTheme="minorHAnsi" w:hAnsi="Arial Narrow" w:cstheme="minorBidi"/>
      <w:b/>
      <w:sz w:val="22"/>
      <w:szCs w:val="22"/>
      <w:lang w:eastAsia="en-US"/>
    </w:rPr>
  </w:style>
  <w:style w:type="character" w:customStyle="1" w:styleId="Estilo6Car">
    <w:name w:val="Estilo6 Car"/>
    <w:basedOn w:val="PrrafodelistaCar"/>
    <w:link w:val="Estilo6"/>
    <w:rsid w:val="001C0898"/>
    <w:rPr>
      <w:rFonts w:ascii="Arial Narrow" w:eastAsiaTheme="minorHAnsi" w:hAnsi="Arial Narrow" w:cstheme="minorBidi"/>
      <w:b/>
      <w:sz w:val="22"/>
      <w:szCs w:val="22"/>
      <w:lang w:val="es-PE" w:eastAsia="en-US"/>
    </w:rPr>
  </w:style>
  <w:style w:type="paragraph" w:styleId="TtuloTDC">
    <w:name w:val="TOC Heading"/>
    <w:basedOn w:val="Ttulo1"/>
    <w:next w:val="Normal"/>
    <w:uiPriority w:val="39"/>
    <w:unhideWhenUsed/>
    <w:qFormat/>
    <w:rsid w:val="001C0898"/>
    <w:pPr>
      <w:spacing w:line="259" w:lineRule="auto"/>
      <w:outlineLvl w:val="9"/>
    </w:pPr>
    <w:rPr>
      <w:lang w:eastAsia="es-PE"/>
    </w:rPr>
  </w:style>
  <w:style w:type="paragraph" w:styleId="TDC1">
    <w:name w:val="toc 1"/>
    <w:basedOn w:val="Normal"/>
    <w:next w:val="Normal"/>
    <w:autoRedefine/>
    <w:uiPriority w:val="39"/>
    <w:unhideWhenUsed/>
    <w:rsid w:val="001C0898"/>
    <w:pPr>
      <w:tabs>
        <w:tab w:val="right" w:leader="dot" w:pos="8783"/>
      </w:tabs>
      <w:spacing w:after="100" w:line="276" w:lineRule="auto"/>
      <w:jc w:val="center"/>
    </w:pPr>
    <w:rPr>
      <w:rFonts w:asciiTheme="minorHAnsi" w:eastAsiaTheme="minorHAnsi" w:hAnsiTheme="minorHAnsi" w:cstheme="minorBidi"/>
      <w:sz w:val="22"/>
      <w:szCs w:val="22"/>
      <w:lang w:eastAsia="en-US"/>
    </w:rPr>
  </w:style>
  <w:style w:type="paragraph" w:styleId="TDC2">
    <w:name w:val="toc 2"/>
    <w:basedOn w:val="Normal"/>
    <w:next w:val="Normal"/>
    <w:autoRedefine/>
    <w:uiPriority w:val="39"/>
    <w:unhideWhenUsed/>
    <w:rsid w:val="001C0898"/>
    <w:pPr>
      <w:spacing w:after="100" w:line="276" w:lineRule="auto"/>
      <w:ind w:left="220"/>
    </w:pPr>
    <w:rPr>
      <w:rFonts w:asciiTheme="minorHAnsi" w:eastAsiaTheme="minorHAnsi" w:hAnsiTheme="minorHAnsi" w:cstheme="minorBidi"/>
      <w:sz w:val="22"/>
      <w:szCs w:val="22"/>
      <w:lang w:eastAsia="en-US"/>
    </w:rPr>
  </w:style>
  <w:style w:type="paragraph" w:styleId="TDC3">
    <w:name w:val="toc 3"/>
    <w:basedOn w:val="Normal"/>
    <w:next w:val="Normal"/>
    <w:autoRedefine/>
    <w:uiPriority w:val="39"/>
    <w:unhideWhenUsed/>
    <w:rsid w:val="001C0898"/>
    <w:pPr>
      <w:spacing w:after="100" w:line="276" w:lineRule="auto"/>
      <w:ind w:left="440"/>
    </w:pPr>
    <w:rPr>
      <w:rFonts w:asciiTheme="minorHAnsi" w:eastAsiaTheme="minorHAnsi" w:hAnsiTheme="minorHAnsi" w:cstheme="minorBidi"/>
      <w:sz w:val="22"/>
      <w:szCs w:val="22"/>
      <w:lang w:eastAsia="en-US"/>
    </w:rPr>
  </w:style>
  <w:style w:type="paragraph" w:styleId="TDC4">
    <w:name w:val="toc 4"/>
    <w:basedOn w:val="Normal"/>
    <w:next w:val="Normal"/>
    <w:autoRedefine/>
    <w:uiPriority w:val="39"/>
    <w:unhideWhenUsed/>
    <w:rsid w:val="001C0898"/>
    <w:pPr>
      <w:spacing w:after="100" w:line="259" w:lineRule="auto"/>
      <w:ind w:left="660"/>
    </w:pPr>
    <w:rPr>
      <w:rFonts w:asciiTheme="minorHAnsi" w:eastAsiaTheme="minorEastAsia" w:hAnsiTheme="minorHAnsi" w:cstheme="minorBidi"/>
      <w:kern w:val="2"/>
      <w:sz w:val="22"/>
      <w:szCs w:val="22"/>
      <w:lang w:eastAsia="es-PE"/>
      <w14:ligatures w14:val="standardContextual"/>
    </w:rPr>
  </w:style>
  <w:style w:type="paragraph" w:styleId="TDC5">
    <w:name w:val="toc 5"/>
    <w:basedOn w:val="Normal"/>
    <w:next w:val="Normal"/>
    <w:autoRedefine/>
    <w:uiPriority w:val="39"/>
    <w:unhideWhenUsed/>
    <w:rsid w:val="001C0898"/>
    <w:pPr>
      <w:spacing w:after="100" w:line="259" w:lineRule="auto"/>
      <w:ind w:left="880"/>
    </w:pPr>
    <w:rPr>
      <w:rFonts w:asciiTheme="minorHAnsi" w:eastAsiaTheme="minorEastAsia" w:hAnsiTheme="minorHAnsi" w:cstheme="minorBidi"/>
      <w:kern w:val="2"/>
      <w:sz w:val="22"/>
      <w:szCs w:val="22"/>
      <w:lang w:eastAsia="es-PE"/>
      <w14:ligatures w14:val="standardContextual"/>
    </w:rPr>
  </w:style>
  <w:style w:type="paragraph" w:styleId="TDC6">
    <w:name w:val="toc 6"/>
    <w:basedOn w:val="Normal"/>
    <w:next w:val="Normal"/>
    <w:autoRedefine/>
    <w:uiPriority w:val="39"/>
    <w:unhideWhenUsed/>
    <w:rsid w:val="001C0898"/>
    <w:pPr>
      <w:spacing w:after="100" w:line="259" w:lineRule="auto"/>
      <w:ind w:left="1100"/>
    </w:pPr>
    <w:rPr>
      <w:rFonts w:asciiTheme="minorHAnsi" w:eastAsiaTheme="minorEastAsia" w:hAnsiTheme="minorHAnsi" w:cstheme="minorBidi"/>
      <w:kern w:val="2"/>
      <w:sz w:val="22"/>
      <w:szCs w:val="22"/>
      <w:lang w:eastAsia="es-PE"/>
      <w14:ligatures w14:val="standardContextual"/>
    </w:rPr>
  </w:style>
  <w:style w:type="paragraph" w:styleId="TDC7">
    <w:name w:val="toc 7"/>
    <w:basedOn w:val="Normal"/>
    <w:next w:val="Normal"/>
    <w:autoRedefine/>
    <w:uiPriority w:val="39"/>
    <w:unhideWhenUsed/>
    <w:rsid w:val="001C0898"/>
    <w:pPr>
      <w:spacing w:after="100" w:line="259" w:lineRule="auto"/>
      <w:ind w:left="1320"/>
    </w:pPr>
    <w:rPr>
      <w:rFonts w:asciiTheme="minorHAnsi" w:eastAsiaTheme="minorEastAsia" w:hAnsiTheme="minorHAnsi" w:cstheme="minorBidi"/>
      <w:kern w:val="2"/>
      <w:sz w:val="22"/>
      <w:szCs w:val="22"/>
      <w:lang w:eastAsia="es-PE"/>
      <w14:ligatures w14:val="standardContextual"/>
    </w:rPr>
  </w:style>
  <w:style w:type="paragraph" w:styleId="TDC8">
    <w:name w:val="toc 8"/>
    <w:basedOn w:val="Normal"/>
    <w:next w:val="Normal"/>
    <w:autoRedefine/>
    <w:uiPriority w:val="39"/>
    <w:unhideWhenUsed/>
    <w:rsid w:val="001C0898"/>
    <w:pPr>
      <w:spacing w:after="100" w:line="259" w:lineRule="auto"/>
      <w:ind w:left="1540"/>
    </w:pPr>
    <w:rPr>
      <w:rFonts w:asciiTheme="minorHAnsi" w:eastAsiaTheme="minorEastAsia" w:hAnsiTheme="minorHAnsi" w:cstheme="minorBidi"/>
      <w:kern w:val="2"/>
      <w:sz w:val="22"/>
      <w:szCs w:val="22"/>
      <w:lang w:eastAsia="es-PE"/>
      <w14:ligatures w14:val="standardContextual"/>
    </w:rPr>
  </w:style>
  <w:style w:type="paragraph" w:styleId="TDC9">
    <w:name w:val="toc 9"/>
    <w:basedOn w:val="Normal"/>
    <w:next w:val="Normal"/>
    <w:autoRedefine/>
    <w:uiPriority w:val="39"/>
    <w:unhideWhenUsed/>
    <w:rsid w:val="001C0898"/>
    <w:pPr>
      <w:spacing w:after="100" w:line="259" w:lineRule="auto"/>
      <w:ind w:left="1760"/>
    </w:pPr>
    <w:rPr>
      <w:rFonts w:asciiTheme="minorHAnsi" w:eastAsiaTheme="minorEastAsia" w:hAnsiTheme="minorHAnsi" w:cstheme="minorBidi"/>
      <w:kern w:val="2"/>
      <w:sz w:val="22"/>
      <w:szCs w:val="22"/>
      <w:lang w:eastAsia="es-PE"/>
      <w14:ligatures w14:val="standardContextual"/>
    </w:rPr>
  </w:style>
  <w:style w:type="paragraph" w:styleId="Textonotapie">
    <w:name w:val="footnote text"/>
    <w:aliases w:val="Texto nota pie Car1,Texto nota pie Car Car Car1,Texto nota pie Car Car1,Texto nota pie Car Car2 Car Car Car,Texto nota pie Car Car Car Car Car Car Car,Texto nota pie Car Car Car Car Car,Texto nota pie Car Car Car Car Char Char Car, Car4"/>
    <w:basedOn w:val="Normal"/>
    <w:link w:val="TextonotapieCar"/>
    <w:unhideWhenUsed/>
    <w:rsid w:val="001C0898"/>
    <w:rPr>
      <w:rFonts w:asciiTheme="minorHAnsi" w:eastAsiaTheme="minorHAnsi" w:hAnsiTheme="minorHAnsi" w:cstheme="minorBidi"/>
      <w:sz w:val="20"/>
      <w:szCs w:val="20"/>
      <w:lang w:eastAsia="en-US"/>
    </w:rPr>
  </w:style>
  <w:style w:type="character" w:customStyle="1" w:styleId="TextonotapieCar">
    <w:name w:val="Texto nota pie Car"/>
    <w:aliases w:val="Texto nota pie Car1 Car,Texto nota pie Car Car Car1 Car,Texto nota pie Car Car1 Car,Texto nota pie Car Car2 Car Car Car Car,Texto nota pie Car Car Car Car Car Car Car Car,Texto nota pie Car Car Car Car Car Car, Car4 Car"/>
    <w:basedOn w:val="Fuentedeprrafopredeter"/>
    <w:link w:val="Textonotapie"/>
    <w:rsid w:val="001C0898"/>
    <w:rPr>
      <w:rFonts w:asciiTheme="minorHAnsi" w:eastAsiaTheme="minorHAnsi" w:hAnsiTheme="minorHAnsi" w:cstheme="minorBidi"/>
      <w:lang w:val="es-PE" w:eastAsia="en-US"/>
    </w:rPr>
  </w:style>
  <w:style w:type="character" w:styleId="Refdenotaalpie">
    <w:name w:val="footnote reference"/>
    <w:basedOn w:val="Fuentedeprrafopredeter"/>
    <w:unhideWhenUsed/>
    <w:rsid w:val="001C0898"/>
    <w:rPr>
      <w:vertAlign w:val="superscript"/>
    </w:rPr>
  </w:style>
  <w:style w:type="paragraph" w:styleId="Textoindependiente">
    <w:name w:val="Body Text"/>
    <w:basedOn w:val="Normal"/>
    <w:link w:val="TextoindependienteCar"/>
    <w:uiPriority w:val="99"/>
    <w:unhideWhenUsed/>
    <w:rsid w:val="001C0898"/>
    <w:pPr>
      <w:spacing w:after="120" w:line="276" w:lineRule="auto"/>
    </w:pPr>
    <w:rPr>
      <w:rFonts w:asciiTheme="minorHAnsi" w:eastAsiaTheme="minorHAnsi" w:hAnsiTheme="minorHAnsi" w:cstheme="minorBidi"/>
      <w:sz w:val="22"/>
      <w:szCs w:val="22"/>
      <w:lang w:eastAsia="en-US"/>
    </w:rPr>
  </w:style>
  <w:style w:type="character" w:customStyle="1" w:styleId="TextoindependienteCar">
    <w:name w:val="Texto independiente Car"/>
    <w:basedOn w:val="Fuentedeprrafopredeter"/>
    <w:link w:val="Textoindependiente"/>
    <w:uiPriority w:val="99"/>
    <w:rsid w:val="001C0898"/>
    <w:rPr>
      <w:rFonts w:asciiTheme="minorHAnsi" w:eastAsiaTheme="minorHAnsi" w:hAnsiTheme="minorHAnsi" w:cstheme="minorBidi"/>
      <w:sz w:val="22"/>
      <w:szCs w:val="22"/>
      <w:lang w:val="es-PE" w:eastAsia="en-US"/>
    </w:rPr>
  </w:style>
  <w:style w:type="paragraph" w:customStyle="1" w:styleId="CM10">
    <w:name w:val="CM10"/>
    <w:basedOn w:val="Default"/>
    <w:next w:val="Default"/>
    <w:uiPriority w:val="99"/>
    <w:rsid w:val="001C0898"/>
    <w:pPr>
      <w:widowControl w:val="0"/>
      <w:spacing w:line="391" w:lineRule="atLeast"/>
    </w:pPr>
    <w:rPr>
      <w:rFonts w:eastAsia="Times New Roman"/>
      <w:color w:val="auto"/>
      <w:lang w:val="es-ES" w:eastAsia="es-ES"/>
    </w:rPr>
  </w:style>
  <w:style w:type="paragraph" w:customStyle="1" w:styleId="Estilo2">
    <w:name w:val="Estilo2"/>
    <w:basedOn w:val="Normal"/>
    <w:link w:val="Estilo2Car"/>
    <w:qFormat/>
    <w:rsid w:val="001C0898"/>
    <w:pPr>
      <w:numPr>
        <w:numId w:val="8"/>
      </w:numPr>
      <w:spacing w:after="160" w:line="259" w:lineRule="auto"/>
      <w:contextualSpacing/>
      <w:jc w:val="both"/>
    </w:pPr>
    <w:rPr>
      <w:rFonts w:ascii="Arial Narrow" w:eastAsiaTheme="minorHAnsi" w:hAnsi="Arial Narrow" w:cs="Arial"/>
      <w:b/>
      <w:sz w:val="20"/>
      <w:szCs w:val="20"/>
      <w:lang w:eastAsia="en-US"/>
    </w:rPr>
  </w:style>
  <w:style w:type="character" w:customStyle="1" w:styleId="Estilo2Car">
    <w:name w:val="Estilo2 Car"/>
    <w:basedOn w:val="Fuentedeprrafopredeter"/>
    <w:link w:val="Estilo2"/>
    <w:rsid w:val="001C0898"/>
    <w:rPr>
      <w:rFonts w:ascii="Arial Narrow" w:eastAsiaTheme="minorHAnsi" w:hAnsi="Arial Narrow" w:cs="Arial"/>
      <w:b/>
      <w:lang w:val="es-PE" w:eastAsia="en-US"/>
    </w:rPr>
  </w:style>
  <w:style w:type="paragraph" w:styleId="NormalWeb">
    <w:name w:val="Normal (Web)"/>
    <w:basedOn w:val="Normal"/>
    <w:uiPriority w:val="99"/>
    <w:unhideWhenUsed/>
    <w:rsid w:val="001C0898"/>
    <w:pPr>
      <w:spacing w:before="100" w:beforeAutospacing="1" w:after="100" w:afterAutospacing="1"/>
    </w:pPr>
    <w:rPr>
      <w:rFonts w:ascii="Times New Roman" w:eastAsiaTheme="minorEastAsia" w:hAnsi="Times New Roman"/>
      <w:lang w:eastAsia="es-PE"/>
    </w:rPr>
  </w:style>
  <w:style w:type="character" w:styleId="Refdecomentario">
    <w:name w:val="annotation reference"/>
    <w:basedOn w:val="Fuentedeprrafopredeter"/>
    <w:uiPriority w:val="99"/>
    <w:semiHidden/>
    <w:unhideWhenUsed/>
    <w:rsid w:val="001C0898"/>
    <w:rPr>
      <w:sz w:val="16"/>
      <w:szCs w:val="16"/>
    </w:rPr>
  </w:style>
  <w:style w:type="paragraph" w:styleId="Textocomentario">
    <w:name w:val="annotation text"/>
    <w:basedOn w:val="Normal"/>
    <w:link w:val="TextocomentarioCar"/>
    <w:uiPriority w:val="99"/>
    <w:semiHidden/>
    <w:unhideWhenUsed/>
    <w:rsid w:val="001C0898"/>
    <w:pPr>
      <w:spacing w:after="200"/>
    </w:pPr>
    <w:rPr>
      <w:rFonts w:asciiTheme="minorHAnsi" w:eastAsiaTheme="minorHAnsi" w:hAnsiTheme="minorHAnsi" w:cstheme="minorBidi"/>
      <w:sz w:val="20"/>
      <w:szCs w:val="20"/>
      <w:lang w:eastAsia="en-US"/>
    </w:rPr>
  </w:style>
  <w:style w:type="character" w:customStyle="1" w:styleId="TextocomentarioCar">
    <w:name w:val="Texto comentario Car"/>
    <w:basedOn w:val="Fuentedeprrafopredeter"/>
    <w:link w:val="Textocomentario"/>
    <w:uiPriority w:val="99"/>
    <w:semiHidden/>
    <w:rsid w:val="001C0898"/>
    <w:rPr>
      <w:rFonts w:asciiTheme="minorHAnsi" w:eastAsiaTheme="minorHAnsi" w:hAnsiTheme="minorHAnsi" w:cstheme="minorBidi"/>
      <w:lang w:val="es-PE" w:eastAsia="en-US"/>
    </w:rPr>
  </w:style>
  <w:style w:type="paragraph" w:styleId="Asuntodelcomentario">
    <w:name w:val="annotation subject"/>
    <w:basedOn w:val="Textocomentario"/>
    <w:next w:val="Textocomentario"/>
    <w:link w:val="AsuntodelcomentarioCar"/>
    <w:uiPriority w:val="99"/>
    <w:semiHidden/>
    <w:unhideWhenUsed/>
    <w:rsid w:val="001C0898"/>
    <w:rPr>
      <w:b/>
      <w:bCs/>
    </w:rPr>
  </w:style>
  <w:style w:type="character" w:customStyle="1" w:styleId="AsuntodelcomentarioCar">
    <w:name w:val="Asunto del comentario Car"/>
    <w:basedOn w:val="TextocomentarioCar"/>
    <w:link w:val="Asuntodelcomentario"/>
    <w:uiPriority w:val="99"/>
    <w:semiHidden/>
    <w:rsid w:val="001C0898"/>
    <w:rPr>
      <w:rFonts w:asciiTheme="minorHAnsi" w:eastAsiaTheme="minorHAnsi" w:hAnsiTheme="minorHAnsi" w:cstheme="minorBidi"/>
      <w:b/>
      <w:bCs/>
      <w:lang w:val="es-PE" w:eastAsia="en-US"/>
    </w:rPr>
  </w:style>
  <w:style w:type="paragraph" w:styleId="Bibliografa">
    <w:name w:val="Bibliography"/>
    <w:basedOn w:val="Normal"/>
    <w:next w:val="Normal"/>
    <w:uiPriority w:val="37"/>
    <w:unhideWhenUsed/>
    <w:rsid w:val="001C0898"/>
    <w:pPr>
      <w:spacing w:after="200" w:line="276" w:lineRule="auto"/>
    </w:pPr>
    <w:rPr>
      <w:rFonts w:asciiTheme="minorHAnsi" w:eastAsiaTheme="minorHAnsi" w:hAnsiTheme="minorHAnsi" w:cstheme="minorBidi"/>
      <w:sz w:val="22"/>
      <w:szCs w:val="22"/>
      <w:lang w:eastAsia="en-US"/>
    </w:rPr>
  </w:style>
  <w:style w:type="table" w:styleId="Tablanormal3">
    <w:name w:val="Plain Table 3"/>
    <w:basedOn w:val="Tablanormal"/>
    <w:uiPriority w:val="43"/>
    <w:rsid w:val="001C0898"/>
    <w:rPr>
      <w:rFonts w:asciiTheme="minorHAnsi" w:eastAsiaTheme="minorHAnsi" w:hAnsiTheme="minorHAnsi" w:cstheme="minorBidi"/>
      <w:sz w:val="22"/>
      <w:szCs w:val="22"/>
      <w:lang w:val="es-PE" w:eastAsia="en-US"/>
    </w:r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Textoennegrita">
    <w:name w:val="Strong"/>
    <w:basedOn w:val="Fuentedeprrafopredeter"/>
    <w:uiPriority w:val="22"/>
    <w:qFormat/>
    <w:rsid w:val="001C0898"/>
    <w:rPr>
      <w:b/>
      <w:bCs/>
    </w:rPr>
  </w:style>
  <w:style w:type="paragraph" w:styleId="Tabladeilustraciones">
    <w:name w:val="table of figures"/>
    <w:basedOn w:val="Normal"/>
    <w:next w:val="Normal"/>
    <w:uiPriority w:val="99"/>
    <w:unhideWhenUsed/>
    <w:rsid w:val="001C0898"/>
    <w:pPr>
      <w:spacing w:line="276" w:lineRule="auto"/>
    </w:pPr>
    <w:rPr>
      <w:rFonts w:asciiTheme="minorHAnsi" w:eastAsiaTheme="minorHAnsi" w:hAnsiTheme="minorHAnsi" w:cstheme="minorBidi"/>
      <w:sz w:val="22"/>
      <w:szCs w:val="22"/>
      <w:lang w:eastAsia="en-US"/>
    </w:rPr>
  </w:style>
  <w:style w:type="paragraph" w:styleId="Revisin">
    <w:name w:val="Revision"/>
    <w:hidden/>
    <w:uiPriority w:val="99"/>
    <w:semiHidden/>
    <w:rsid w:val="001C0898"/>
    <w:rPr>
      <w:rFonts w:asciiTheme="minorHAnsi" w:eastAsiaTheme="minorHAnsi" w:hAnsiTheme="minorHAnsi" w:cstheme="minorBidi"/>
      <w:sz w:val="22"/>
      <w:szCs w:val="22"/>
      <w:lang w:val="es-PE" w:eastAsia="en-US"/>
    </w:rPr>
  </w:style>
  <w:style w:type="character" w:customStyle="1" w:styleId="katex-mathml">
    <w:name w:val="katex-mathml"/>
    <w:basedOn w:val="Fuentedeprrafopredeter"/>
    <w:rsid w:val="001C0898"/>
  </w:style>
  <w:style w:type="character" w:customStyle="1" w:styleId="mord">
    <w:name w:val="mord"/>
    <w:basedOn w:val="Fuentedeprrafopredeter"/>
    <w:rsid w:val="001C0898"/>
  </w:style>
  <w:style w:type="character" w:styleId="Hipervnculovisitado">
    <w:name w:val="FollowedHyperlink"/>
    <w:basedOn w:val="Fuentedeprrafopredeter"/>
    <w:uiPriority w:val="99"/>
    <w:semiHidden/>
    <w:unhideWhenUsed/>
    <w:rsid w:val="00073C1C"/>
    <w:rPr>
      <w:color w:val="800080" w:themeColor="followedHyperlink"/>
      <w:u w:val="single"/>
    </w:rPr>
  </w:style>
  <w:style w:type="paragraph" w:customStyle="1" w:styleId="FirstParagraph">
    <w:name w:val="First Paragraph"/>
    <w:basedOn w:val="Textoindependiente"/>
    <w:next w:val="Textoindependiente"/>
    <w:qFormat/>
    <w:rsid w:val="00A02469"/>
    <w:pPr>
      <w:spacing w:before="180" w:after="180" w:line="240" w:lineRule="auto"/>
    </w:pPr>
    <w:rPr>
      <w:sz w:val="24"/>
      <w:szCs w:val="24"/>
      <w:lang w:val="en-US"/>
    </w:rPr>
  </w:style>
  <w:style w:type="character" w:styleId="Mencinsinresolver">
    <w:name w:val="Unresolved Mention"/>
    <w:basedOn w:val="Fuentedeprrafopredeter"/>
    <w:uiPriority w:val="99"/>
    <w:semiHidden/>
    <w:unhideWhenUsed/>
    <w:rsid w:val="00D0321C"/>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4059351">
      <w:bodyDiv w:val="1"/>
      <w:marLeft w:val="0"/>
      <w:marRight w:val="0"/>
      <w:marTop w:val="0"/>
      <w:marBottom w:val="0"/>
      <w:divBdr>
        <w:top w:val="none" w:sz="0" w:space="0" w:color="auto"/>
        <w:left w:val="none" w:sz="0" w:space="0" w:color="auto"/>
        <w:bottom w:val="none" w:sz="0" w:space="0" w:color="auto"/>
        <w:right w:val="none" w:sz="0" w:space="0" w:color="auto"/>
      </w:divBdr>
    </w:div>
    <w:div w:id="64881435">
      <w:bodyDiv w:val="1"/>
      <w:marLeft w:val="0"/>
      <w:marRight w:val="0"/>
      <w:marTop w:val="0"/>
      <w:marBottom w:val="0"/>
      <w:divBdr>
        <w:top w:val="none" w:sz="0" w:space="0" w:color="auto"/>
        <w:left w:val="none" w:sz="0" w:space="0" w:color="auto"/>
        <w:bottom w:val="none" w:sz="0" w:space="0" w:color="auto"/>
        <w:right w:val="none" w:sz="0" w:space="0" w:color="auto"/>
      </w:divBdr>
    </w:div>
    <w:div w:id="128020242">
      <w:bodyDiv w:val="1"/>
      <w:marLeft w:val="0"/>
      <w:marRight w:val="0"/>
      <w:marTop w:val="0"/>
      <w:marBottom w:val="0"/>
      <w:divBdr>
        <w:top w:val="none" w:sz="0" w:space="0" w:color="auto"/>
        <w:left w:val="none" w:sz="0" w:space="0" w:color="auto"/>
        <w:bottom w:val="none" w:sz="0" w:space="0" w:color="auto"/>
        <w:right w:val="none" w:sz="0" w:space="0" w:color="auto"/>
      </w:divBdr>
    </w:div>
    <w:div w:id="188880636">
      <w:bodyDiv w:val="1"/>
      <w:marLeft w:val="0"/>
      <w:marRight w:val="0"/>
      <w:marTop w:val="0"/>
      <w:marBottom w:val="0"/>
      <w:divBdr>
        <w:top w:val="none" w:sz="0" w:space="0" w:color="auto"/>
        <w:left w:val="none" w:sz="0" w:space="0" w:color="auto"/>
        <w:bottom w:val="none" w:sz="0" w:space="0" w:color="auto"/>
        <w:right w:val="none" w:sz="0" w:space="0" w:color="auto"/>
      </w:divBdr>
    </w:div>
    <w:div w:id="200871088">
      <w:bodyDiv w:val="1"/>
      <w:marLeft w:val="0"/>
      <w:marRight w:val="0"/>
      <w:marTop w:val="0"/>
      <w:marBottom w:val="0"/>
      <w:divBdr>
        <w:top w:val="none" w:sz="0" w:space="0" w:color="auto"/>
        <w:left w:val="none" w:sz="0" w:space="0" w:color="auto"/>
        <w:bottom w:val="none" w:sz="0" w:space="0" w:color="auto"/>
        <w:right w:val="none" w:sz="0" w:space="0" w:color="auto"/>
      </w:divBdr>
    </w:div>
    <w:div w:id="204559244">
      <w:bodyDiv w:val="1"/>
      <w:marLeft w:val="0"/>
      <w:marRight w:val="0"/>
      <w:marTop w:val="0"/>
      <w:marBottom w:val="0"/>
      <w:divBdr>
        <w:top w:val="none" w:sz="0" w:space="0" w:color="auto"/>
        <w:left w:val="none" w:sz="0" w:space="0" w:color="auto"/>
        <w:bottom w:val="none" w:sz="0" w:space="0" w:color="auto"/>
        <w:right w:val="none" w:sz="0" w:space="0" w:color="auto"/>
      </w:divBdr>
    </w:div>
    <w:div w:id="231736304">
      <w:bodyDiv w:val="1"/>
      <w:marLeft w:val="0"/>
      <w:marRight w:val="0"/>
      <w:marTop w:val="0"/>
      <w:marBottom w:val="0"/>
      <w:divBdr>
        <w:top w:val="none" w:sz="0" w:space="0" w:color="auto"/>
        <w:left w:val="none" w:sz="0" w:space="0" w:color="auto"/>
        <w:bottom w:val="none" w:sz="0" w:space="0" w:color="auto"/>
        <w:right w:val="none" w:sz="0" w:space="0" w:color="auto"/>
      </w:divBdr>
    </w:div>
    <w:div w:id="251552385">
      <w:bodyDiv w:val="1"/>
      <w:marLeft w:val="0"/>
      <w:marRight w:val="0"/>
      <w:marTop w:val="0"/>
      <w:marBottom w:val="0"/>
      <w:divBdr>
        <w:top w:val="none" w:sz="0" w:space="0" w:color="auto"/>
        <w:left w:val="none" w:sz="0" w:space="0" w:color="auto"/>
        <w:bottom w:val="none" w:sz="0" w:space="0" w:color="auto"/>
        <w:right w:val="none" w:sz="0" w:space="0" w:color="auto"/>
      </w:divBdr>
    </w:div>
    <w:div w:id="282809674">
      <w:bodyDiv w:val="1"/>
      <w:marLeft w:val="0"/>
      <w:marRight w:val="0"/>
      <w:marTop w:val="0"/>
      <w:marBottom w:val="0"/>
      <w:divBdr>
        <w:top w:val="none" w:sz="0" w:space="0" w:color="auto"/>
        <w:left w:val="none" w:sz="0" w:space="0" w:color="auto"/>
        <w:bottom w:val="none" w:sz="0" w:space="0" w:color="auto"/>
        <w:right w:val="none" w:sz="0" w:space="0" w:color="auto"/>
      </w:divBdr>
    </w:div>
    <w:div w:id="306204215">
      <w:bodyDiv w:val="1"/>
      <w:marLeft w:val="0"/>
      <w:marRight w:val="0"/>
      <w:marTop w:val="0"/>
      <w:marBottom w:val="0"/>
      <w:divBdr>
        <w:top w:val="none" w:sz="0" w:space="0" w:color="auto"/>
        <w:left w:val="none" w:sz="0" w:space="0" w:color="auto"/>
        <w:bottom w:val="none" w:sz="0" w:space="0" w:color="auto"/>
        <w:right w:val="none" w:sz="0" w:space="0" w:color="auto"/>
      </w:divBdr>
    </w:div>
    <w:div w:id="310213706">
      <w:bodyDiv w:val="1"/>
      <w:marLeft w:val="0"/>
      <w:marRight w:val="0"/>
      <w:marTop w:val="0"/>
      <w:marBottom w:val="0"/>
      <w:divBdr>
        <w:top w:val="none" w:sz="0" w:space="0" w:color="auto"/>
        <w:left w:val="none" w:sz="0" w:space="0" w:color="auto"/>
        <w:bottom w:val="none" w:sz="0" w:space="0" w:color="auto"/>
        <w:right w:val="none" w:sz="0" w:space="0" w:color="auto"/>
      </w:divBdr>
    </w:div>
    <w:div w:id="312561890">
      <w:bodyDiv w:val="1"/>
      <w:marLeft w:val="0"/>
      <w:marRight w:val="0"/>
      <w:marTop w:val="0"/>
      <w:marBottom w:val="0"/>
      <w:divBdr>
        <w:top w:val="none" w:sz="0" w:space="0" w:color="auto"/>
        <w:left w:val="none" w:sz="0" w:space="0" w:color="auto"/>
        <w:bottom w:val="none" w:sz="0" w:space="0" w:color="auto"/>
        <w:right w:val="none" w:sz="0" w:space="0" w:color="auto"/>
      </w:divBdr>
    </w:div>
    <w:div w:id="366293100">
      <w:bodyDiv w:val="1"/>
      <w:marLeft w:val="0"/>
      <w:marRight w:val="0"/>
      <w:marTop w:val="0"/>
      <w:marBottom w:val="0"/>
      <w:divBdr>
        <w:top w:val="none" w:sz="0" w:space="0" w:color="auto"/>
        <w:left w:val="none" w:sz="0" w:space="0" w:color="auto"/>
        <w:bottom w:val="none" w:sz="0" w:space="0" w:color="auto"/>
        <w:right w:val="none" w:sz="0" w:space="0" w:color="auto"/>
      </w:divBdr>
    </w:div>
    <w:div w:id="371729761">
      <w:bodyDiv w:val="1"/>
      <w:marLeft w:val="0"/>
      <w:marRight w:val="0"/>
      <w:marTop w:val="0"/>
      <w:marBottom w:val="0"/>
      <w:divBdr>
        <w:top w:val="none" w:sz="0" w:space="0" w:color="auto"/>
        <w:left w:val="none" w:sz="0" w:space="0" w:color="auto"/>
        <w:bottom w:val="none" w:sz="0" w:space="0" w:color="auto"/>
        <w:right w:val="none" w:sz="0" w:space="0" w:color="auto"/>
      </w:divBdr>
    </w:div>
    <w:div w:id="378895209">
      <w:bodyDiv w:val="1"/>
      <w:marLeft w:val="0"/>
      <w:marRight w:val="0"/>
      <w:marTop w:val="0"/>
      <w:marBottom w:val="0"/>
      <w:divBdr>
        <w:top w:val="none" w:sz="0" w:space="0" w:color="auto"/>
        <w:left w:val="none" w:sz="0" w:space="0" w:color="auto"/>
        <w:bottom w:val="none" w:sz="0" w:space="0" w:color="auto"/>
        <w:right w:val="none" w:sz="0" w:space="0" w:color="auto"/>
      </w:divBdr>
    </w:div>
    <w:div w:id="410202416">
      <w:bodyDiv w:val="1"/>
      <w:marLeft w:val="0"/>
      <w:marRight w:val="0"/>
      <w:marTop w:val="0"/>
      <w:marBottom w:val="0"/>
      <w:divBdr>
        <w:top w:val="none" w:sz="0" w:space="0" w:color="auto"/>
        <w:left w:val="none" w:sz="0" w:space="0" w:color="auto"/>
        <w:bottom w:val="none" w:sz="0" w:space="0" w:color="auto"/>
        <w:right w:val="none" w:sz="0" w:space="0" w:color="auto"/>
      </w:divBdr>
    </w:div>
    <w:div w:id="412509331">
      <w:bodyDiv w:val="1"/>
      <w:marLeft w:val="0"/>
      <w:marRight w:val="0"/>
      <w:marTop w:val="0"/>
      <w:marBottom w:val="0"/>
      <w:divBdr>
        <w:top w:val="none" w:sz="0" w:space="0" w:color="auto"/>
        <w:left w:val="none" w:sz="0" w:space="0" w:color="auto"/>
        <w:bottom w:val="none" w:sz="0" w:space="0" w:color="auto"/>
        <w:right w:val="none" w:sz="0" w:space="0" w:color="auto"/>
      </w:divBdr>
    </w:div>
    <w:div w:id="427194711">
      <w:bodyDiv w:val="1"/>
      <w:marLeft w:val="0"/>
      <w:marRight w:val="0"/>
      <w:marTop w:val="0"/>
      <w:marBottom w:val="0"/>
      <w:divBdr>
        <w:top w:val="none" w:sz="0" w:space="0" w:color="auto"/>
        <w:left w:val="none" w:sz="0" w:space="0" w:color="auto"/>
        <w:bottom w:val="none" w:sz="0" w:space="0" w:color="auto"/>
        <w:right w:val="none" w:sz="0" w:space="0" w:color="auto"/>
      </w:divBdr>
    </w:div>
    <w:div w:id="451243948">
      <w:bodyDiv w:val="1"/>
      <w:marLeft w:val="0"/>
      <w:marRight w:val="0"/>
      <w:marTop w:val="0"/>
      <w:marBottom w:val="0"/>
      <w:divBdr>
        <w:top w:val="none" w:sz="0" w:space="0" w:color="auto"/>
        <w:left w:val="none" w:sz="0" w:space="0" w:color="auto"/>
        <w:bottom w:val="none" w:sz="0" w:space="0" w:color="auto"/>
        <w:right w:val="none" w:sz="0" w:space="0" w:color="auto"/>
      </w:divBdr>
    </w:div>
    <w:div w:id="479922911">
      <w:bodyDiv w:val="1"/>
      <w:marLeft w:val="0"/>
      <w:marRight w:val="0"/>
      <w:marTop w:val="0"/>
      <w:marBottom w:val="0"/>
      <w:divBdr>
        <w:top w:val="none" w:sz="0" w:space="0" w:color="auto"/>
        <w:left w:val="none" w:sz="0" w:space="0" w:color="auto"/>
        <w:bottom w:val="none" w:sz="0" w:space="0" w:color="auto"/>
        <w:right w:val="none" w:sz="0" w:space="0" w:color="auto"/>
      </w:divBdr>
    </w:div>
    <w:div w:id="486557225">
      <w:bodyDiv w:val="1"/>
      <w:marLeft w:val="0"/>
      <w:marRight w:val="0"/>
      <w:marTop w:val="0"/>
      <w:marBottom w:val="0"/>
      <w:divBdr>
        <w:top w:val="none" w:sz="0" w:space="0" w:color="auto"/>
        <w:left w:val="none" w:sz="0" w:space="0" w:color="auto"/>
        <w:bottom w:val="none" w:sz="0" w:space="0" w:color="auto"/>
        <w:right w:val="none" w:sz="0" w:space="0" w:color="auto"/>
      </w:divBdr>
    </w:div>
    <w:div w:id="512691207">
      <w:bodyDiv w:val="1"/>
      <w:marLeft w:val="0"/>
      <w:marRight w:val="0"/>
      <w:marTop w:val="0"/>
      <w:marBottom w:val="0"/>
      <w:divBdr>
        <w:top w:val="none" w:sz="0" w:space="0" w:color="auto"/>
        <w:left w:val="none" w:sz="0" w:space="0" w:color="auto"/>
        <w:bottom w:val="none" w:sz="0" w:space="0" w:color="auto"/>
        <w:right w:val="none" w:sz="0" w:space="0" w:color="auto"/>
      </w:divBdr>
    </w:div>
    <w:div w:id="533348539">
      <w:bodyDiv w:val="1"/>
      <w:marLeft w:val="0"/>
      <w:marRight w:val="0"/>
      <w:marTop w:val="0"/>
      <w:marBottom w:val="0"/>
      <w:divBdr>
        <w:top w:val="none" w:sz="0" w:space="0" w:color="auto"/>
        <w:left w:val="none" w:sz="0" w:space="0" w:color="auto"/>
        <w:bottom w:val="none" w:sz="0" w:space="0" w:color="auto"/>
        <w:right w:val="none" w:sz="0" w:space="0" w:color="auto"/>
      </w:divBdr>
    </w:div>
    <w:div w:id="544832145">
      <w:bodyDiv w:val="1"/>
      <w:marLeft w:val="0"/>
      <w:marRight w:val="0"/>
      <w:marTop w:val="0"/>
      <w:marBottom w:val="0"/>
      <w:divBdr>
        <w:top w:val="none" w:sz="0" w:space="0" w:color="auto"/>
        <w:left w:val="none" w:sz="0" w:space="0" w:color="auto"/>
        <w:bottom w:val="none" w:sz="0" w:space="0" w:color="auto"/>
        <w:right w:val="none" w:sz="0" w:space="0" w:color="auto"/>
      </w:divBdr>
    </w:div>
    <w:div w:id="548764808">
      <w:bodyDiv w:val="1"/>
      <w:marLeft w:val="0"/>
      <w:marRight w:val="0"/>
      <w:marTop w:val="0"/>
      <w:marBottom w:val="0"/>
      <w:divBdr>
        <w:top w:val="none" w:sz="0" w:space="0" w:color="auto"/>
        <w:left w:val="none" w:sz="0" w:space="0" w:color="auto"/>
        <w:bottom w:val="none" w:sz="0" w:space="0" w:color="auto"/>
        <w:right w:val="none" w:sz="0" w:space="0" w:color="auto"/>
      </w:divBdr>
    </w:div>
    <w:div w:id="599067724">
      <w:bodyDiv w:val="1"/>
      <w:marLeft w:val="0"/>
      <w:marRight w:val="0"/>
      <w:marTop w:val="0"/>
      <w:marBottom w:val="0"/>
      <w:divBdr>
        <w:top w:val="none" w:sz="0" w:space="0" w:color="auto"/>
        <w:left w:val="none" w:sz="0" w:space="0" w:color="auto"/>
        <w:bottom w:val="none" w:sz="0" w:space="0" w:color="auto"/>
        <w:right w:val="none" w:sz="0" w:space="0" w:color="auto"/>
      </w:divBdr>
    </w:div>
    <w:div w:id="640768254">
      <w:bodyDiv w:val="1"/>
      <w:marLeft w:val="0"/>
      <w:marRight w:val="0"/>
      <w:marTop w:val="0"/>
      <w:marBottom w:val="0"/>
      <w:divBdr>
        <w:top w:val="none" w:sz="0" w:space="0" w:color="auto"/>
        <w:left w:val="none" w:sz="0" w:space="0" w:color="auto"/>
        <w:bottom w:val="none" w:sz="0" w:space="0" w:color="auto"/>
        <w:right w:val="none" w:sz="0" w:space="0" w:color="auto"/>
      </w:divBdr>
    </w:div>
    <w:div w:id="652297858">
      <w:bodyDiv w:val="1"/>
      <w:marLeft w:val="0"/>
      <w:marRight w:val="0"/>
      <w:marTop w:val="0"/>
      <w:marBottom w:val="0"/>
      <w:divBdr>
        <w:top w:val="none" w:sz="0" w:space="0" w:color="auto"/>
        <w:left w:val="none" w:sz="0" w:space="0" w:color="auto"/>
        <w:bottom w:val="none" w:sz="0" w:space="0" w:color="auto"/>
        <w:right w:val="none" w:sz="0" w:space="0" w:color="auto"/>
      </w:divBdr>
    </w:div>
    <w:div w:id="695886648">
      <w:bodyDiv w:val="1"/>
      <w:marLeft w:val="0"/>
      <w:marRight w:val="0"/>
      <w:marTop w:val="0"/>
      <w:marBottom w:val="0"/>
      <w:divBdr>
        <w:top w:val="none" w:sz="0" w:space="0" w:color="auto"/>
        <w:left w:val="none" w:sz="0" w:space="0" w:color="auto"/>
        <w:bottom w:val="none" w:sz="0" w:space="0" w:color="auto"/>
        <w:right w:val="none" w:sz="0" w:space="0" w:color="auto"/>
      </w:divBdr>
    </w:div>
    <w:div w:id="706222242">
      <w:bodyDiv w:val="1"/>
      <w:marLeft w:val="0"/>
      <w:marRight w:val="0"/>
      <w:marTop w:val="0"/>
      <w:marBottom w:val="0"/>
      <w:divBdr>
        <w:top w:val="none" w:sz="0" w:space="0" w:color="auto"/>
        <w:left w:val="none" w:sz="0" w:space="0" w:color="auto"/>
        <w:bottom w:val="none" w:sz="0" w:space="0" w:color="auto"/>
        <w:right w:val="none" w:sz="0" w:space="0" w:color="auto"/>
      </w:divBdr>
    </w:div>
    <w:div w:id="741563548">
      <w:bodyDiv w:val="1"/>
      <w:marLeft w:val="0"/>
      <w:marRight w:val="0"/>
      <w:marTop w:val="0"/>
      <w:marBottom w:val="0"/>
      <w:divBdr>
        <w:top w:val="none" w:sz="0" w:space="0" w:color="auto"/>
        <w:left w:val="none" w:sz="0" w:space="0" w:color="auto"/>
        <w:bottom w:val="none" w:sz="0" w:space="0" w:color="auto"/>
        <w:right w:val="none" w:sz="0" w:space="0" w:color="auto"/>
      </w:divBdr>
    </w:div>
    <w:div w:id="758722417">
      <w:bodyDiv w:val="1"/>
      <w:marLeft w:val="0"/>
      <w:marRight w:val="0"/>
      <w:marTop w:val="0"/>
      <w:marBottom w:val="0"/>
      <w:divBdr>
        <w:top w:val="none" w:sz="0" w:space="0" w:color="auto"/>
        <w:left w:val="none" w:sz="0" w:space="0" w:color="auto"/>
        <w:bottom w:val="none" w:sz="0" w:space="0" w:color="auto"/>
        <w:right w:val="none" w:sz="0" w:space="0" w:color="auto"/>
      </w:divBdr>
    </w:div>
    <w:div w:id="764617095">
      <w:bodyDiv w:val="1"/>
      <w:marLeft w:val="0"/>
      <w:marRight w:val="0"/>
      <w:marTop w:val="0"/>
      <w:marBottom w:val="0"/>
      <w:divBdr>
        <w:top w:val="none" w:sz="0" w:space="0" w:color="auto"/>
        <w:left w:val="none" w:sz="0" w:space="0" w:color="auto"/>
        <w:bottom w:val="none" w:sz="0" w:space="0" w:color="auto"/>
        <w:right w:val="none" w:sz="0" w:space="0" w:color="auto"/>
      </w:divBdr>
    </w:div>
    <w:div w:id="792015018">
      <w:bodyDiv w:val="1"/>
      <w:marLeft w:val="0"/>
      <w:marRight w:val="0"/>
      <w:marTop w:val="0"/>
      <w:marBottom w:val="0"/>
      <w:divBdr>
        <w:top w:val="none" w:sz="0" w:space="0" w:color="auto"/>
        <w:left w:val="none" w:sz="0" w:space="0" w:color="auto"/>
        <w:bottom w:val="none" w:sz="0" w:space="0" w:color="auto"/>
        <w:right w:val="none" w:sz="0" w:space="0" w:color="auto"/>
      </w:divBdr>
    </w:div>
    <w:div w:id="799033955">
      <w:bodyDiv w:val="1"/>
      <w:marLeft w:val="0"/>
      <w:marRight w:val="0"/>
      <w:marTop w:val="0"/>
      <w:marBottom w:val="0"/>
      <w:divBdr>
        <w:top w:val="none" w:sz="0" w:space="0" w:color="auto"/>
        <w:left w:val="none" w:sz="0" w:space="0" w:color="auto"/>
        <w:bottom w:val="none" w:sz="0" w:space="0" w:color="auto"/>
        <w:right w:val="none" w:sz="0" w:space="0" w:color="auto"/>
      </w:divBdr>
    </w:div>
    <w:div w:id="847216582">
      <w:bodyDiv w:val="1"/>
      <w:marLeft w:val="0"/>
      <w:marRight w:val="0"/>
      <w:marTop w:val="0"/>
      <w:marBottom w:val="0"/>
      <w:divBdr>
        <w:top w:val="none" w:sz="0" w:space="0" w:color="auto"/>
        <w:left w:val="none" w:sz="0" w:space="0" w:color="auto"/>
        <w:bottom w:val="none" w:sz="0" w:space="0" w:color="auto"/>
        <w:right w:val="none" w:sz="0" w:space="0" w:color="auto"/>
      </w:divBdr>
    </w:div>
    <w:div w:id="946041924">
      <w:bodyDiv w:val="1"/>
      <w:marLeft w:val="0"/>
      <w:marRight w:val="0"/>
      <w:marTop w:val="0"/>
      <w:marBottom w:val="0"/>
      <w:divBdr>
        <w:top w:val="none" w:sz="0" w:space="0" w:color="auto"/>
        <w:left w:val="none" w:sz="0" w:space="0" w:color="auto"/>
        <w:bottom w:val="none" w:sz="0" w:space="0" w:color="auto"/>
        <w:right w:val="none" w:sz="0" w:space="0" w:color="auto"/>
      </w:divBdr>
    </w:div>
    <w:div w:id="960846742">
      <w:bodyDiv w:val="1"/>
      <w:marLeft w:val="0"/>
      <w:marRight w:val="0"/>
      <w:marTop w:val="0"/>
      <w:marBottom w:val="0"/>
      <w:divBdr>
        <w:top w:val="none" w:sz="0" w:space="0" w:color="auto"/>
        <w:left w:val="none" w:sz="0" w:space="0" w:color="auto"/>
        <w:bottom w:val="none" w:sz="0" w:space="0" w:color="auto"/>
        <w:right w:val="none" w:sz="0" w:space="0" w:color="auto"/>
      </w:divBdr>
    </w:div>
    <w:div w:id="975338552">
      <w:bodyDiv w:val="1"/>
      <w:marLeft w:val="0"/>
      <w:marRight w:val="0"/>
      <w:marTop w:val="0"/>
      <w:marBottom w:val="0"/>
      <w:divBdr>
        <w:top w:val="none" w:sz="0" w:space="0" w:color="auto"/>
        <w:left w:val="none" w:sz="0" w:space="0" w:color="auto"/>
        <w:bottom w:val="none" w:sz="0" w:space="0" w:color="auto"/>
        <w:right w:val="none" w:sz="0" w:space="0" w:color="auto"/>
      </w:divBdr>
    </w:div>
    <w:div w:id="1001859361">
      <w:bodyDiv w:val="1"/>
      <w:marLeft w:val="0"/>
      <w:marRight w:val="0"/>
      <w:marTop w:val="0"/>
      <w:marBottom w:val="0"/>
      <w:divBdr>
        <w:top w:val="none" w:sz="0" w:space="0" w:color="auto"/>
        <w:left w:val="none" w:sz="0" w:space="0" w:color="auto"/>
        <w:bottom w:val="none" w:sz="0" w:space="0" w:color="auto"/>
        <w:right w:val="none" w:sz="0" w:space="0" w:color="auto"/>
      </w:divBdr>
    </w:div>
    <w:div w:id="1074159295">
      <w:bodyDiv w:val="1"/>
      <w:marLeft w:val="0"/>
      <w:marRight w:val="0"/>
      <w:marTop w:val="0"/>
      <w:marBottom w:val="0"/>
      <w:divBdr>
        <w:top w:val="none" w:sz="0" w:space="0" w:color="auto"/>
        <w:left w:val="none" w:sz="0" w:space="0" w:color="auto"/>
        <w:bottom w:val="none" w:sz="0" w:space="0" w:color="auto"/>
        <w:right w:val="none" w:sz="0" w:space="0" w:color="auto"/>
      </w:divBdr>
    </w:div>
    <w:div w:id="1095591464">
      <w:bodyDiv w:val="1"/>
      <w:marLeft w:val="0"/>
      <w:marRight w:val="0"/>
      <w:marTop w:val="0"/>
      <w:marBottom w:val="0"/>
      <w:divBdr>
        <w:top w:val="none" w:sz="0" w:space="0" w:color="auto"/>
        <w:left w:val="none" w:sz="0" w:space="0" w:color="auto"/>
        <w:bottom w:val="none" w:sz="0" w:space="0" w:color="auto"/>
        <w:right w:val="none" w:sz="0" w:space="0" w:color="auto"/>
      </w:divBdr>
    </w:div>
    <w:div w:id="1100419242">
      <w:bodyDiv w:val="1"/>
      <w:marLeft w:val="0"/>
      <w:marRight w:val="0"/>
      <w:marTop w:val="0"/>
      <w:marBottom w:val="0"/>
      <w:divBdr>
        <w:top w:val="none" w:sz="0" w:space="0" w:color="auto"/>
        <w:left w:val="none" w:sz="0" w:space="0" w:color="auto"/>
        <w:bottom w:val="none" w:sz="0" w:space="0" w:color="auto"/>
        <w:right w:val="none" w:sz="0" w:space="0" w:color="auto"/>
      </w:divBdr>
    </w:div>
    <w:div w:id="1139883134">
      <w:bodyDiv w:val="1"/>
      <w:marLeft w:val="0"/>
      <w:marRight w:val="0"/>
      <w:marTop w:val="0"/>
      <w:marBottom w:val="0"/>
      <w:divBdr>
        <w:top w:val="none" w:sz="0" w:space="0" w:color="auto"/>
        <w:left w:val="none" w:sz="0" w:space="0" w:color="auto"/>
        <w:bottom w:val="none" w:sz="0" w:space="0" w:color="auto"/>
        <w:right w:val="none" w:sz="0" w:space="0" w:color="auto"/>
      </w:divBdr>
    </w:div>
    <w:div w:id="1155031918">
      <w:bodyDiv w:val="1"/>
      <w:marLeft w:val="0"/>
      <w:marRight w:val="0"/>
      <w:marTop w:val="0"/>
      <w:marBottom w:val="0"/>
      <w:divBdr>
        <w:top w:val="none" w:sz="0" w:space="0" w:color="auto"/>
        <w:left w:val="none" w:sz="0" w:space="0" w:color="auto"/>
        <w:bottom w:val="none" w:sz="0" w:space="0" w:color="auto"/>
        <w:right w:val="none" w:sz="0" w:space="0" w:color="auto"/>
      </w:divBdr>
    </w:div>
    <w:div w:id="1156604118">
      <w:bodyDiv w:val="1"/>
      <w:marLeft w:val="0"/>
      <w:marRight w:val="0"/>
      <w:marTop w:val="0"/>
      <w:marBottom w:val="0"/>
      <w:divBdr>
        <w:top w:val="none" w:sz="0" w:space="0" w:color="auto"/>
        <w:left w:val="none" w:sz="0" w:space="0" w:color="auto"/>
        <w:bottom w:val="none" w:sz="0" w:space="0" w:color="auto"/>
        <w:right w:val="none" w:sz="0" w:space="0" w:color="auto"/>
      </w:divBdr>
    </w:div>
    <w:div w:id="1205369465">
      <w:bodyDiv w:val="1"/>
      <w:marLeft w:val="0"/>
      <w:marRight w:val="0"/>
      <w:marTop w:val="0"/>
      <w:marBottom w:val="0"/>
      <w:divBdr>
        <w:top w:val="none" w:sz="0" w:space="0" w:color="auto"/>
        <w:left w:val="none" w:sz="0" w:space="0" w:color="auto"/>
        <w:bottom w:val="none" w:sz="0" w:space="0" w:color="auto"/>
        <w:right w:val="none" w:sz="0" w:space="0" w:color="auto"/>
      </w:divBdr>
    </w:div>
    <w:div w:id="1222868760">
      <w:bodyDiv w:val="1"/>
      <w:marLeft w:val="0"/>
      <w:marRight w:val="0"/>
      <w:marTop w:val="0"/>
      <w:marBottom w:val="0"/>
      <w:divBdr>
        <w:top w:val="none" w:sz="0" w:space="0" w:color="auto"/>
        <w:left w:val="none" w:sz="0" w:space="0" w:color="auto"/>
        <w:bottom w:val="none" w:sz="0" w:space="0" w:color="auto"/>
        <w:right w:val="none" w:sz="0" w:space="0" w:color="auto"/>
      </w:divBdr>
    </w:div>
    <w:div w:id="1266645346">
      <w:bodyDiv w:val="1"/>
      <w:marLeft w:val="0"/>
      <w:marRight w:val="0"/>
      <w:marTop w:val="0"/>
      <w:marBottom w:val="0"/>
      <w:divBdr>
        <w:top w:val="none" w:sz="0" w:space="0" w:color="auto"/>
        <w:left w:val="none" w:sz="0" w:space="0" w:color="auto"/>
        <w:bottom w:val="none" w:sz="0" w:space="0" w:color="auto"/>
        <w:right w:val="none" w:sz="0" w:space="0" w:color="auto"/>
      </w:divBdr>
    </w:div>
    <w:div w:id="1290085976">
      <w:bodyDiv w:val="1"/>
      <w:marLeft w:val="0"/>
      <w:marRight w:val="0"/>
      <w:marTop w:val="0"/>
      <w:marBottom w:val="0"/>
      <w:divBdr>
        <w:top w:val="none" w:sz="0" w:space="0" w:color="auto"/>
        <w:left w:val="none" w:sz="0" w:space="0" w:color="auto"/>
        <w:bottom w:val="none" w:sz="0" w:space="0" w:color="auto"/>
        <w:right w:val="none" w:sz="0" w:space="0" w:color="auto"/>
      </w:divBdr>
    </w:div>
    <w:div w:id="1303971330">
      <w:bodyDiv w:val="1"/>
      <w:marLeft w:val="0"/>
      <w:marRight w:val="0"/>
      <w:marTop w:val="0"/>
      <w:marBottom w:val="0"/>
      <w:divBdr>
        <w:top w:val="none" w:sz="0" w:space="0" w:color="auto"/>
        <w:left w:val="none" w:sz="0" w:space="0" w:color="auto"/>
        <w:bottom w:val="none" w:sz="0" w:space="0" w:color="auto"/>
        <w:right w:val="none" w:sz="0" w:space="0" w:color="auto"/>
      </w:divBdr>
    </w:div>
    <w:div w:id="1369909427">
      <w:bodyDiv w:val="1"/>
      <w:marLeft w:val="0"/>
      <w:marRight w:val="0"/>
      <w:marTop w:val="0"/>
      <w:marBottom w:val="0"/>
      <w:divBdr>
        <w:top w:val="none" w:sz="0" w:space="0" w:color="auto"/>
        <w:left w:val="none" w:sz="0" w:space="0" w:color="auto"/>
        <w:bottom w:val="none" w:sz="0" w:space="0" w:color="auto"/>
        <w:right w:val="none" w:sz="0" w:space="0" w:color="auto"/>
      </w:divBdr>
    </w:div>
    <w:div w:id="1374618729">
      <w:bodyDiv w:val="1"/>
      <w:marLeft w:val="0"/>
      <w:marRight w:val="0"/>
      <w:marTop w:val="0"/>
      <w:marBottom w:val="0"/>
      <w:divBdr>
        <w:top w:val="none" w:sz="0" w:space="0" w:color="auto"/>
        <w:left w:val="none" w:sz="0" w:space="0" w:color="auto"/>
        <w:bottom w:val="none" w:sz="0" w:space="0" w:color="auto"/>
        <w:right w:val="none" w:sz="0" w:space="0" w:color="auto"/>
      </w:divBdr>
    </w:div>
    <w:div w:id="1405908734">
      <w:bodyDiv w:val="1"/>
      <w:marLeft w:val="0"/>
      <w:marRight w:val="0"/>
      <w:marTop w:val="0"/>
      <w:marBottom w:val="0"/>
      <w:divBdr>
        <w:top w:val="none" w:sz="0" w:space="0" w:color="auto"/>
        <w:left w:val="none" w:sz="0" w:space="0" w:color="auto"/>
        <w:bottom w:val="none" w:sz="0" w:space="0" w:color="auto"/>
        <w:right w:val="none" w:sz="0" w:space="0" w:color="auto"/>
      </w:divBdr>
    </w:div>
    <w:div w:id="1408531660">
      <w:bodyDiv w:val="1"/>
      <w:marLeft w:val="0"/>
      <w:marRight w:val="0"/>
      <w:marTop w:val="0"/>
      <w:marBottom w:val="0"/>
      <w:divBdr>
        <w:top w:val="none" w:sz="0" w:space="0" w:color="auto"/>
        <w:left w:val="none" w:sz="0" w:space="0" w:color="auto"/>
        <w:bottom w:val="none" w:sz="0" w:space="0" w:color="auto"/>
        <w:right w:val="none" w:sz="0" w:space="0" w:color="auto"/>
      </w:divBdr>
    </w:div>
    <w:div w:id="1414159510">
      <w:bodyDiv w:val="1"/>
      <w:marLeft w:val="0"/>
      <w:marRight w:val="0"/>
      <w:marTop w:val="0"/>
      <w:marBottom w:val="0"/>
      <w:divBdr>
        <w:top w:val="none" w:sz="0" w:space="0" w:color="auto"/>
        <w:left w:val="none" w:sz="0" w:space="0" w:color="auto"/>
        <w:bottom w:val="none" w:sz="0" w:space="0" w:color="auto"/>
        <w:right w:val="none" w:sz="0" w:space="0" w:color="auto"/>
      </w:divBdr>
    </w:div>
    <w:div w:id="1427844324">
      <w:bodyDiv w:val="1"/>
      <w:marLeft w:val="0"/>
      <w:marRight w:val="0"/>
      <w:marTop w:val="0"/>
      <w:marBottom w:val="0"/>
      <w:divBdr>
        <w:top w:val="none" w:sz="0" w:space="0" w:color="auto"/>
        <w:left w:val="none" w:sz="0" w:space="0" w:color="auto"/>
        <w:bottom w:val="none" w:sz="0" w:space="0" w:color="auto"/>
        <w:right w:val="none" w:sz="0" w:space="0" w:color="auto"/>
      </w:divBdr>
    </w:div>
    <w:div w:id="1443066580">
      <w:bodyDiv w:val="1"/>
      <w:marLeft w:val="0"/>
      <w:marRight w:val="0"/>
      <w:marTop w:val="0"/>
      <w:marBottom w:val="0"/>
      <w:divBdr>
        <w:top w:val="none" w:sz="0" w:space="0" w:color="auto"/>
        <w:left w:val="none" w:sz="0" w:space="0" w:color="auto"/>
        <w:bottom w:val="none" w:sz="0" w:space="0" w:color="auto"/>
        <w:right w:val="none" w:sz="0" w:space="0" w:color="auto"/>
      </w:divBdr>
    </w:div>
    <w:div w:id="1452825632">
      <w:bodyDiv w:val="1"/>
      <w:marLeft w:val="0"/>
      <w:marRight w:val="0"/>
      <w:marTop w:val="0"/>
      <w:marBottom w:val="0"/>
      <w:divBdr>
        <w:top w:val="none" w:sz="0" w:space="0" w:color="auto"/>
        <w:left w:val="none" w:sz="0" w:space="0" w:color="auto"/>
        <w:bottom w:val="none" w:sz="0" w:space="0" w:color="auto"/>
        <w:right w:val="none" w:sz="0" w:space="0" w:color="auto"/>
      </w:divBdr>
    </w:div>
    <w:div w:id="1476146625">
      <w:bodyDiv w:val="1"/>
      <w:marLeft w:val="0"/>
      <w:marRight w:val="0"/>
      <w:marTop w:val="0"/>
      <w:marBottom w:val="0"/>
      <w:divBdr>
        <w:top w:val="none" w:sz="0" w:space="0" w:color="auto"/>
        <w:left w:val="none" w:sz="0" w:space="0" w:color="auto"/>
        <w:bottom w:val="none" w:sz="0" w:space="0" w:color="auto"/>
        <w:right w:val="none" w:sz="0" w:space="0" w:color="auto"/>
      </w:divBdr>
    </w:div>
    <w:div w:id="1477992775">
      <w:bodyDiv w:val="1"/>
      <w:marLeft w:val="0"/>
      <w:marRight w:val="0"/>
      <w:marTop w:val="0"/>
      <w:marBottom w:val="0"/>
      <w:divBdr>
        <w:top w:val="none" w:sz="0" w:space="0" w:color="auto"/>
        <w:left w:val="none" w:sz="0" w:space="0" w:color="auto"/>
        <w:bottom w:val="none" w:sz="0" w:space="0" w:color="auto"/>
        <w:right w:val="none" w:sz="0" w:space="0" w:color="auto"/>
      </w:divBdr>
    </w:div>
    <w:div w:id="1530027679">
      <w:bodyDiv w:val="1"/>
      <w:marLeft w:val="0"/>
      <w:marRight w:val="0"/>
      <w:marTop w:val="0"/>
      <w:marBottom w:val="0"/>
      <w:divBdr>
        <w:top w:val="none" w:sz="0" w:space="0" w:color="auto"/>
        <w:left w:val="none" w:sz="0" w:space="0" w:color="auto"/>
        <w:bottom w:val="none" w:sz="0" w:space="0" w:color="auto"/>
        <w:right w:val="none" w:sz="0" w:space="0" w:color="auto"/>
      </w:divBdr>
    </w:div>
    <w:div w:id="1553073210">
      <w:bodyDiv w:val="1"/>
      <w:marLeft w:val="0"/>
      <w:marRight w:val="0"/>
      <w:marTop w:val="0"/>
      <w:marBottom w:val="0"/>
      <w:divBdr>
        <w:top w:val="none" w:sz="0" w:space="0" w:color="auto"/>
        <w:left w:val="none" w:sz="0" w:space="0" w:color="auto"/>
        <w:bottom w:val="none" w:sz="0" w:space="0" w:color="auto"/>
        <w:right w:val="none" w:sz="0" w:space="0" w:color="auto"/>
      </w:divBdr>
    </w:div>
    <w:div w:id="1560825111">
      <w:bodyDiv w:val="1"/>
      <w:marLeft w:val="0"/>
      <w:marRight w:val="0"/>
      <w:marTop w:val="0"/>
      <w:marBottom w:val="0"/>
      <w:divBdr>
        <w:top w:val="none" w:sz="0" w:space="0" w:color="auto"/>
        <w:left w:val="none" w:sz="0" w:space="0" w:color="auto"/>
        <w:bottom w:val="none" w:sz="0" w:space="0" w:color="auto"/>
        <w:right w:val="none" w:sz="0" w:space="0" w:color="auto"/>
      </w:divBdr>
    </w:div>
    <w:div w:id="1574588096">
      <w:bodyDiv w:val="1"/>
      <w:marLeft w:val="0"/>
      <w:marRight w:val="0"/>
      <w:marTop w:val="0"/>
      <w:marBottom w:val="0"/>
      <w:divBdr>
        <w:top w:val="none" w:sz="0" w:space="0" w:color="auto"/>
        <w:left w:val="none" w:sz="0" w:space="0" w:color="auto"/>
        <w:bottom w:val="none" w:sz="0" w:space="0" w:color="auto"/>
        <w:right w:val="none" w:sz="0" w:space="0" w:color="auto"/>
      </w:divBdr>
    </w:div>
    <w:div w:id="1610702435">
      <w:bodyDiv w:val="1"/>
      <w:marLeft w:val="0"/>
      <w:marRight w:val="0"/>
      <w:marTop w:val="0"/>
      <w:marBottom w:val="0"/>
      <w:divBdr>
        <w:top w:val="none" w:sz="0" w:space="0" w:color="auto"/>
        <w:left w:val="none" w:sz="0" w:space="0" w:color="auto"/>
        <w:bottom w:val="none" w:sz="0" w:space="0" w:color="auto"/>
        <w:right w:val="none" w:sz="0" w:space="0" w:color="auto"/>
      </w:divBdr>
    </w:div>
    <w:div w:id="1646354863">
      <w:bodyDiv w:val="1"/>
      <w:marLeft w:val="0"/>
      <w:marRight w:val="0"/>
      <w:marTop w:val="0"/>
      <w:marBottom w:val="0"/>
      <w:divBdr>
        <w:top w:val="none" w:sz="0" w:space="0" w:color="auto"/>
        <w:left w:val="none" w:sz="0" w:space="0" w:color="auto"/>
        <w:bottom w:val="none" w:sz="0" w:space="0" w:color="auto"/>
        <w:right w:val="none" w:sz="0" w:space="0" w:color="auto"/>
      </w:divBdr>
    </w:div>
    <w:div w:id="1648438118">
      <w:bodyDiv w:val="1"/>
      <w:marLeft w:val="0"/>
      <w:marRight w:val="0"/>
      <w:marTop w:val="0"/>
      <w:marBottom w:val="0"/>
      <w:divBdr>
        <w:top w:val="none" w:sz="0" w:space="0" w:color="auto"/>
        <w:left w:val="none" w:sz="0" w:space="0" w:color="auto"/>
        <w:bottom w:val="none" w:sz="0" w:space="0" w:color="auto"/>
        <w:right w:val="none" w:sz="0" w:space="0" w:color="auto"/>
      </w:divBdr>
    </w:div>
    <w:div w:id="1685203438">
      <w:bodyDiv w:val="1"/>
      <w:marLeft w:val="0"/>
      <w:marRight w:val="0"/>
      <w:marTop w:val="0"/>
      <w:marBottom w:val="0"/>
      <w:divBdr>
        <w:top w:val="none" w:sz="0" w:space="0" w:color="auto"/>
        <w:left w:val="none" w:sz="0" w:space="0" w:color="auto"/>
        <w:bottom w:val="none" w:sz="0" w:space="0" w:color="auto"/>
        <w:right w:val="none" w:sz="0" w:space="0" w:color="auto"/>
      </w:divBdr>
    </w:div>
    <w:div w:id="1721439877">
      <w:bodyDiv w:val="1"/>
      <w:marLeft w:val="0"/>
      <w:marRight w:val="0"/>
      <w:marTop w:val="0"/>
      <w:marBottom w:val="0"/>
      <w:divBdr>
        <w:top w:val="none" w:sz="0" w:space="0" w:color="auto"/>
        <w:left w:val="none" w:sz="0" w:space="0" w:color="auto"/>
        <w:bottom w:val="none" w:sz="0" w:space="0" w:color="auto"/>
        <w:right w:val="none" w:sz="0" w:space="0" w:color="auto"/>
      </w:divBdr>
    </w:div>
    <w:div w:id="1737315205">
      <w:bodyDiv w:val="1"/>
      <w:marLeft w:val="0"/>
      <w:marRight w:val="0"/>
      <w:marTop w:val="0"/>
      <w:marBottom w:val="0"/>
      <w:divBdr>
        <w:top w:val="none" w:sz="0" w:space="0" w:color="auto"/>
        <w:left w:val="none" w:sz="0" w:space="0" w:color="auto"/>
        <w:bottom w:val="none" w:sz="0" w:space="0" w:color="auto"/>
        <w:right w:val="none" w:sz="0" w:space="0" w:color="auto"/>
      </w:divBdr>
    </w:div>
    <w:div w:id="1754430256">
      <w:bodyDiv w:val="1"/>
      <w:marLeft w:val="0"/>
      <w:marRight w:val="0"/>
      <w:marTop w:val="0"/>
      <w:marBottom w:val="0"/>
      <w:divBdr>
        <w:top w:val="none" w:sz="0" w:space="0" w:color="auto"/>
        <w:left w:val="none" w:sz="0" w:space="0" w:color="auto"/>
        <w:bottom w:val="none" w:sz="0" w:space="0" w:color="auto"/>
        <w:right w:val="none" w:sz="0" w:space="0" w:color="auto"/>
      </w:divBdr>
    </w:div>
    <w:div w:id="1766030254">
      <w:bodyDiv w:val="1"/>
      <w:marLeft w:val="0"/>
      <w:marRight w:val="0"/>
      <w:marTop w:val="0"/>
      <w:marBottom w:val="0"/>
      <w:divBdr>
        <w:top w:val="none" w:sz="0" w:space="0" w:color="auto"/>
        <w:left w:val="none" w:sz="0" w:space="0" w:color="auto"/>
        <w:bottom w:val="none" w:sz="0" w:space="0" w:color="auto"/>
        <w:right w:val="none" w:sz="0" w:space="0" w:color="auto"/>
      </w:divBdr>
    </w:div>
    <w:div w:id="1784953828">
      <w:bodyDiv w:val="1"/>
      <w:marLeft w:val="0"/>
      <w:marRight w:val="0"/>
      <w:marTop w:val="0"/>
      <w:marBottom w:val="0"/>
      <w:divBdr>
        <w:top w:val="none" w:sz="0" w:space="0" w:color="auto"/>
        <w:left w:val="none" w:sz="0" w:space="0" w:color="auto"/>
        <w:bottom w:val="none" w:sz="0" w:space="0" w:color="auto"/>
        <w:right w:val="none" w:sz="0" w:space="0" w:color="auto"/>
      </w:divBdr>
    </w:div>
    <w:div w:id="1786382396">
      <w:bodyDiv w:val="1"/>
      <w:marLeft w:val="0"/>
      <w:marRight w:val="0"/>
      <w:marTop w:val="0"/>
      <w:marBottom w:val="0"/>
      <w:divBdr>
        <w:top w:val="none" w:sz="0" w:space="0" w:color="auto"/>
        <w:left w:val="none" w:sz="0" w:space="0" w:color="auto"/>
        <w:bottom w:val="none" w:sz="0" w:space="0" w:color="auto"/>
        <w:right w:val="none" w:sz="0" w:space="0" w:color="auto"/>
      </w:divBdr>
    </w:div>
    <w:div w:id="1861317914">
      <w:bodyDiv w:val="1"/>
      <w:marLeft w:val="0"/>
      <w:marRight w:val="0"/>
      <w:marTop w:val="0"/>
      <w:marBottom w:val="0"/>
      <w:divBdr>
        <w:top w:val="none" w:sz="0" w:space="0" w:color="auto"/>
        <w:left w:val="none" w:sz="0" w:space="0" w:color="auto"/>
        <w:bottom w:val="none" w:sz="0" w:space="0" w:color="auto"/>
        <w:right w:val="none" w:sz="0" w:space="0" w:color="auto"/>
      </w:divBdr>
    </w:div>
    <w:div w:id="1866484724">
      <w:bodyDiv w:val="1"/>
      <w:marLeft w:val="0"/>
      <w:marRight w:val="0"/>
      <w:marTop w:val="0"/>
      <w:marBottom w:val="0"/>
      <w:divBdr>
        <w:top w:val="none" w:sz="0" w:space="0" w:color="auto"/>
        <w:left w:val="none" w:sz="0" w:space="0" w:color="auto"/>
        <w:bottom w:val="none" w:sz="0" w:space="0" w:color="auto"/>
        <w:right w:val="none" w:sz="0" w:space="0" w:color="auto"/>
      </w:divBdr>
    </w:div>
    <w:div w:id="1880587329">
      <w:bodyDiv w:val="1"/>
      <w:marLeft w:val="0"/>
      <w:marRight w:val="0"/>
      <w:marTop w:val="0"/>
      <w:marBottom w:val="0"/>
      <w:divBdr>
        <w:top w:val="none" w:sz="0" w:space="0" w:color="auto"/>
        <w:left w:val="none" w:sz="0" w:space="0" w:color="auto"/>
        <w:bottom w:val="none" w:sz="0" w:space="0" w:color="auto"/>
        <w:right w:val="none" w:sz="0" w:space="0" w:color="auto"/>
      </w:divBdr>
    </w:div>
    <w:div w:id="1941913767">
      <w:bodyDiv w:val="1"/>
      <w:marLeft w:val="0"/>
      <w:marRight w:val="0"/>
      <w:marTop w:val="0"/>
      <w:marBottom w:val="0"/>
      <w:divBdr>
        <w:top w:val="none" w:sz="0" w:space="0" w:color="auto"/>
        <w:left w:val="none" w:sz="0" w:space="0" w:color="auto"/>
        <w:bottom w:val="none" w:sz="0" w:space="0" w:color="auto"/>
        <w:right w:val="none" w:sz="0" w:space="0" w:color="auto"/>
      </w:divBdr>
    </w:div>
    <w:div w:id="1943370218">
      <w:bodyDiv w:val="1"/>
      <w:marLeft w:val="0"/>
      <w:marRight w:val="0"/>
      <w:marTop w:val="0"/>
      <w:marBottom w:val="0"/>
      <w:divBdr>
        <w:top w:val="none" w:sz="0" w:space="0" w:color="auto"/>
        <w:left w:val="none" w:sz="0" w:space="0" w:color="auto"/>
        <w:bottom w:val="none" w:sz="0" w:space="0" w:color="auto"/>
        <w:right w:val="none" w:sz="0" w:space="0" w:color="auto"/>
      </w:divBdr>
    </w:div>
    <w:div w:id="1950896211">
      <w:bodyDiv w:val="1"/>
      <w:marLeft w:val="0"/>
      <w:marRight w:val="0"/>
      <w:marTop w:val="0"/>
      <w:marBottom w:val="0"/>
      <w:divBdr>
        <w:top w:val="none" w:sz="0" w:space="0" w:color="auto"/>
        <w:left w:val="none" w:sz="0" w:space="0" w:color="auto"/>
        <w:bottom w:val="none" w:sz="0" w:space="0" w:color="auto"/>
        <w:right w:val="none" w:sz="0" w:space="0" w:color="auto"/>
      </w:divBdr>
    </w:div>
    <w:div w:id="1969315871">
      <w:bodyDiv w:val="1"/>
      <w:marLeft w:val="0"/>
      <w:marRight w:val="0"/>
      <w:marTop w:val="0"/>
      <w:marBottom w:val="0"/>
      <w:divBdr>
        <w:top w:val="none" w:sz="0" w:space="0" w:color="auto"/>
        <w:left w:val="none" w:sz="0" w:space="0" w:color="auto"/>
        <w:bottom w:val="none" w:sz="0" w:space="0" w:color="auto"/>
        <w:right w:val="none" w:sz="0" w:space="0" w:color="auto"/>
      </w:divBdr>
    </w:div>
    <w:div w:id="1980258612">
      <w:bodyDiv w:val="1"/>
      <w:marLeft w:val="0"/>
      <w:marRight w:val="0"/>
      <w:marTop w:val="0"/>
      <w:marBottom w:val="0"/>
      <w:divBdr>
        <w:top w:val="none" w:sz="0" w:space="0" w:color="auto"/>
        <w:left w:val="none" w:sz="0" w:space="0" w:color="auto"/>
        <w:bottom w:val="none" w:sz="0" w:space="0" w:color="auto"/>
        <w:right w:val="none" w:sz="0" w:space="0" w:color="auto"/>
      </w:divBdr>
    </w:div>
    <w:div w:id="2007393354">
      <w:bodyDiv w:val="1"/>
      <w:marLeft w:val="0"/>
      <w:marRight w:val="0"/>
      <w:marTop w:val="0"/>
      <w:marBottom w:val="0"/>
      <w:divBdr>
        <w:top w:val="none" w:sz="0" w:space="0" w:color="auto"/>
        <w:left w:val="none" w:sz="0" w:space="0" w:color="auto"/>
        <w:bottom w:val="none" w:sz="0" w:space="0" w:color="auto"/>
        <w:right w:val="none" w:sz="0" w:space="0" w:color="auto"/>
      </w:divBdr>
    </w:div>
    <w:div w:id="2009475241">
      <w:bodyDiv w:val="1"/>
      <w:marLeft w:val="0"/>
      <w:marRight w:val="0"/>
      <w:marTop w:val="0"/>
      <w:marBottom w:val="0"/>
      <w:divBdr>
        <w:top w:val="none" w:sz="0" w:space="0" w:color="auto"/>
        <w:left w:val="none" w:sz="0" w:space="0" w:color="auto"/>
        <w:bottom w:val="none" w:sz="0" w:space="0" w:color="auto"/>
        <w:right w:val="none" w:sz="0" w:space="0" w:color="auto"/>
      </w:divBdr>
    </w:div>
    <w:div w:id="2021464261">
      <w:bodyDiv w:val="1"/>
      <w:marLeft w:val="0"/>
      <w:marRight w:val="0"/>
      <w:marTop w:val="0"/>
      <w:marBottom w:val="0"/>
      <w:divBdr>
        <w:top w:val="none" w:sz="0" w:space="0" w:color="auto"/>
        <w:left w:val="none" w:sz="0" w:space="0" w:color="auto"/>
        <w:bottom w:val="none" w:sz="0" w:space="0" w:color="auto"/>
        <w:right w:val="none" w:sz="0" w:space="0" w:color="auto"/>
      </w:divBdr>
    </w:div>
    <w:div w:id="2040232821">
      <w:bodyDiv w:val="1"/>
      <w:marLeft w:val="0"/>
      <w:marRight w:val="0"/>
      <w:marTop w:val="0"/>
      <w:marBottom w:val="0"/>
      <w:divBdr>
        <w:top w:val="none" w:sz="0" w:space="0" w:color="auto"/>
        <w:left w:val="none" w:sz="0" w:space="0" w:color="auto"/>
        <w:bottom w:val="none" w:sz="0" w:space="0" w:color="auto"/>
        <w:right w:val="none" w:sz="0" w:space="0" w:color="auto"/>
      </w:divBdr>
    </w:div>
    <w:div w:id="2044330523">
      <w:bodyDiv w:val="1"/>
      <w:marLeft w:val="0"/>
      <w:marRight w:val="0"/>
      <w:marTop w:val="0"/>
      <w:marBottom w:val="0"/>
      <w:divBdr>
        <w:top w:val="none" w:sz="0" w:space="0" w:color="auto"/>
        <w:left w:val="none" w:sz="0" w:space="0" w:color="auto"/>
        <w:bottom w:val="none" w:sz="0" w:space="0" w:color="auto"/>
        <w:right w:val="none" w:sz="0" w:space="0" w:color="auto"/>
      </w:divBdr>
    </w:div>
    <w:div w:id="2066022554">
      <w:bodyDiv w:val="1"/>
      <w:marLeft w:val="0"/>
      <w:marRight w:val="0"/>
      <w:marTop w:val="0"/>
      <w:marBottom w:val="0"/>
      <w:divBdr>
        <w:top w:val="none" w:sz="0" w:space="0" w:color="auto"/>
        <w:left w:val="none" w:sz="0" w:space="0" w:color="auto"/>
        <w:bottom w:val="none" w:sz="0" w:space="0" w:color="auto"/>
        <w:right w:val="none" w:sz="0" w:space="0" w:color="auto"/>
      </w:divBdr>
    </w:div>
    <w:div w:id="2071296936">
      <w:bodyDiv w:val="1"/>
      <w:marLeft w:val="0"/>
      <w:marRight w:val="0"/>
      <w:marTop w:val="0"/>
      <w:marBottom w:val="0"/>
      <w:divBdr>
        <w:top w:val="none" w:sz="0" w:space="0" w:color="auto"/>
        <w:left w:val="none" w:sz="0" w:space="0" w:color="auto"/>
        <w:bottom w:val="none" w:sz="0" w:space="0" w:color="auto"/>
        <w:right w:val="none" w:sz="0" w:space="0" w:color="auto"/>
      </w:divBdr>
    </w:div>
    <w:div w:id="2108499921">
      <w:bodyDiv w:val="1"/>
      <w:marLeft w:val="0"/>
      <w:marRight w:val="0"/>
      <w:marTop w:val="0"/>
      <w:marBottom w:val="0"/>
      <w:divBdr>
        <w:top w:val="none" w:sz="0" w:space="0" w:color="auto"/>
        <w:left w:val="none" w:sz="0" w:space="0" w:color="auto"/>
        <w:bottom w:val="none" w:sz="0" w:space="0" w:color="auto"/>
        <w:right w:val="none" w:sz="0" w:space="0" w:color="auto"/>
      </w:divBdr>
    </w:div>
    <w:div w:id="2122259215">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jpeg"/><Relationship Id="rId18" Type="http://schemas.openxmlformats.org/officeDocument/2006/relationships/image" Target="media/image6.jpeg"/><Relationship Id="rId26" Type="http://schemas.openxmlformats.org/officeDocument/2006/relationships/chart" Target="charts/chart1.xml"/><Relationship Id="rId39" Type="http://schemas.openxmlformats.org/officeDocument/2006/relationships/hyperlink" Target="https://youtu.be/eWTBNuqkLCE?si=0tT1QxtLozOnlR-K" TargetMode="External"/><Relationship Id="rId21" Type="http://schemas.openxmlformats.org/officeDocument/2006/relationships/image" Target="media/image9.jpeg"/><Relationship Id="rId34" Type="http://schemas.openxmlformats.org/officeDocument/2006/relationships/image" Target="media/image18.png"/><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4.jpeg"/><Relationship Id="rId20" Type="http://schemas.openxmlformats.org/officeDocument/2006/relationships/image" Target="media/image8.jpeg"/><Relationship Id="rId29" Type="http://schemas.openxmlformats.org/officeDocument/2006/relationships/image" Target="media/image15.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16.png"/><Relationship Id="rId37" Type="http://schemas.openxmlformats.org/officeDocument/2006/relationships/image" Target="media/image20.png"/><Relationship Id="rId40" Type="http://schemas.openxmlformats.org/officeDocument/2006/relationships/hyperlink" Target="mailto:jjarac@undac.edu.pe" TargetMode="External"/><Relationship Id="rId5" Type="http://schemas.openxmlformats.org/officeDocument/2006/relationships/webSettings" Target="webSettings.xml"/><Relationship Id="rId15" Type="http://schemas.openxmlformats.org/officeDocument/2006/relationships/image" Target="media/image3.jpeg"/><Relationship Id="rId23" Type="http://schemas.openxmlformats.org/officeDocument/2006/relationships/image" Target="media/image11.png"/><Relationship Id="rId28" Type="http://schemas.openxmlformats.org/officeDocument/2006/relationships/image" Target="media/image14.png"/><Relationship Id="rId36" Type="http://schemas.openxmlformats.org/officeDocument/2006/relationships/chart" Target="charts/chart5.xml"/><Relationship Id="rId10" Type="http://schemas.openxmlformats.org/officeDocument/2006/relationships/header" Target="header2.xml"/><Relationship Id="rId19" Type="http://schemas.openxmlformats.org/officeDocument/2006/relationships/image" Target="media/image7.jpeg"/><Relationship Id="rId31" Type="http://schemas.openxmlformats.org/officeDocument/2006/relationships/chart" Target="charts/chart4.xml"/><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jpeg"/><Relationship Id="rId22" Type="http://schemas.openxmlformats.org/officeDocument/2006/relationships/image" Target="media/image10.png"/><Relationship Id="rId27" Type="http://schemas.openxmlformats.org/officeDocument/2006/relationships/chart" Target="charts/chart2.xml"/><Relationship Id="rId30" Type="http://schemas.openxmlformats.org/officeDocument/2006/relationships/chart" Target="charts/chart3.xml"/><Relationship Id="rId35" Type="http://schemas.openxmlformats.org/officeDocument/2006/relationships/image" Target="media/image19.png"/><Relationship Id="rId8" Type="http://schemas.openxmlformats.org/officeDocument/2006/relationships/hyperlink" Target="mailto:jjarac@undac.edu.pe" TargetMode="External"/><Relationship Id="rId3" Type="http://schemas.openxmlformats.org/officeDocument/2006/relationships/styles" Target="styles.xml"/><Relationship Id="rId12" Type="http://schemas.openxmlformats.org/officeDocument/2006/relationships/header" Target="header3.xml"/><Relationship Id="rId17" Type="http://schemas.openxmlformats.org/officeDocument/2006/relationships/image" Target="media/image5.jpeg"/><Relationship Id="rId25" Type="http://schemas.openxmlformats.org/officeDocument/2006/relationships/image" Target="media/image13.png"/><Relationship Id="rId33" Type="http://schemas.openxmlformats.org/officeDocument/2006/relationships/image" Target="media/image17.png"/><Relationship Id="rId38" Type="http://schemas.openxmlformats.org/officeDocument/2006/relationships/image" Target="media/image21.png"/></Relationships>
</file>

<file path=word/charts/_rels/chart1.xml.rels><?xml version="1.0" encoding="UTF-8" standalone="yes"?>
<Relationships xmlns="http://schemas.openxmlformats.org/package/2006/relationships"><Relationship Id="rId3" Type="http://schemas.openxmlformats.org/officeDocument/2006/relationships/oleObject" Target="file:///D:\17.%20TESIS\2.%20BORRADOR%20DE%20TESIS\VERSI&#211;N%203\DATOS%20DE%20ENTRADA\FLORA\RESULTADO%20FLORA%20(Recuperado).xlsx" TargetMode="External"/><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oleObject" Target="file:///D:\17.%20TESIS\2.%20BORRADOR%20DE%20TESIS\VERSI&#211;N%203\DATOS%20DE%20ENTRADA\FLORA\RESULTADO%20FLORA%20(Recuperado).xlsx" TargetMode="External"/><Relationship Id="rId2" Type="http://schemas.microsoft.com/office/2011/relationships/chartColorStyle" Target="colors2.xml"/><Relationship Id="rId1" Type="http://schemas.microsoft.com/office/2011/relationships/chartStyle" Target="style2.xml"/></Relationships>
</file>

<file path=word/charts/_rels/chart3.xml.rels><?xml version="1.0" encoding="UTF-8" standalone="yes"?>
<Relationships xmlns="http://schemas.openxmlformats.org/package/2006/relationships"><Relationship Id="rId3" Type="http://schemas.openxmlformats.org/officeDocument/2006/relationships/oleObject" Target="file:///D:\17.%20TESIS\2.%20BORRADOR%20DE%20TESIS\VERSI&#211;N%202\1.3.%20DATOS%20DE%20ENTRADA\1.3.2.%20ORNITOFAUNA\RESULTADOS%20%20ESTADISTICA.xlsx" TargetMode="External"/><Relationship Id="rId2" Type="http://schemas.microsoft.com/office/2011/relationships/chartColorStyle" Target="colors3.xml"/><Relationship Id="rId1" Type="http://schemas.microsoft.com/office/2011/relationships/chartStyle" Target="style3.xml"/></Relationships>
</file>

<file path=word/charts/_rels/chart4.xml.rels><?xml version="1.0" encoding="UTF-8" standalone="yes"?>
<Relationships xmlns="http://schemas.openxmlformats.org/package/2006/relationships"><Relationship Id="rId3" Type="http://schemas.openxmlformats.org/officeDocument/2006/relationships/oleObject" Target="file:///D:\17.%20TESIS\2.%20BORRADOR%20DE%20TESIS\VERSI&#211;N%203\RESULTADOS%20MASTOFAUNA.xlsx" TargetMode="External"/><Relationship Id="rId2" Type="http://schemas.microsoft.com/office/2011/relationships/chartColorStyle" Target="colors4.xml"/><Relationship Id="rId1" Type="http://schemas.microsoft.com/office/2011/relationships/chartStyle" Target="style4.xml"/></Relationships>
</file>

<file path=word/charts/_rels/chart5.xml.rels><?xml version="1.0" encoding="UTF-8" standalone="yes"?>
<Relationships xmlns="http://schemas.openxmlformats.org/package/2006/relationships"><Relationship Id="rId3" Type="http://schemas.openxmlformats.org/officeDocument/2006/relationships/oleObject" Target="file:///D:\Edson\Tesis\Datos%20Jasmin.xlsx" TargetMode="External"/><Relationship Id="rId2" Type="http://schemas.microsoft.com/office/2011/relationships/chartColorStyle" Target="colors5.xml"/><Relationship Id="rId1" Type="http://schemas.microsoft.com/office/2011/relationships/chartStyle" Target="style5.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bar3DChart>
        <c:barDir val="col"/>
        <c:grouping val="clustered"/>
        <c:varyColors val="0"/>
        <c:ser>
          <c:idx val="0"/>
          <c:order val="0"/>
          <c:tx>
            <c:strRef>
              <c:f>Hoja2!$B$43</c:f>
              <c:strCache>
                <c:ptCount val="1"/>
                <c:pt idx="0">
                  <c:v>Solanum acaule Bitter</c:v>
                </c:pt>
              </c:strCache>
            </c:strRef>
          </c:tx>
          <c:spPr>
            <a:solidFill>
              <a:srgbClr val="DE1C53"/>
            </a:solidFill>
            <a:ln>
              <a:noFill/>
            </a:ln>
            <a:effectLst/>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Hoja2!$C$42:$G$42</c:f>
              <c:numCache>
                <c:formatCode>General</c:formatCode>
                <c:ptCount val="5"/>
                <c:pt idx="0">
                  <c:v>2018</c:v>
                </c:pt>
                <c:pt idx="1">
                  <c:v>2019</c:v>
                </c:pt>
                <c:pt idx="2">
                  <c:v>2020</c:v>
                </c:pt>
                <c:pt idx="3">
                  <c:v>2021</c:v>
                </c:pt>
                <c:pt idx="4">
                  <c:v>2022</c:v>
                </c:pt>
              </c:numCache>
            </c:numRef>
          </c:cat>
          <c:val>
            <c:numRef>
              <c:f>Hoja2!$C$43:$G$43</c:f>
              <c:numCache>
                <c:formatCode>General</c:formatCode>
                <c:ptCount val="5"/>
                <c:pt idx="3">
                  <c:v>1</c:v>
                </c:pt>
                <c:pt idx="4">
                  <c:v>18</c:v>
                </c:pt>
              </c:numCache>
            </c:numRef>
          </c:val>
          <c:shape val="cylinder"/>
          <c:extLst>
            <c:ext xmlns:c16="http://schemas.microsoft.com/office/drawing/2014/chart" uri="{C3380CC4-5D6E-409C-BE32-E72D297353CC}">
              <c16:uniqueId val="{00000000-6DA8-4761-B11E-68C1467ABDC5}"/>
            </c:ext>
          </c:extLst>
        </c:ser>
        <c:ser>
          <c:idx val="1"/>
          <c:order val="1"/>
          <c:tx>
            <c:strRef>
              <c:f>Hoja2!$B$44</c:f>
              <c:strCache>
                <c:ptCount val="1"/>
                <c:pt idx="0">
                  <c:v>Ephedra rupestris</c:v>
                </c:pt>
              </c:strCache>
            </c:strRef>
          </c:tx>
          <c:spPr>
            <a:solidFill>
              <a:srgbClr val="E0F236"/>
            </a:solidFill>
            <a:ln>
              <a:noFill/>
            </a:ln>
            <a:effectLst/>
            <a:sp3d/>
          </c:spPr>
          <c:invertIfNegative val="0"/>
          <c:dLbls>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numRef>
              <c:f>Hoja2!$C$42:$G$42</c:f>
              <c:numCache>
                <c:formatCode>General</c:formatCode>
                <c:ptCount val="5"/>
                <c:pt idx="0">
                  <c:v>2018</c:v>
                </c:pt>
                <c:pt idx="1">
                  <c:v>2019</c:v>
                </c:pt>
                <c:pt idx="2">
                  <c:v>2020</c:v>
                </c:pt>
                <c:pt idx="3">
                  <c:v>2021</c:v>
                </c:pt>
                <c:pt idx="4">
                  <c:v>2022</c:v>
                </c:pt>
              </c:numCache>
            </c:numRef>
          </c:cat>
          <c:val>
            <c:numRef>
              <c:f>Hoja2!$C$44:$G$44</c:f>
              <c:numCache>
                <c:formatCode>General</c:formatCode>
                <c:ptCount val="5"/>
                <c:pt idx="4">
                  <c:v>1</c:v>
                </c:pt>
              </c:numCache>
            </c:numRef>
          </c:val>
          <c:shape val="cylinder"/>
          <c:extLst>
            <c:ext xmlns:c16="http://schemas.microsoft.com/office/drawing/2014/chart" uri="{C3380CC4-5D6E-409C-BE32-E72D297353CC}">
              <c16:uniqueId val="{00000001-6DA8-4761-B11E-68C1467ABDC5}"/>
            </c:ext>
          </c:extLst>
        </c:ser>
        <c:dLbls>
          <c:showLegendKey val="0"/>
          <c:showVal val="1"/>
          <c:showCatName val="0"/>
          <c:showSerName val="0"/>
          <c:showPercent val="0"/>
          <c:showBubbleSize val="0"/>
        </c:dLbls>
        <c:gapWidth val="150"/>
        <c:shape val="box"/>
        <c:axId val="467936319"/>
        <c:axId val="692511711"/>
        <c:axId val="0"/>
      </c:bar3DChart>
      <c:catAx>
        <c:axId val="467936319"/>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ES"/>
          </a:p>
        </c:txPr>
        <c:crossAx val="692511711"/>
        <c:crosses val="autoZero"/>
        <c:auto val="1"/>
        <c:lblAlgn val="ctr"/>
        <c:lblOffset val="100"/>
        <c:noMultiLvlLbl val="0"/>
      </c:catAx>
      <c:valAx>
        <c:axId val="692511711"/>
        <c:scaling>
          <c:orientation val="minMax"/>
        </c:scaling>
        <c:delete val="0"/>
        <c:axPos val="l"/>
        <c:majorGridlines>
          <c:spPr>
            <a:ln w="9525" cap="flat" cmpd="sng" algn="ctr">
              <a:solidFill>
                <a:schemeClr val="tx1">
                  <a:lumMod val="15000"/>
                  <a:lumOff val="85000"/>
                </a:schemeClr>
              </a:solidFill>
              <a:round/>
            </a:ln>
            <a:effectLst/>
          </c:spPr>
        </c:majorGridlines>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Arial Narrow" panose="020B0606020202030204" pitchFamily="34" charset="0"/>
                <a:ea typeface="+mn-ea"/>
                <a:cs typeface="+mn-cs"/>
              </a:defRPr>
            </a:pPr>
            <a:endParaRPr lang="es-ES"/>
          </a:p>
        </c:txPr>
        <c:crossAx val="467936319"/>
        <c:crosses val="autoZero"/>
        <c:crossBetween val="between"/>
      </c:valAx>
      <c:spPr>
        <a:noFill/>
        <a:ln>
          <a:noFill/>
        </a:ln>
        <a:effectLst/>
      </c:spPr>
    </c:plotArea>
    <c:legend>
      <c:legendPos val="b"/>
      <c:layout>
        <c:manualLayout>
          <c:xMode val="edge"/>
          <c:yMode val="edge"/>
          <c:x val="8.6826499158099341E-2"/>
          <c:y val="0.81790510934690464"/>
          <c:w val="0.88235820392424957"/>
          <c:h val="0.13263075215350761"/>
        </c:manualLayout>
      </c:layout>
      <c:overlay val="0"/>
      <c:spPr>
        <a:noFill/>
        <a:ln>
          <a:noFill/>
        </a:ln>
        <a:effectLst/>
      </c:spPr>
      <c:txPr>
        <a:bodyPr rot="0" spcFirstLastPara="1" vertOverflow="ellipsis" vert="horz" wrap="square" anchor="ctr" anchorCtr="1"/>
        <a:lstStyle/>
        <a:p>
          <a:pPr>
            <a:defRPr sz="900" b="0" i="1"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solidFill>
            <a:sysClr val="windowText" lastClr="000000"/>
          </a:solidFill>
          <a:latin typeface="Arial Narrow" panose="020B0606020202030204" pitchFamily="34" charset="0"/>
        </a:defRPr>
      </a:pPr>
      <a:endParaRPr lang="es-E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9.4260126878016118E-2"/>
          <c:y val="3.9532805436906834E-2"/>
          <c:w val="0.88278734689827087"/>
          <c:h val="0.66799102172903824"/>
        </c:manualLayout>
      </c:layout>
      <c:bar3DChart>
        <c:barDir val="col"/>
        <c:grouping val="clustered"/>
        <c:varyColors val="0"/>
        <c:ser>
          <c:idx val="0"/>
          <c:order val="0"/>
          <c:tx>
            <c:strRef>
              <c:f>Hoja2!$B$5</c:f>
              <c:strCache>
                <c:ptCount val="1"/>
                <c:pt idx="0">
                  <c:v>Azorella crenata </c:v>
                </c:pt>
              </c:strCache>
            </c:strRef>
          </c:tx>
          <c:spPr>
            <a:solidFill>
              <a:srgbClr val="7030A0"/>
            </a:solidFill>
            <a:ln>
              <a:noFill/>
            </a:ln>
            <a:effectLst/>
            <a:sp3d/>
          </c:spPr>
          <c:invertIfNegative val="0"/>
          <c:dLbls>
            <c:dLbl>
              <c:idx val="0"/>
              <c:layout>
                <c:manualLayout>
                  <c:x val="0"/>
                  <c:y val="1.43755656134206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0-48CB-47CB-A0BD-7FC4F95AE720}"/>
                </c:ext>
              </c:extLst>
            </c:dLbl>
            <c:dLbl>
              <c:idx val="1"/>
              <c:layout>
                <c:manualLayout>
                  <c:x val="0"/>
                  <c:y val="1.07816742100654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1-48CB-47CB-A0BD-7FC4F95AE72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Hoja2!$C$3:$G$4</c:f>
              <c:strCache>
                <c:ptCount val="5"/>
                <c:pt idx="0">
                  <c:v>2018</c:v>
                </c:pt>
                <c:pt idx="1">
                  <c:v>2019</c:v>
                </c:pt>
                <c:pt idx="2">
                  <c:v>2020</c:v>
                </c:pt>
                <c:pt idx="3">
                  <c:v>2021</c:v>
                </c:pt>
                <c:pt idx="4">
                  <c:v>2022</c:v>
                </c:pt>
              </c:strCache>
            </c:strRef>
          </c:cat>
          <c:val>
            <c:numRef>
              <c:f>Hoja2!$C$5:$G$5</c:f>
              <c:numCache>
                <c:formatCode>General</c:formatCode>
                <c:ptCount val="5"/>
                <c:pt idx="0">
                  <c:v>2</c:v>
                </c:pt>
                <c:pt idx="1">
                  <c:v>2</c:v>
                </c:pt>
              </c:numCache>
            </c:numRef>
          </c:val>
          <c:shape val="cylinder"/>
          <c:extLst>
            <c:ext xmlns:c16="http://schemas.microsoft.com/office/drawing/2014/chart" uri="{C3380CC4-5D6E-409C-BE32-E72D297353CC}">
              <c16:uniqueId val="{00000002-48CB-47CB-A0BD-7FC4F95AE720}"/>
            </c:ext>
          </c:extLst>
        </c:ser>
        <c:ser>
          <c:idx val="1"/>
          <c:order val="1"/>
          <c:tx>
            <c:strRef>
              <c:f>Hoja2!$B$6</c:f>
              <c:strCache>
                <c:ptCount val="1"/>
                <c:pt idx="0">
                  <c:v>Distichia acicularis </c:v>
                </c:pt>
              </c:strCache>
            </c:strRef>
          </c:tx>
          <c:spPr>
            <a:solidFill>
              <a:srgbClr val="00FFFF"/>
            </a:solidFill>
            <a:ln>
              <a:noFill/>
            </a:ln>
            <a:effectLst/>
            <a:sp3d/>
          </c:spPr>
          <c:invertIfNegative val="0"/>
          <c:dLbls>
            <c:dLbl>
              <c:idx val="0"/>
              <c:layout>
                <c:manualLayout>
                  <c:x val="4.1731865861296229E-3"/>
                  <c:y val="1.07816742100654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3-48CB-47CB-A0BD-7FC4F95AE720}"/>
                </c:ext>
              </c:extLst>
            </c:dLbl>
            <c:dLbl>
              <c:idx val="1"/>
              <c:layout>
                <c:manualLayout>
                  <c:x val="0"/>
                  <c:y val="1.43755656134206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4-48CB-47CB-A0BD-7FC4F95AE720}"/>
                </c:ext>
              </c:extLst>
            </c:dLbl>
            <c:dLbl>
              <c:idx val="2"/>
              <c:layout>
                <c:manualLayout>
                  <c:x val="2.086593293064821E-3"/>
                  <c:y val="1.0781674210065368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5-48CB-47CB-A0BD-7FC4F95AE720}"/>
                </c:ext>
              </c:extLst>
            </c:dLbl>
            <c:dLbl>
              <c:idx val="3"/>
              <c:layout>
                <c:manualLayout>
                  <c:x val="0"/>
                  <c:y val="3.59389140335523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6-48CB-47CB-A0BD-7FC4F95AE720}"/>
                </c:ext>
              </c:extLst>
            </c:dLbl>
            <c:dLbl>
              <c:idx val="4"/>
              <c:layout>
                <c:manualLayout>
                  <c:x val="2.086593293064821E-3"/>
                  <c:y val="-1.6471811981600241E-17"/>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7-48CB-47CB-A0BD-7FC4F95AE72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Hoja2!$C$3:$G$4</c:f>
              <c:strCache>
                <c:ptCount val="5"/>
                <c:pt idx="0">
                  <c:v>2018</c:v>
                </c:pt>
                <c:pt idx="1">
                  <c:v>2019</c:v>
                </c:pt>
                <c:pt idx="2">
                  <c:v>2020</c:v>
                </c:pt>
                <c:pt idx="3">
                  <c:v>2021</c:v>
                </c:pt>
                <c:pt idx="4">
                  <c:v>2022</c:v>
                </c:pt>
              </c:strCache>
            </c:strRef>
          </c:cat>
          <c:val>
            <c:numRef>
              <c:f>Hoja2!$C$6:$G$6</c:f>
              <c:numCache>
                <c:formatCode>General</c:formatCode>
                <c:ptCount val="5"/>
                <c:pt idx="0">
                  <c:v>1</c:v>
                </c:pt>
                <c:pt idx="1">
                  <c:v>1</c:v>
                </c:pt>
                <c:pt idx="2">
                  <c:v>5</c:v>
                </c:pt>
                <c:pt idx="3">
                  <c:v>11</c:v>
                </c:pt>
                <c:pt idx="4">
                  <c:v>51</c:v>
                </c:pt>
              </c:numCache>
            </c:numRef>
          </c:val>
          <c:shape val="cylinder"/>
          <c:extLst>
            <c:ext xmlns:c16="http://schemas.microsoft.com/office/drawing/2014/chart" uri="{C3380CC4-5D6E-409C-BE32-E72D297353CC}">
              <c16:uniqueId val="{00000008-48CB-47CB-A0BD-7FC4F95AE720}"/>
            </c:ext>
          </c:extLst>
        </c:ser>
        <c:ser>
          <c:idx val="2"/>
          <c:order val="2"/>
          <c:tx>
            <c:strRef>
              <c:f>Hoja2!$B$7</c:f>
              <c:strCache>
                <c:ptCount val="1"/>
                <c:pt idx="0">
                  <c:v>Plantago rigida </c:v>
                </c:pt>
              </c:strCache>
            </c:strRef>
          </c:tx>
          <c:spPr>
            <a:solidFill>
              <a:schemeClr val="accent3"/>
            </a:solidFill>
            <a:ln>
              <a:noFill/>
            </a:ln>
            <a:effectLst/>
            <a:sp3d/>
          </c:spPr>
          <c:invertIfNegative val="0"/>
          <c:dLbls>
            <c:dLbl>
              <c:idx val="0"/>
              <c:layout>
                <c:manualLayout>
                  <c:x val="2.086593293064821E-3"/>
                  <c:y val="1.4375565613420667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9-48CB-47CB-A0BD-7FC4F95AE720}"/>
                </c:ext>
              </c:extLst>
            </c:dLbl>
            <c:dLbl>
              <c:idx val="1"/>
              <c:layout>
                <c:manualLayout>
                  <c:x val="2.0865932930647828E-3"/>
                  <c:y val="1.07816742100654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A-48CB-47CB-A0BD-7FC4F95AE72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Hoja2!$C$3:$G$4</c:f>
              <c:strCache>
                <c:ptCount val="5"/>
                <c:pt idx="0">
                  <c:v>2018</c:v>
                </c:pt>
                <c:pt idx="1">
                  <c:v>2019</c:v>
                </c:pt>
                <c:pt idx="2">
                  <c:v>2020</c:v>
                </c:pt>
                <c:pt idx="3">
                  <c:v>2021</c:v>
                </c:pt>
                <c:pt idx="4">
                  <c:v>2022</c:v>
                </c:pt>
              </c:strCache>
            </c:strRef>
          </c:cat>
          <c:val>
            <c:numRef>
              <c:f>Hoja2!$C$7:$G$7</c:f>
              <c:numCache>
                <c:formatCode>General</c:formatCode>
                <c:ptCount val="5"/>
                <c:pt idx="0">
                  <c:v>6</c:v>
                </c:pt>
                <c:pt idx="1">
                  <c:v>9</c:v>
                </c:pt>
              </c:numCache>
            </c:numRef>
          </c:val>
          <c:shape val="cylinder"/>
          <c:extLst>
            <c:ext xmlns:c16="http://schemas.microsoft.com/office/drawing/2014/chart" uri="{C3380CC4-5D6E-409C-BE32-E72D297353CC}">
              <c16:uniqueId val="{0000000B-48CB-47CB-A0BD-7FC4F95AE720}"/>
            </c:ext>
          </c:extLst>
        </c:ser>
        <c:ser>
          <c:idx val="3"/>
          <c:order val="3"/>
          <c:tx>
            <c:strRef>
              <c:f>Hoja2!$B$8</c:f>
              <c:strCache>
                <c:ptCount val="1"/>
                <c:pt idx="0">
                  <c:v>Senecio condimentarius </c:v>
                </c:pt>
              </c:strCache>
            </c:strRef>
          </c:tx>
          <c:spPr>
            <a:solidFill>
              <a:srgbClr val="5AE739"/>
            </a:solidFill>
            <a:ln>
              <a:noFill/>
            </a:ln>
            <a:effectLst/>
            <a:sp3d/>
          </c:spPr>
          <c:invertIfNegative val="0"/>
          <c:dLbls>
            <c:dLbl>
              <c:idx val="2"/>
              <c:layout>
                <c:manualLayout>
                  <c:x val="0"/>
                  <c:y val="7.187782806710333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C-48CB-47CB-A0BD-7FC4F95AE72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Hoja2!$C$3:$G$4</c:f>
              <c:strCache>
                <c:ptCount val="5"/>
                <c:pt idx="0">
                  <c:v>2018</c:v>
                </c:pt>
                <c:pt idx="1">
                  <c:v>2019</c:v>
                </c:pt>
                <c:pt idx="2">
                  <c:v>2020</c:v>
                </c:pt>
                <c:pt idx="3">
                  <c:v>2021</c:v>
                </c:pt>
                <c:pt idx="4">
                  <c:v>2022</c:v>
                </c:pt>
              </c:strCache>
            </c:strRef>
          </c:cat>
          <c:val>
            <c:numRef>
              <c:f>Hoja2!$C$8:$G$8</c:f>
              <c:numCache>
                <c:formatCode>General</c:formatCode>
                <c:ptCount val="5"/>
                <c:pt idx="2">
                  <c:v>5</c:v>
                </c:pt>
              </c:numCache>
            </c:numRef>
          </c:val>
          <c:shape val="cylinder"/>
          <c:extLst>
            <c:ext xmlns:c16="http://schemas.microsoft.com/office/drawing/2014/chart" uri="{C3380CC4-5D6E-409C-BE32-E72D297353CC}">
              <c16:uniqueId val="{0000000D-48CB-47CB-A0BD-7FC4F95AE720}"/>
            </c:ext>
          </c:extLst>
        </c:ser>
        <c:ser>
          <c:idx val="4"/>
          <c:order val="4"/>
          <c:tx>
            <c:strRef>
              <c:f>Hoja2!$B$9</c:f>
              <c:strCache>
                <c:ptCount val="1"/>
                <c:pt idx="0">
                  <c:v>Werneria caespitosa</c:v>
                </c:pt>
              </c:strCache>
            </c:strRef>
          </c:tx>
          <c:spPr>
            <a:solidFill>
              <a:srgbClr val="DE1C53"/>
            </a:solidFill>
            <a:ln>
              <a:noFill/>
            </a:ln>
            <a:effectLst/>
            <a:sp3d/>
          </c:spPr>
          <c:invertIfNegative val="0"/>
          <c:dLbls>
            <c:dLbl>
              <c:idx val="0"/>
              <c:layout>
                <c:manualLayout>
                  <c:x val="2.086593293064821E-3"/>
                  <c:y val="1.7969457016775832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E-48CB-47CB-A0BD-7FC4F95AE720}"/>
                </c:ext>
              </c:extLst>
            </c:dLbl>
            <c:dLbl>
              <c:idx val="1"/>
              <c:layout>
                <c:manualLayout>
                  <c:x val="2.086593293064821E-3"/>
                  <c:y val="1.07816742100654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0F-48CB-47CB-A0BD-7FC4F95AE720}"/>
                </c:ext>
              </c:extLst>
            </c:dLbl>
            <c:dLbl>
              <c:idx val="2"/>
              <c:layout>
                <c:manualLayout>
                  <c:x val="2.086593293064821E-3"/>
                  <c:y val="3.593891403355232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0-48CB-47CB-A0BD-7FC4F95AE720}"/>
                </c:ext>
              </c:extLst>
            </c:dLbl>
            <c:dLbl>
              <c:idx val="4"/>
              <c:layout>
                <c:manualLayout>
                  <c:x val="2.0865932930646679E-3"/>
                  <c:y val="7.1877828067103333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1-48CB-47CB-A0BD-7FC4F95AE72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Hoja2!$C$3:$G$4</c:f>
              <c:strCache>
                <c:ptCount val="5"/>
                <c:pt idx="0">
                  <c:v>2018</c:v>
                </c:pt>
                <c:pt idx="1">
                  <c:v>2019</c:v>
                </c:pt>
                <c:pt idx="2">
                  <c:v>2020</c:v>
                </c:pt>
                <c:pt idx="3">
                  <c:v>2021</c:v>
                </c:pt>
                <c:pt idx="4">
                  <c:v>2022</c:v>
                </c:pt>
              </c:strCache>
            </c:strRef>
          </c:cat>
          <c:val>
            <c:numRef>
              <c:f>Hoja2!$C$9:$G$9</c:f>
              <c:numCache>
                <c:formatCode>General</c:formatCode>
                <c:ptCount val="5"/>
                <c:pt idx="0">
                  <c:v>2</c:v>
                </c:pt>
                <c:pt idx="1">
                  <c:v>1</c:v>
                </c:pt>
                <c:pt idx="2">
                  <c:v>11</c:v>
                </c:pt>
                <c:pt idx="4">
                  <c:v>20</c:v>
                </c:pt>
              </c:numCache>
            </c:numRef>
          </c:val>
          <c:shape val="cylinder"/>
          <c:extLst>
            <c:ext xmlns:c16="http://schemas.microsoft.com/office/drawing/2014/chart" uri="{C3380CC4-5D6E-409C-BE32-E72D297353CC}">
              <c16:uniqueId val="{00000012-48CB-47CB-A0BD-7FC4F95AE720}"/>
            </c:ext>
          </c:extLst>
        </c:ser>
        <c:ser>
          <c:idx val="5"/>
          <c:order val="5"/>
          <c:tx>
            <c:strRef>
              <c:f>Hoja2!$B$10</c:f>
              <c:strCache>
                <c:ptCount val="1"/>
                <c:pt idx="0">
                  <c:v>Baccharis latifolia</c:v>
                </c:pt>
              </c:strCache>
            </c:strRef>
          </c:tx>
          <c:spPr>
            <a:solidFill>
              <a:srgbClr val="0070C0"/>
            </a:solidFill>
            <a:ln>
              <a:noFill/>
            </a:ln>
            <a:effectLst/>
            <a:sp3d/>
          </c:spPr>
          <c:invertIfNegative val="0"/>
          <c:dLbls>
            <c:dLbl>
              <c:idx val="3"/>
              <c:layout>
                <c:manualLayout>
                  <c:x val="-1.5301507384822984E-16"/>
                  <c:y val="1.07816742100654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3-48CB-47CB-A0BD-7FC4F95AE720}"/>
                </c:ext>
              </c:extLst>
            </c:dLbl>
            <c:dLbl>
              <c:idx val="4"/>
              <c:layout>
                <c:manualLayout>
                  <c:x val="0"/>
                  <c:y val="3.593891403355166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4-48CB-47CB-A0BD-7FC4F95AE72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Hoja2!$C$3:$G$4</c:f>
              <c:strCache>
                <c:ptCount val="5"/>
                <c:pt idx="0">
                  <c:v>2018</c:v>
                </c:pt>
                <c:pt idx="1">
                  <c:v>2019</c:v>
                </c:pt>
                <c:pt idx="2">
                  <c:v>2020</c:v>
                </c:pt>
                <c:pt idx="3">
                  <c:v>2021</c:v>
                </c:pt>
                <c:pt idx="4">
                  <c:v>2022</c:v>
                </c:pt>
              </c:strCache>
            </c:strRef>
          </c:cat>
          <c:val>
            <c:numRef>
              <c:f>Hoja2!$C$10:$G$10</c:f>
              <c:numCache>
                <c:formatCode>General</c:formatCode>
                <c:ptCount val="5"/>
                <c:pt idx="3">
                  <c:v>1</c:v>
                </c:pt>
                <c:pt idx="4">
                  <c:v>1</c:v>
                </c:pt>
              </c:numCache>
            </c:numRef>
          </c:val>
          <c:shape val="cylinder"/>
          <c:extLst>
            <c:ext xmlns:c16="http://schemas.microsoft.com/office/drawing/2014/chart" uri="{C3380CC4-5D6E-409C-BE32-E72D297353CC}">
              <c16:uniqueId val="{00000015-48CB-47CB-A0BD-7FC4F95AE720}"/>
            </c:ext>
          </c:extLst>
        </c:ser>
        <c:ser>
          <c:idx val="6"/>
          <c:order val="6"/>
          <c:tx>
            <c:strRef>
              <c:f>Hoja2!$B$11</c:f>
              <c:strCache>
                <c:ptCount val="1"/>
                <c:pt idx="0">
                  <c:v>Solanum acaule Bitter</c:v>
                </c:pt>
              </c:strCache>
            </c:strRef>
          </c:tx>
          <c:spPr>
            <a:solidFill>
              <a:srgbClr val="E0F236"/>
            </a:solidFill>
            <a:ln>
              <a:noFill/>
            </a:ln>
            <a:effectLst/>
            <a:sp3d/>
          </c:spPr>
          <c:invertIfNegative val="0"/>
          <c:dLbls>
            <c:dLbl>
              <c:idx val="3"/>
              <c:layout>
                <c:manualLayout>
                  <c:x val="2.0865932930646679E-3"/>
                  <c:y val="1.07816742100654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6-48CB-47CB-A0BD-7FC4F95AE720}"/>
                </c:ext>
              </c:extLst>
            </c:dLbl>
            <c:dLbl>
              <c:idx val="4"/>
              <c:layout>
                <c:manualLayout>
                  <c:x val="2.086593293064821E-3"/>
                  <c:y val="1.0781674210065434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7-48CB-47CB-A0BD-7FC4F95AE72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Hoja2!$C$3:$G$4</c:f>
              <c:strCache>
                <c:ptCount val="5"/>
                <c:pt idx="0">
                  <c:v>2018</c:v>
                </c:pt>
                <c:pt idx="1">
                  <c:v>2019</c:v>
                </c:pt>
                <c:pt idx="2">
                  <c:v>2020</c:v>
                </c:pt>
                <c:pt idx="3">
                  <c:v>2021</c:v>
                </c:pt>
                <c:pt idx="4">
                  <c:v>2022</c:v>
                </c:pt>
              </c:strCache>
            </c:strRef>
          </c:cat>
          <c:val>
            <c:numRef>
              <c:f>Hoja2!$C$11:$G$11</c:f>
              <c:numCache>
                <c:formatCode>General</c:formatCode>
                <c:ptCount val="5"/>
                <c:pt idx="3">
                  <c:v>1</c:v>
                </c:pt>
                <c:pt idx="4">
                  <c:v>18</c:v>
                </c:pt>
              </c:numCache>
            </c:numRef>
          </c:val>
          <c:shape val="cylinder"/>
          <c:extLst>
            <c:ext xmlns:c16="http://schemas.microsoft.com/office/drawing/2014/chart" uri="{C3380CC4-5D6E-409C-BE32-E72D297353CC}">
              <c16:uniqueId val="{00000018-48CB-47CB-A0BD-7FC4F95AE720}"/>
            </c:ext>
          </c:extLst>
        </c:ser>
        <c:ser>
          <c:idx val="7"/>
          <c:order val="7"/>
          <c:tx>
            <c:strRef>
              <c:f>Hoja2!$B$12</c:f>
              <c:strCache>
                <c:ptCount val="1"/>
                <c:pt idx="0">
                  <c:v>Ephedra rupestris</c:v>
                </c:pt>
              </c:strCache>
            </c:strRef>
          </c:tx>
          <c:spPr>
            <a:solidFill>
              <a:schemeClr val="accent2">
                <a:lumMod val="60000"/>
              </a:schemeClr>
            </a:solidFill>
            <a:ln>
              <a:noFill/>
            </a:ln>
            <a:effectLst/>
            <a:sp3d/>
          </c:spPr>
          <c:invertIfNegative val="0"/>
          <c:dLbls>
            <c:dLbl>
              <c:idx val="4"/>
              <c:layout>
                <c:manualLayout>
                  <c:x val="2.086593293064821E-3"/>
                  <c:y val="3.5938914033551666E-3"/>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9-48CB-47CB-A0BD-7FC4F95AE72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Hoja2!$C$3:$G$4</c:f>
              <c:strCache>
                <c:ptCount val="5"/>
                <c:pt idx="0">
                  <c:v>2018</c:v>
                </c:pt>
                <c:pt idx="1">
                  <c:v>2019</c:v>
                </c:pt>
                <c:pt idx="2">
                  <c:v>2020</c:v>
                </c:pt>
                <c:pt idx="3">
                  <c:v>2021</c:v>
                </c:pt>
                <c:pt idx="4">
                  <c:v>2022</c:v>
                </c:pt>
              </c:strCache>
            </c:strRef>
          </c:cat>
          <c:val>
            <c:numRef>
              <c:f>Hoja2!$C$12:$G$12</c:f>
              <c:numCache>
                <c:formatCode>General</c:formatCode>
                <c:ptCount val="5"/>
                <c:pt idx="4">
                  <c:v>1</c:v>
                </c:pt>
              </c:numCache>
            </c:numRef>
          </c:val>
          <c:shape val="cylinder"/>
          <c:extLst>
            <c:ext xmlns:c16="http://schemas.microsoft.com/office/drawing/2014/chart" uri="{C3380CC4-5D6E-409C-BE32-E72D297353CC}">
              <c16:uniqueId val="{0000001A-48CB-47CB-A0BD-7FC4F95AE720}"/>
            </c:ext>
          </c:extLst>
        </c:ser>
        <c:ser>
          <c:idx val="8"/>
          <c:order val="8"/>
          <c:tx>
            <c:strRef>
              <c:f>Hoja2!$B$13</c:f>
              <c:strCache>
                <c:ptCount val="1"/>
                <c:pt idx="0">
                  <c:v>Trifolium amabile</c:v>
                </c:pt>
              </c:strCache>
            </c:strRef>
          </c:tx>
          <c:spPr>
            <a:solidFill>
              <a:srgbClr val="FF6600"/>
            </a:solidFill>
            <a:ln>
              <a:noFill/>
            </a:ln>
            <a:effectLst/>
            <a:sp3d/>
          </c:spPr>
          <c:invertIfNegative val="0"/>
          <c:dLbls>
            <c:dLbl>
              <c:idx val="4"/>
              <c:layout>
                <c:manualLayout>
                  <c:x val="2.0865932930646679E-3"/>
                  <c:y val="1.0781674210065499E-2"/>
                </c:manualLayout>
              </c:layout>
              <c:showLegendKey val="0"/>
              <c:showVal val="1"/>
              <c:showCatName val="0"/>
              <c:showSerName val="0"/>
              <c:showPercent val="0"/>
              <c:showBubbleSize val="0"/>
              <c:extLst>
                <c:ext xmlns:c15="http://schemas.microsoft.com/office/drawing/2012/chart" uri="{CE6537A1-D6FC-4f65-9D91-7224C49458BB}"/>
                <c:ext xmlns:c16="http://schemas.microsoft.com/office/drawing/2014/chart" uri="{C3380CC4-5D6E-409C-BE32-E72D297353CC}">
                  <c16:uniqueId val="{0000001B-48CB-47CB-A0BD-7FC4F95AE720}"/>
                </c:ext>
              </c:extLst>
            </c:dLbl>
            <c:spPr>
              <a:noFill/>
              <a:ln>
                <a:noFill/>
              </a:ln>
              <a:effectLst/>
            </c:spPr>
            <c:txPr>
              <a:bodyPr rot="0" spcFirstLastPara="1" vertOverflow="ellipsis" vert="horz" wrap="square" anchor="ctr" anchorCtr="1"/>
              <a:lstStyle/>
              <a:p>
                <a:pPr>
                  <a:defRPr sz="600" b="0" i="0" u="none" strike="noStrike" kern="1200" baseline="0">
                    <a:solidFill>
                      <a:schemeClr val="tx1">
                        <a:lumMod val="75000"/>
                        <a:lumOff val="25000"/>
                      </a:schemeClr>
                    </a:solidFill>
                    <a:latin typeface="+mn-lt"/>
                    <a:ea typeface="+mn-ea"/>
                    <a:cs typeface="+mn-cs"/>
                  </a:defRPr>
                </a:pPr>
                <a:endParaRPr lang="es-ES"/>
              </a:p>
            </c:txPr>
            <c:showLegendKey val="0"/>
            <c:showVal val="1"/>
            <c:showCatName val="0"/>
            <c:showSerName val="0"/>
            <c:showPercent val="0"/>
            <c:showBubbleSize val="0"/>
            <c:showLeaderLines val="0"/>
            <c:extLst>
              <c:ext xmlns:c15="http://schemas.microsoft.com/office/drawing/2012/chart" uri="{CE6537A1-D6FC-4f65-9D91-7224C49458BB}">
                <c15:showLeaderLines val="1"/>
                <c15:leaderLines>
                  <c:spPr>
                    <a:ln w="9525" cap="flat" cmpd="sng" algn="ctr">
                      <a:solidFill>
                        <a:schemeClr val="tx1">
                          <a:lumMod val="35000"/>
                          <a:lumOff val="65000"/>
                        </a:schemeClr>
                      </a:solidFill>
                      <a:round/>
                    </a:ln>
                    <a:effectLst/>
                  </c:spPr>
                </c15:leaderLines>
              </c:ext>
            </c:extLst>
          </c:dLbls>
          <c:cat>
            <c:strRef>
              <c:f>Hoja2!$C$3:$G$4</c:f>
              <c:strCache>
                <c:ptCount val="5"/>
                <c:pt idx="0">
                  <c:v>2018</c:v>
                </c:pt>
                <c:pt idx="1">
                  <c:v>2019</c:v>
                </c:pt>
                <c:pt idx="2">
                  <c:v>2020</c:v>
                </c:pt>
                <c:pt idx="3">
                  <c:v>2021</c:v>
                </c:pt>
                <c:pt idx="4">
                  <c:v>2022</c:v>
                </c:pt>
              </c:strCache>
            </c:strRef>
          </c:cat>
          <c:val>
            <c:numRef>
              <c:f>Hoja2!$C$13:$G$13</c:f>
              <c:numCache>
                <c:formatCode>General</c:formatCode>
                <c:ptCount val="5"/>
                <c:pt idx="4">
                  <c:v>8</c:v>
                </c:pt>
              </c:numCache>
            </c:numRef>
          </c:val>
          <c:shape val="cylinder"/>
          <c:extLst>
            <c:ext xmlns:c16="http://schemas.microsoft.com/office/drawing/2014/chart" uri="{C3380CC4-5D6E-409C-BE32-E72D297353CC}">
              <c16:uniqueId val="{0000001C-48CB-47CB-A0BD-7FC4F95AE720}"/>
            </c:ext>
          </c:extLst>
        </c:ser>
        <c:dLbls>
          <c:showLegendKey val="0"/>
          <c:showVal val="1"/>
          <c:showCatName val="0"/>
          <c:showSerName val="0"/>
          <c:showPercent val="0"/>
          <c:showBubbleSize val="0"/>
        </c:dLbls>
        <c:gapWidth val="150"/>
        <c:shape val="box"/>
        <c:axId val="474089695"/>
        <c:axId val="382248623"/>
        <c:axId val="0"/>
      </c:bar3DChart>
      <c:catAx>
        <c:axId val="47408969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ES"/>
          </a:p>
        </c:txPr>
        <c:crossAx val="382248623"/>
        <c:crosses val="autoZero"/>
        <c:auto val="1"/>
        <c:lblAlgn val="ctr"/>
        <c:lblOffset val="100"/>
        <c:noMultiLvlLbl val="0"/>
      </c:catAx>
      <c:valAx>
        <c:axId val="382248623"/>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700" b="0" i="0" u="none" strike="noStrike" kern="1200" baseline="0">
                    <a:solidFill>
                      <a:sysClr val="windowText" lastClr="000000"/>
                    </a:solidFill>
                    <a:latin typeface="Arial Narrow" panose="020B0606020202030204" pitchFamily="34" charset="0"/>
                    <a:ea typeface="+mn-ea"/>
                    <a:cs typeface="+mn-cs"/>
                  </a:defRPr>
                </a:pPr>
                <a:r>
                  <a:rPr lang="es-PE" sz="700">
                    <a:solidFill>
                      <a:sysClr val="windowText" lastClr="000000"/>
                    </a:solidFill>
                    <a:latin typeface="Arial Narrow" panose="020B0606020202030204" pitchFamily="34" charset="0"/>
                  </a:rPr>
                  <a:t>Abundancia</a:t>
                </a:r>
              </a:p>
            </c:rich>
          </c:tx>
          <c:overlay val="0"/>
          <c:spPr>
            <a:noFill/>
            <a:ln>
              <a:noFill/>
            </a:ln>
            <a:effectLst/>
          </c:spPr>
          <c:txPr>
            <a:bodyPr rot="-5400000" spcFirstLastPara="1" vertOverflow="ellipsis" vert="horz" wrap="square" anchor="ctr" anchorCtr="1"/>
            <a:lstStyle/>
            <a:p>
              <a:pPr>
                <a:defRPr sz="700" b="0" i="0" u="none" strike="noStrike" kern="1200" baseline="0">
                  <a:solidFill>
                    <a:sysClr val="windowText" lastClr="000000"/>
                  </a:solidFill>
                  <a:latin typeface="Arial Narrow" panose="020B0606020202030204" pitchFamily="34" charset="0"/>
                  <a:ea typeface="+mn-ea"/>
                  <a:cs typeface="+mn-cs"/>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lumMod val="65000"/>
                    <a:lumOff val="35000"/>
                  </a:schemeClr>
                </a:solidFill>
                <a:latin typeface="+mn-lt"/>
                <a:ea typeface="+mn-ea"/>
                <a:cs typeface="+mn-cs"/>
              </a:defRPr>
            </a:pPr>
            <a:endParaRPr lang="es-ES"/>
          </a:p>
        </c:txPr>
        <c:crossAx val="474089695"/>
        <c:crosses val="autoZero"/>
        <c:crossBetween val="between"/>
      </c:valAx>
      <c:spPr>
        <a:noFill/>
        <a:ln>
          <a:noFill/>
        </a:ln>
        <a:effectLst/>
      </c:spPr>
    </c:plotArea>
    <c:legend>
      <c:legendPos val="b"/>
      <c:layout>
        <c:manualLayout>
          <c:xMode val="edge"/>
          <c:yMode val="edge"/>
          <c:x val="2.6191819568075144E-2"/>
          <c:y val="0.80614506758492621"/>
          <c:w val="0.95434053988659362"/>
          <c:h val="0.17480765677043661"/>
        </c:manualLayout>
      </c:layout>
      <c:overlay val="0"/>
      <c:spPr>
        <a:noFill/>
        <a:ln>
          <a:noFill/>
        </a:ln>
        <a:effectLst/>
      </c:spPr>
      <c:txPr>
        <a:bodyPr rot="0" spcFirstLastPara="1" vertOverflow="ellipsis" vert="horz" wrap="square" anchor="ctr" anchorCtr="1"/>
        <a:lstStyle/>
        <a:p>
          <a:pPr>
            <a:defRPr sz="6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sz="600"/>
      </a:pPr>
      <a:endParaRPr lang="es-ES"/>
    </a:p>
  </c:txPr>
  <c:externalData r:id="rId3">
    <c:autoUpdate val="0"/>
  </c:externalData>
</c:chartSpace>
</file>

<file path=word/charts/chart3.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1056875077473632"/>
          <c:y val="4.8997772828507792E-2"/>
          <c:w val="0.8770049277721188"/>
          <c:h val="0.60666522189313488"/>
        </c:manualLayout>
      </c:layout>
      <c:bar3DChart>
        <c:barDir val="col"/>
        <c:grouping val="clustered"/>
        <c:varyColors val="0"/>
        <c:ser>
          <c:idx val="0"/>
          <c:order val="0"/>
          <c:tx>
            <c:strRef>
              <c:f>Hoja2!$C$4</c:f>
              <c:strCache>
                <c:ptCount val="1"/>
                <c:pt idx="0">
                  <c:v>2018</c:v>
                </c:pt>
              </c:strCache>
            </c:strRef>
          </c:tx>
          <c:spPr>
            <a:solidFill>
              <a:srgbClr val="FF6600"/>
            </a:solidFill>
            <a:ln>
              <a:noFill/>
            </a:ln>
            <a:effectLst/>
            <a:sp3d/>
          </c:spPr>
          <c:invertIfNegative val="0"/>
          <c:cat>
            <c:strRef>
              <c:f>Hoja2!$B$5:$B$22</c:f>
              <c:strCache>
                <c:ptCount val="18"/>
                <c:pt idx="0">
                  <c:v>Chloephaga melanoptera</c:v>
                </c:pt>
                <c:pt idx="1">
                  <c:v>Cinclodes atacamensis</c:v>
                </c:pt>
                <c:pt idx="2">
                  <c:v>Catamenia inornata</c:v>
                </c:pt>
                <c:pt idx="3">
                  <c:v>Cinclodes fuscus</c:v>
                </c:pt>
                <c:pt idx="4">
                  <c:v>Turdus chiguanco</c:v>
                </c:pt>
                <c:pt idx="5">
                  <c:v>Upucerthia validirostris</c:v>
                </c:pt>
                <c:pt idx="6">
                  <c:v>Muscisaxicola griseus</c:v>
                </c:pt>
                <c:pt idx="7">
                  <c:v>Troglodytes aedon</c:v>
                </c:pt>
                <c:pt idx="8">
                  <c:v>Phrygilus punensis</c:v>
                </c:pt>
                <c:pt idx="9">
                  <c:v>Muscisaxicola rufivertex</c:v>
                </c:pt>
                <c:pt idx="10">
                  <c:v>Geospizopsis plebejus</c:v>
                </c:pt>
                <c:pt idx="11">
                  <c:v>Cinclodes albiventris</c:v>
                </c:pt>
                <c:pt idx="12">
                  <c:v>Spinus atratus</c:v>
                </c:pt>
                <c:pt idx="13">
                  <c:v>Colaptes rupicola</c:v>
                </c:pt>
                <c:pt idx="14">
                  <c:v>Muscisaxicola juninensis</c:v>
                </c:pt>
                <c:pt idx="15">
                  <c:v>Plegadis ridgwayi</c:v>
                </c:pt>
                <c:pt idx="16">
                  <c:v>Sicalis uropigyalis</c:v>
                </c:pt>
                <c:pt idx="17">
                  <c:v>Zonotrichia capensis</c:v>
                </c:pt>
              </c:strCache>
            </c:strRef>
          </c:cat>
          <c:val>
            <c:numRef>
              <c:f>Hoja2!$C$5:$C$22</c:f>
              <c:numCache>
                <c:formatCode>General</c:formatCode>
                <c:ptCount val="18"/>
                <c:pt idx="0">
                  <c:v>0</c:v>
                </c:pt>
                <c:pt idx="1">
                  <c:v>9</c:v>
                </c:pt>
                <c:pt idx="2">
                  <c:v>6</c:v>
                </c:pt>
                <c:pt idx="3">
                  <c:v>0</c:v>
                </c:pt>
                <c:pt idx="4">
                  <c:v>0</c:v>
                </c:pt>
                <c:pt idx="5">
                  <c:v>3</c:v>
                </c:pt>
                <c:pt idx="6">
                  <c:v>0</c:v>
                </c:pt>
                <c:pt idx="7">
                  <c:v>0</c:v>
                </c:pt>
                <c:pt idx="8">
                  <c:v>9</c:v>
                </c:pt>
                <c:pt idx="9">
                  <c:v>0</c:v>
                </c:pt>
                <c:pt idx="10">
                  <c:v>10</c:v>
                </c:pt>
                <c:pt idx="11">
                  <c:v>7</c:v>
                </c:pt>
                <c:pt idx="12">
                  <c:v>0</c:v>
                </c:pt>
                <c:pt idx="13">
                  <c:v>3</c:v>
                </c:pt>
                <c:pt idx="14">
                  <c:v>0</c:v>
                </c:pt>
                <c:pt idx="15">
                  <c:v>0</c:v>
                </c:pt>
                <c:pt idx="16">
                  <c:v>0</c:v>
                </c:pt>
                <c:pt idx="17">
                  <c:v>8</c:v>
                </c:pt>
              </c:numCache>
            </c:numRef>
          </c:val>
          <c:extLst>
            <c:ext xmlns:c16="http://schemas.microsoft.com/office/drawing/2014/chart" uri="{C3380CC4-5D6E-409C-BE32-E72D297353CC}">
              <c16:uniqueId val="{00000000-539A-44B5-AECF-E982C2A9A787}"/>
            </c:ext>
          </c:extLst>
        </c:ser>
        <c:ser>
          <c:idx val="1"/>
          <c:order val="1"/>
          <c:tx>
            <c:strRef>
              <c:f>Hoja2!$D$4</c:f>
              <c:strCache>
                <c:ptCount val="1"/>
                <c:pt idx="0">
                  <c:v>2019</c:v>
                </c:pt>
              </c:strCache>
            </c:strRef>
          </c:tx>
          <c:spPr>
            <a:solidFill>
              <a:srgbClr val="E0F236"/>
            </a:solidFill>
            <a:ln>
              <a:noFill/>
            </a:ln>
            <a:effectLst/>
            <a:sp3d/>
          </c:spPr>
          <c:invertIfNegative val="0"/>
          <c:cat>
            <c:strRef>
              <c:f>Hoja2!$B$5:$B$22</c:f>
              <c:strCache>
                <c:ptCount val="18"/>
                <c:pt idx="0">
                  <c:v>Chloephaga melanoptera</c:v>
                </c:pt>
                <c:pt idx="1">
                  <c:v>Cinclodes atacamensis</c:v>
                </c:pt>
                <c:pt idx="2">
                  <c:v>Catamenia inornata</c:v>
                </c:pt>
                <c:pt idx="3">
                  <c:v>Cinclodes fuscus</c:v>
                </c:pt>
                <c:pt idx="4">
                  <c:v>Turdus chiguanco</c:v>
                </c:pt>
                <c:pt idx="5">
                  <c:v>Upucerthia validirostris</c:v>
                </c:pt>
                <c:pt idx="6">
                  <c:v>Muscisaxicola griseus</c:v>
                </c:pt>
                <c:pt idx="7">
                  <c:v>Troglodytes aedon</c:v>
                </c:pt>
                <c:pt idx="8">
                  <c:v>Phrygilus punensis</c:v>
                </c:pt>
                <c:pt idx="9">
                  <c:v>Muscisaxicola rufivertex</c:v>
                </c:pt>
                <c:pt idx="10">
                  <c:v>Geospizopsis plebejus</c:v>
                </c:pt>
                <c:pt idx="11">
                  <c:v>Cinclodes albiventris</c:v>
                </c:pt>
                <c:pt idx="12">
                  <c:v>Spinus atratus</c:v>
                </c:pt>
                <c:pt idx="13">
                  <c:v>Colaptes rupicola</c:v>
                </c:pt>
                <c:pt idx="14">
                  <c:v>Muscisaxicola juninensis</c:v>
                </c:pt>
                <c:pt idx="15">
                  <c:v>Plegadis ridgwayi</c:v>
                </c:pt>
                <c:pt idx="16">
                  <c:v>Sicalis uropigyalis</c:v>
                </c:pt>
                <c:pt idx="17">
                  <c:v>Zonotrichia capensis</c:v>
                </c:pt>
              </c:strCache>
            </c:strRef>
          </c:cat>
          <c:val>
            <c:numRef>
              <c:f>Hoja2!$D$5:$D$22</c:f>
              <c:numCache>
                <c:formatCode>General</c:formatCode>
                <c:ptCount val="18"/>
                <c:pt idx="0">
                  <c:v>0</c:v>
                </c:pt>
                <c:pt idx="1">
                  <c:v>5</c:v>
                </c:pt>
                <c:pt idx="2">
                  <c:v>20</c:v>
                </c:pt>
                <c:pt idx="3">
                  <c:v>0</c:v>
                </c:pt>
                <c:pt idx="4">
                  <c:v>0</c:v>
                </c:pt>
                <c:pt idx="5">
                  <c:v>0</c:v>
                </c:pt>
                <c:pt idx="6">
                  <c:v>0</c:v>
                </c:pt>
                <c:pt idx="7">
                  <c:v>0</c:v>
                </c:pt>
                <c:pt idx="8">
                  <c:v>0</c:v>
                </c:pt>
                <c:pt idx="9">
                  <c:v>0</c:v>
                </c:pt>
                <c:pt idx="10">
                  <c:v>6</c:v>
                </c:pt>
                <c:pt idx="11">
                  <c:v>16</c:v>
                </c:pt>
                <c:pt idx="12">
                  <c:v>0</c:v>
                </c:pt>
                <c:pt idx="13">
                  <c:v>5</c:v>
                </c:pt>
                <c:pt idx="14">
                  <c:v>0</c:v>
                </c:pt>
                <c:pt idx="15">
                  <c:v>2</c:v>
                </c:pt>
                <c:pt idx="16">
                  <c:v>14</c:v>
                </c:pt>
                <c:pt idx="17">
                  <c:v>9</c:v>
                </c:pt>
              </c:numCache>
            </c:numRef>
          </c:val>
          <c:shape val="cylinder"/>
          <c:extLst>
            <c:ext xmlns:c16="http://schemas.microsoft.com/office/drawing/2014/chart" uri="{C3380CC4-5D6E-409C-BE32-E72D297353CC}">
              <c16:uniqueId val="{00000001-539A-44B5-AECF-E982C2A9A787}"/>
            </c:ext>
          </c:extLst>
        </c:ser>
        <c:ser>
          <c:idx val="2"/>
          <c:order val="2"/>
          <c:tx>
            <c:strRef>
              <c:f>Hoja2!$E$4</c:f>
              <c:strCache>
                <c:ptCount val="1"/>
                <c:pt idx="0">
                  <c:v>2020</c:v>
                </c:pt>
              </c:strCache>
            </c:strRef>
          </c:tx>
          <c:spPr>
            <a:solidFill>
              <a:srgbClr val="5AE739"/>
            </a:solidFill>
            <a:ln>
              <a:noFill/>
            </a:ln>
            <a:effectLst/>
            <a:sp3d/>
          </c:spPr>
          <c:invertIfNegative val="0"/>
          <c:cat>
            <c:strRef>
              <c:f>Hoja2!$B$5:$B$22</c:f>
              <c:strCache>
                <c:ptCount val="18"/>
                <c:pt idx="0">
                  <c:v>Chloephaga melanoptera</c:v>
                </c:pt>
                <c:pt idx="1">
                  <c:v>Cinclodes atacamensis</c:v>
                </c:pt>
                <c:pt idx="2">
                  <c:v>Catamenia inornata</c:v>
                </c:pt>
                <c:pt idx="3">
                  <c:v>Cinclodes fuscus</c:v>
                </c:pt>
                <c:pt idx="4">
                  <c:v>Turdus chiguanco</c:v>
                </c:pt>
                <c:pt idx="5">
                  <c:v>Upucerthia validirostris</c:v>
                </c:pt>
                <c:pt idx="6">
                  <c:v>Muscisaxicola griseus</c:v>
                </c:pt>
                <c:pt idx="7">
                  <c:v>Troglodytes aedon</c:v>
                </c:pt>
                <c:pt idx="8">
                  <c:v>Phrygilus punensis</c:v>
                </c:pt>
                <c:pt idx="9">
                  <c:v>Muscisaxicola rufivertex</c:v>
                </c:pt>
                <c:pt idx="10">
                  <c:v>Geospizopsis plebejus</c:v>
                </c:pt>
                <c:pt idx="11">
                  <c:v>Cinclodes albiventris</c:v>
                </c:pt>
                <c:pt idx="12">
                  <c:v>Spinus atratus</c:v>
                </c:pt>
                <c:pt idx="13">
                  <c:v>Colaptes rupicola</c:v>
                </c:pt>
                <c:pt idx="14">
                  <c:v>Muscisaxicola juninensis</c:v>
                </c:pt>
                <c:pt idx="15">
                  <c:v>Plegadis ridgwayi</c:v>
                </c:pt>
                <c:pt idx="16">
                  <c:v>Sicalis uropigyalis</c:v>
                </c:pt>
                <c:pt idx="17">
                  <c:v>Zonotrichia capensis</c:v>
                </c:pt>
              </c:strCache>
            </c:strRef>
          </c:cat>
          <c:val>
            <c:numRef>
              <c:f>Hoja2!$E$5:$E$22</c:f>
              <c:numCache>
                <c:formatCode>General</c:formatCode>
                <c:ptCount val="18"/>
                <c:pt idx="0">
                  <c:v>2</c:v>
                </c:pt>
                <c:pt idx="1">
                  <c:v>0</c:v>
                </c:pt>
                <c:pt idx="2">
                  <c:v>0</c:v>
                </c:pt>
                <c:pt idx="3">
                  <c:v>24</c:v>
                </c:pt>
                <c:pt idx="4">
                  <c:v>1</c:v>
                </c:pt>
                <c:pt idx="5">
                  <c:v>1</c:v>
                </c:pt>
                <c:pt idx="6">
                  <c:v>0</c:v>
                </c:pt>
                <c:pt idx="7">
                  <c:v>0</c:v>
                </c:pt>
                <c:pt idx="8">
                  <c:v>19</c:v>
                </c:pt>
                <c:pt idx="9">
                  <c:v>0</c:v>
                </c:pt>
                <c:pt idx="10">
                  <c:v>6</c:v>
                </c:pt>
                <c:pt idx="11">
                  <c:v>0</c:v>
                </c:pt>
                <c:pt idx="12">
                  <c:v>8</c:v>
                </c:pt>
                <c:pt idx="13">
                  <c:v>2</c:v>
                </c:pt>
                <c:pt idx="14">
                  <c:v>0</c:v>
                </c:pt>
                <c:pt idx="15">
                  <c:v>1</c:v>
                </c:pt>
                <c:pt idx="16">
                  <c:v>0</c:v>
                </c:pt>
                <c:pt idx="17">
                  <c:v>37</c:v>
                </c:pt>
              </c:numCache>
            </c:numRef>
          </c:val>
          <c:extLst>
            <c:ext xmlns:c16="http://schemas.microsoft.com/office/drawing/2014/chart" uri="{C3380CC4-5D6E-409C-BE32-E72D297353CC}">
              <c16:uniqueId val="{00000002-539A-44B5-AECF-E982C2A9A787}"/>
            </c:ext>
          </c:extLst>
        </c:ser>
        <c:ser>
          <c:idx val="3"/>
          <c:order val="3"/>
          <c:tx>
            <c:strRef>
              <c:f>Hoja2!$F$4</c:f>
              <c:strCache>
                <c:ptCount val="1"/>
                <c:pt idx="0">
                  <c:v>2021</c:v>
                </c:pt>
              </c:strCache>
            </c:strRef>
          </c:tx>
          <c:spPr>
            <a:solidFill>
              <a:srgbClr val="DE1C53"/>
            </a:solidFill>
            <a:ln>
              <a:noFill/>
            </a:ln>
            <a:effectLst/>
            <a:sp3d/>
          </c:spPr>
          <c:invertIfNegative val="0"/>
          <c:cat>
            <c:strRef>
              <c:f>Hoja2!$B$5:$B$22</c:f>
              <c:strCache>
                <c:ptCount val="18"/>
                <c:pt idx="0">
                  <c:v>Chloephaga melanoptera</c:v>
                </c:pt>
                <c:pt idx="1">
                  <c:v>Cinclodes atacamensis</c:v>
                </c:pt>
                <c:pt idx="2">
                  <c:v>Catamenia inornata</c:v>
                </c:pt>
                <c:pt idx="3">
                  <c:v>Cinclodes fuscus</c:v>
                </c:pt>
                <c:pt idx="4">
                  <c:v>Turdus chiguanco</c:v>
                </c:pt>
                <c:pt idx="5">
                  <c:v>Upucerthia validirostris</c:v>
                </c:pt>
                <c:pt idx="6">
                  <c:v>Muscisaxicola griseus</c:v>
                </c:pt>
                <c:pt idx="7">
                  <c:v>Troglodytes aedon</c:v>
                </c:pt>
                <c:pt idx="8">
                  <c:v>Phrygilus punensis</c:v>
                </c:pt>
                <c:pt idx="9">
                  <c:v>Muscisaxicola rufivertex</c:v>
                </c:pt>
                <c:pt idx="10">
                  <c:v>Geospizopsis plebejus</c:v>
                </c:pt>
                <c:pt idx="11">
                  <c:v>Cinclodes albiventris</c:v>
                </c:pt>
                <c:pt idx="12">
                  <c:v>Spinus atratus</c:v>
                </c:pt>
                <c:pt idx="13">
                  <c:v>Colaptes rupicola</c:v>
                </c:pt>
                <c:pt idx="14">
                  <c:v>Muscisaxicola juninensis</c:v>
                </c:pt>
                <c:pt idx="15">
                  <c:v>Plegadis ridgwayi</c:v>
                </c:pt>
                <c:pt idx="16">
                  <c:v>Sicalis uropigyalis</c:v>
                </c:pt>
                <c:pt idx="17">
                  <c:v>Zonotrichia capensis</c:v>
                </c:pt>
              </c:strCache>
            </c:strRef>
          </c:cat>
          <c:val>
            <c:numRef>
              <c:f>Hoja2!$F$5:$F$22</c:f>
              <c:numCache>
                <c:formatCode>General</c:formatCode>
                <c:ptCount val="18"/>
                <c:pt idx="0">
                  <c:v>0</c:v>
                </c:pt>
                <c:pt idx="1">
                  <c:v>0</c:v>
                </c:pt>
                <c:pt idx="2">
                  <c:v>14</c:v>
                </c:pt>
                <c:pt idx="3">
                  <c:v>27</c:v>
                </c:pt>
                <c:pt idx="4">
                  <c:v>1</c:v>
                </c:pt>
                <c:pt idx="5">
                  <c:v>2</c:v>
                </c:pt>
                <c:pt idx="6">
                  <c:v>0</c:v>
                </c:pt>
                <c:pt idx="7">
                  <c:v>0</c:v>
                </c:pt>
                <c:pt idx="8">
                  <c:v>4</c:v>
                </c:pt>
                <c:pt idx="9">
                  <c:v>0</c:v>
                </c:pt>
                <c:pt idx="10">
                  <c:v>0</c:v>
                </c:pt>
                <c:pt idx="11">
                  <c:v>0</c:v>
                </c:pt>
                <c:pt idx="12">
                  <c:v>6</c:v>
                </c:pt>
                <c:pt idx="13">
                  <c:v>5</c:v>
                </c:pt>
                <c:pt idx="14">
                  <c:v>0</c:v>
                </c:pt>
                <c:pt idx="15">
                  <c:v>20</c:v>
                </c:pt>
                <c:pt idx="16">
                  <c:v>122</c:v>
                </c:pt>
                <c:pt idx="17">
                  <c:v>85</c:v>
                </c:pt>
              </c:numCache>
            </c:numRef>
          </c:val>
          <c:shape val="cylinder"/>
          <c:extLst>
            <c:ext xmlns:c16="http://schemas.microsoft.com/office/drawing/2014/chart" uri="{C3380CC4-5D6E-409C-BE32-E72D297353CC}">
              <c16:uniqueId val="{00000003-539A-44B5-AECF-E982C2A9A787}"/>
            </c:ext>
          </c:extLst>
        </c:ser>
        <c:ser>
          <c:idx val="4"/>
          <c:order val="4"/>
          <c:tx>
            <c:strRef>
              <c:f>Hoja2!$G$4</c:f>
              <c:strCache>
                <c:ptCount val="1"/>
                <c:pt idx="0">
                  <c:v>2022</c:v>
                </c:pt>
              </c:strCache>
            </c:strRef>
          </c:tx>
          <c:spPr>
            <a:solidFill>
              <a:srgbClr val="0099FF"/>
            </a:solidFill>
            <a:ln>
              <a:noFill/>
            </a:ln>
            <a:effectLst/>
            <a:sp3d/>
          </c:spPr>
          <c:invertIfNegative val="0"/>
          <c:cat>
            <c:strRef>
              <c:f>Hoja2!$B$5:$B$22</c:f>
              <c:strCache>
                <c:ptCount val="18"/>
                <c:pt idx="0">
                  <c:v>Chloephaga melanoptera</c:v>
                </c:pt>
                <c:pt idx="1">
                  <c:v>Cinclodes atacamensis</c:v>
                </c:pt>
                <c:pt idx="2">
                  <c:v>Catamenia inornata</c:v>
                </c:pt>
                <c:pt idx="3">
                  <c:v>Cinclodes fuscus</c:v>
                </c:pt>
                <c:pt idx="4">
                  <c:v>Turdus chiguanco</c:v>
                </c:pt>
                <c:pt idx="5">
                  <c:v>Upucerthia validirostris</c:v>
                </c:pt>
                <c:pt idx="6">
                  <c:v>Muscisaxicola griseus</c:v>
                </c:pt>
                <c:pt idx="7">
                  <c:v>Troglodytes aedon</c:v>
                </c:pt>
                <c:pt idx="8">
                  <c:v>Phrygilus punensis</c:v>
                </c:pt>
                <c:pt idx="9">
                  <c:v>Muscisaxicola rufivertex</c:v>
                </c:pt>
                <c:pt idx="10">
                  <c:v>Geospizopsis plebejus</c:v>
                </c:pt>
                <c:pt idx="11">
                  <c:v>Cinclodes albiventris</c:v>
                </c:pt>
                <c:pt idx="12">
                  <c:v>Spinus atratus</c:v>
                </c:pt>
                <c:pt idx="13">
                  <c:v>Colaptes rupicola</c:v>
                </c:pt>
                <c:pt idx="14">
                  <c:v>Muscisaxicola juninensis</c:v>
                </c:pt>
                <c:pt idx="15">
                  <c:v>Plegadis ridgwayi</c:v>
                </c:pt>
                <c:pt idx="16">
                  <c:v>Sicalis uropigyalis</c:v>
                </c:pt>
                <c:pt idx="17">
                  <c:v>Zonotrichia capensis</c:v>
                </c:pt>
              </c:strCache>
            </c:strRef>
          </c:cat>
          <c:val>
            <c:numRef>
              <c:f>Hoja2!$G$5:$G$22</c:f>
              <c:numCache>
                <c:formatCode>General</c:formatCode>
                <c:ptCount val="18"/>
                <c:pt idx="0">
                  <c:v>0</c:v>
                </c:pt>
                <c:pt idx="1">
                  <c:v>0</c:v>
                </c:pt>
                <c:pt idx="2">
                  <c:v>0</c:v>
                </c:pt>
                <c:pt idx="3">
                  <c:v>0</c:v>
                </c:pt>
                <c:pt idx="4">
                  <c:v>1</c:v>
                </c:pt>
                <c:pt idx="5">
                  <c:v>3</c:v>
                </c:pt>
                <c:pt idx="6">
                  <c:v>4</c:v>
                </c:pt>
                <c:pt idx="7">
                  <c:v>5</c:v>
                </c:pt>
                <c:pt idx="8">
                  <c:v>6</c:v>
                </c:pt>
                <c:pt idx="9">
                  <c:v>7</c:v>
                </c:pt>
                <c:pt idx="10">
                  <c:v>9</c:v>
                </c:pt>
                <c:pt idx="11">
                  <c:v>9</c:v>
                </c:pt>
                <c:pt idx="12">
                  <c:v>10</c:v>
                </c:pt>
                <c:pt idx="13">
                  <c:v>12</c:v>
                </c:pt>
                <c:pt idx="14">
                  <c:v>13</c:v>
                </c:pt>
                <c:pt idx="15">
                  <c:v>53</c:v>
                </c:pt>
                <c:pt idx="16">
                  <c:v>181</c:v>
                </c:pt>
                <c:pt idx="17">
                  <c:v>335</c:v>
                </c:pt>
              </c:numCache>
            </c:numRef>
          </c:val>
          <c:shape val="cylinder"/>
          <c:extLst>
            <c:ext xmlns:c16="http://schemas.microsoft.com/office/drawing/2014/chart" uri="{C3380CC4-5D6E-409C-BE32-E72D297353CC}">
              <c16:uniqueId val="{00000004-539A-44B5-AECF-E982C2A9A787}"/>
            </c:ext>
          </c:extLst>
        </c:ser>
        <c:dLbls>
          <c:showLegendKey val="0"/>
          <c:showVal val="0"/>
          <c:showCatName val="0"/>
          <c:showSerName val="0"/>
          <c:showPercent val="0"/>
          <c:showBubbleSize val="0"/>
        </c:dLbls>
        <c:gapWidth val="131"/>
        <c:shape val="box"/>
        <c:axId val="435221775"/>
        <c:axId val="589833359"/>
        <c:axId val="0"/>
      </c:bar3DChart>
      <c:catAx>
        <c:axId val="435221775"/>
        <c:scaling>
          <c:orientation val="minMax"/>
        </c:scaling>
        <c:delete val="0"/>
        <c:axPos val="b"/>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600" b="0" i="0" u="none" strike="noStrike" kern="1200" baseline="0">
                <a:solidFill>
                  <a:schemeClr val="tx1"/>
                </a:solidFill>
                <a:latin typeface="Arial" panose="020B0604020202020204" pitchFamily="34" charset="0"/>
                <a:ea typeface="+mn-ea"/>
                <a:cs typeface="Arial" panose="020B0604020202020204" pitchFamily="34" charset="0"/>
              </a:defRPr>
            </a:pPr>
            <a:endParaRPr lang="es-ES"/>
          </a:p>
        </c:txPr>
        <c:crossAx val="589833359"/>
        <c:crosses val="autoZero"/>
        <c:auto val="1"/>
        <c:lblAlgn val="ctr"/>
        <c:lblOffset val="100"/>
        <c:noMultiLvlLbl val="0"/>
      </c:catAx>
      <c:valAx>
        <c:axId val="58983335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s-PE">
                    <a:solidFill>
                      <a:schemeClr val="tx1"/>
                    </a:solidFill>
                    <a:latin typeface="Arial" panose="020B0604020202020204" pitchFamily="34" charset="0"/>
                    <a:cs typeface="Arial" panose="020B0604020202020204" pitchFamily="34" charset="0"/>
                  </a:rPr>
                  <a:t>N° de individuos</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solidFill>
                <a:latin typeface="Arial Narrow" panose="020B0606020202030204" pitchFamily="34" charset="0"/>
                <a:ea typeface="+mn-ea"/>
                <a:cs typeface="+mn-cs"/>
              </a:defRPr>
            </a:pPr>
            <a:endParaRPr lang="es-ES"/>
          </a:p>
        </c:txPr>
        <c:crossAx val="435221775"/>
        <c:crosses val="autoZero"/>
        <c:crossBetween val="between"/>
      </c:valAx>
      <c:spPr>
        <a:noFill/>
        <a:ln>
          <a:noFill/>
        </a:ln>
        <a:effectLst/>
      </c:spPr>
    </c:plotArea>
    <c:legend>
      <c:legendPos val="b"/>
      <c:layout>
        <c:manualLayout>
          <c:xMode val="edge"/>
          <c:yMode val="edge"/>
          <c:x val="0.27554285858672001"/>
          <c:y val="0.92042271216878968"/>
          <c:w val="0.57896238329551719"/>
          <c:h val="7.5167563965417461E-2"/>
        </c:manualLayout>
      </c:layout>
      <c:overlay val="0"/>
      <c:spPr>
        <a:noFill/>
        <a:ln>
          <a:noFill/>
        </a:ln>
        <a:effectLst/>
      </c:spPr>
      <c:txPr>
        <a:bodyPr rot="0" spcFirstLastPara="1" vertOverflow="ellipsis" vert="horz" wrap="square" anchor="ctr" anchorCtr="1"/>
        <a:lstStyle/>
        <a:p>
          <a:pPr>
            <a:defRPr sz="800" b="0" i="0" u="none" strike="noStrike" kern="1200" baseline="0">
              <a:solidFill>
                <a:schemeClr val="tx1"/>
              </a:solidFill>
              <a:latin typeface="+mn-lt"/>
              <a:ea typeface="+mn-ea"/>
              <a:cs typeface="+mn-cs"/>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4.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autoTitleDeleted val="1"/>
    <c:view3D>
      <c:rotX val="15"/>
      <c:rotY val="20"/>
      <c:depthPercent val="100"/>
      <c:rAngAx val="1"/>
    </c:view3D>
    <c:floor>
      <c:thickness val="0"/>
      <c:spPr>
        <a:noFill/>
        <a:ln>
          <a:noFill/>
        </a:ln>
        <a:effectLst/>
        <a:sp3d/>
      </c:spPr>
    </c:floor>
    <c:sideWall>
      <c:thickness val="0"/>
      <c:spPr>
        <a:noFill/>
        <a:ln>
          <a:noFill/>
        </a:ln>
        <a:effectLst/>
        <a:sp3d/>
      </c:spPr>
    </c:sideWall>
    <c:backWall>
      <c:thickness val="0"/>
      <c:spPr>
        <a:noFill/>
        <a:ln>
          <a:noFill/>
        </a:ln>
        <a:effectLst/>
        <a:sp3d/>
      </c:spPr>
    </c:backWall>
    <c:plotArea>
      <c:layout>
        <c:manualLayout>
          <c:layoutTarget val="inner"/>
          <c:xMode val="edge"/>
          <c:yMode val="edge"/>
          <c:x val="0.21260417396490736"/>
          <c:y val="4.0567951318458417E-2"/>
          <c:w val="0.7518950274952797"/>
          <c:h val="0.66087008836609373"/>
        </c:manualLayout>
      </c:layout>
      <c:bar3DChart>
        <c:barDir val="bar"/>
        <c:grouping val="clustered"/>
        <c:varyColors val="0"/>
        <c:ser>
          <c:idx val="0"/>
          <c:order val="0"/>
          <c:tx>
            <c:strRef>
              <c:f>Hoja2!$C$4</c:f>
              <c:strCache>
                <c:ptCount val="1"/>
                <c:pt idx="0">
                  <c:v>2018</c:v>
                </c:pt>
              </c:strCache>
            </c:strRef>
          </c:tx>
          <c:spPr>
            <a:solidFill>
              <a:srgbClr val="F08418"/>
            </a:solidFill>
            <a:ln>
              <a:noFill/>
            </a:ln>
            <a:effectLst/>
            <a:sp3d/>
          </c:spPr>
          <c:invertIfNegative val="0"/>
          <c:cat>
            <c:strRef>
              <c:f>Hoja2!$B$5:$B$9</c:f>
              <c:strCache>
                <c:ptCount val="5"/>
                <c:pt idx="0">
                  <c:v>Auliscomys pictus</c:v>
                </c:pt>
                <c:pt idx="1">
                  <c:v>Thomasomys incanus</c:v>
                </c:pt>
                <c:pt idx="2">
                  <c:v>Neotomys ebriosus</c:v>
                </c:pt>
                <c:pt idx="3">
                  <c:v>Akodon juninensis</c:v>
                </c:pt>
                <c:pt idx="4">
                  <c:v>Abrothrix jelskii</c:v>
                </c:pt>
              </c:strCache>
            </c:strRef>
          </c:cat>
          <c:val>
            <c:numRef>
              <c:f>Hoja2!$C$5:$C$9</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0-77A9-400A-BC55-A629B7A11481}"/>
            </c:ext>
          </c:extLst>
        </c:ser>
        <c:ser>
          <c:idx val="1"/>
          <c:order val="1"/>
          <c:tx>
            <c:strRef>
              <c:f>Hoja2!$D$4</c:f>
              <c:strCache>
                <c:ptCount val="1"/>
                <c:pt idx="0">
                  <c:v>2019</c:v>
                </c:pt>
              </c:strCache>
            </c:strRef>
          </c:tx>
          <c:spPr>
            <a:solidFill>
              <a:srgbClr val="FFFF00"/>
            </a:solidFill>
            <a:ln>
              <a:noFill/>
            </a:ln>
            <a:effectLst/>
            <a:sp3d/>
          </c:spPr>
          <c:invertIfNegative val="0"/>
          <c:cat>
            <c:strRef>
              <c:f>Hoja2!$B$5:$B$9</c:f>
              <c:strCache>
                <c:ptCount val="5"/>
                <c:pt idx="0">
                  <c:v>Auliscomys pictus</c:v>
                </c:pt>
                <c:pt idx="1">
                  <c:v>Thomasomys incanus</c:v>
                </c:pt>
                <c:pt idx="2">
                  <c:v>Neotomys ebriosus</c:v>
                </c:pt>
                <c:pt idx="3">
                  <c:v>Akodon juninensis</c:v>
                </c:pt>
                <c:pt idx="4">
                  <c:v>Abrothrix jelskii</c:v>
                </c:pt>
              </c:strCache>
            </c:strRef>
          </c:cat>
          <c:val>
            <c:numRef>
              <c:f>Hoja2!$D$5:$D$9</c:f>
              <c:numCache>
                <c:formatCode>General</c:formatCode>
                <c:ptCount val="5"/>
                <c:pt idx="0">
                  <c:v>0</c:v>
                </c:pt>
                <c:pt idx="1">
                  <c:v>0</c:v>
                </c:pt>
                <c:pt idx="2">
                  <c:v>0</c:v>
                </c:pt>
                <c:pt idx="3">
                  <c:v>0</c:v>
                </c:pt>
                <c:pt idx="4">
                  <c:v>0</c:v>
                </c:pt>
              </c:numCache>
            </c:numRef>
          </c:val>
          <c:extLst>
            <c:ext xmlns:c16="http://schemas.microsoft.com/office/drawing/2014/chart" uri="{C3380CC4-5D6E-409C-BE32-E72D297353CC}">
              <c16:uniqueId val="{00000001-77A9-400A-BC55-A629B7A11481}"/>
            </c:ext>
          </c:extLst>
        </c:ser>
        <c:ser>
          <c:idx val="2"/>
          <c:order val="2"/>
          <c:tx>
            <c:strRef>
              <c:f>Hoja2!$E$4</c:f>
              <c:strCache>
                <c:ptCount val="1"/>
                <c:pt idx="0">
                  <c:v>2020</c:v>
                </c:pt>
              </c:strCache>
            </c:strRef>
          </c:tx>
          <c:spPr>
            <a:solidFill>
              <a:srgbClr val="75E13F"/>
            </a:solidFill>
            <a:ln>
              <a:noFill/>
            </a:ln>
            <a:effectLst/>
            <a:sp3d/>
          </c:spPr>
          <c:invertIfNegative val="0"/>
          <c:cat>
            <c:strRef>
              <c:f>Hoja2!$B$5:$B$9</c:f>
              <c:strCache>
                <c:ptCount val="5"/>
                <c:pt idx="0">
                  <c:v>Auliscomys pictus</c:v>
                </c:pt>
                <c:pt idx="1">
                  <c:v>Thomasomys incanus</c:v>
                </c:pt>
                <c:pt idx="2">
                  <c:v>Neotomys ebriosus</c:v>
                </c:pt>
                <c:pt idx="3">
                  <c:v>Akodon juninensis</c:v>
                </c:pt>
                <c:pt idx="4">
                  <c:v>Abrothrix jelskii</c:v>
                </c:pt>
              </c:strCache>
            </c:strRef>
          </c:cat>
          <c:val>
            <c:numRef>
              <c:f>Hoja2!$E$5:$E$9</c:f>
              <c:numCache>
                <c:formatCode>General</c:formatCode>
                <c:ptCount val="5"/>
                <c:pt idx="0">
                  <c:v>10</c:v>
                </c:pt>
                <c:pt idx="1">
                  <c:v>0</c:v>
                </c:pt>
                <c:pt idx="2">
                  <c:v>0</c:v>
                </c:pt>
                <c:pt idx="3">
                  <c:v>0</c:v>
                </c:pt>
                <c:pt idx="4">
                  <c:v>0</c:v>
                </c:pt>
              </c:numCache>
            </c:numRef>
          </c:val>
          <c:shape val="cylinder"/>
          <c:extLst>
            <c:ext xmlns:c16="http://schemas.microsoft.com/office/drawing/2014/chart" uri="{C3380CC4-5D6E-409C-BE32-E72D297353CC}">
              <c16:uniqueId val="{00000002-77A9-400A-BC55-A629B7A11481}"/>
            </c:ext>
          </c:extLst>
        </c:ser>
        <c:ser>
          <c:idx val="3"/>
          <c:order val="3"/>
          <c:tx>
            <c:strRef>
              <c:f>Hoja2!$F$4</c:f>
              <c:strCache>
                <c:ptCount val="1"/>
                <c:pt idx="0">
                  <c:v>2021</c:v>
                </c:pt>
              </c:strCache>
            </c:strRef>
          </c:tx>
          <c:spPr>
            <a:solidFill>
              <a:srgbClr val="B81034"/>
            </a:solidFill>
            <a:ln>
              <a:noFill/>
            </a:ln>
            <a:effectLst/>
            <a:sp3d/>
          </c:spPr>
          <c:invertIfNegative val="0"/>
          <c:cat>
            <c:strRef>
              <c:f>Hoja2!$B$5:$B$9</c:f>
              <c:strCache>
                <c:ptCount val="5"/>
                <c:pt idx="0">
                  <c:v>Auliscomys pictus</c:v>
                </c:pt>
                <c:pt idx="1">
                  <c:v>Thomasomys incanus</c:v>
                </c:pt>
                <c:pt idx="2">
                  <c:v>Neotomys ebriosus</c:v>
                </c:pt>
                <c:pt idx="3">
                  <c:v>Akodon juninensis</c:v>
                </c:pt>
                <c:pt idx="4">
                  <c:v>Abrothrix jelskii</c:v>
                </c:pt>
              </c:strCache>
            </c:strRef>
          </c:cat>
          <c:val>
            <c:numRef>
              <c:f>Hoja2!$F$5:$F$9</c:f>
              <c:numCache>
                <c:formatCode>General</c:formatCode>
                <c:ptCount val="5"/>
                <c:pt idx="0">
                  <c:v>2</c:v>
                </c:pt>
                <c:pt idx="1">
                  <c:v>2</c:v>
                </c:pt>
                <c:pt idx="2">
                  <c:v>1</c:v>
                </c:pt>
                <c:pt idx="3">
                  <c:v>0</c:v>
                </c:pt>
                <c:pt idx="4">
                  <c:v>0</c:v>
                </c:pt>
              </c:numCache>
            </c:numRef>
          </c:val>
          <c:shape val="cylinder"/>
          <c:extLst>
            <c:ext xmlns:c16="http://schemas.microsoft.com/office/drawing/2014/chart" uri="{C3380CC4-5D6E-409C-BE32-E72D297353CC}">
              <c16:uniqueId val="{00000003-77A9-400A-BC55-A629B7A11481}"/>
            </c:ext>
          </c:extLst>
        </c:ser>
        <c:ser>
          <c:idx val="4"/>
          <c:order val="4"/>
          <c:tx>
            <c:strRef>
              <c:f>Hoja2!$G$4</c:f>
              <c:strCache>
                <c:ptCount val="1"/>
                <c:pt idx="0">
                  <c:v>2022</c:v>
                </c:pt>
              </c:strCache>
            </c:strRef>
          </c:tx>
          <c:spPr>
            <a:solidFill>
              <a:srgbClr val="00B0F0"/>
            </a:solidFill>
            <a:ln>
              <a:noFill/>
            </a:ln>
            <a:effectLst/>
            <a:sp3d/>
          </c:spPr>
          <c:invertIfNegative val="0"/>
          <c:cat>
            <c:strRef>
              <c:f>Hoja2!$B$5:$B$9</c:f>
              <c:strCache>
                <c:ptCount val="5"/>
                <c:pt idx="0">
                  <c:v>Auliscomys pictus</c:v>
                </c:pt>
                <c:pt idx="1">
                  <c:v>Thomasomys incanus</c:v>
                </c:pt>
                <c:pt idx="2">
                  <c:v>Neotomys ebriosus</c:v>
                </c:pt>
                <c:pt idx="3">
                  <c:v>Akodon juninensis</c:v>
                </c:pt>
                <c:pt idx="4">
                  <c:v>Abrothrix jelskii</c:v>
                </c:pt>
              </c:strCache>
            </c:strRef>
          </c:cat>
          <c:val>
            <c:numRef>
              <c:f>Hoja2!$G$5:$G$9</c:f>
              <c:numCache>
                <c:formatCode>General</c:formatCode>
                <c:ptCount val="5"/>
                <c:pt idx="0">
                  <c:v>10</c:v>
                </c:pt>
                <c:pt idx="1">
                  <c:v>1</c:v>
                </c:pt>
                <c:pt idx="2">
                  <c:v>2</c:v>
                </c:pt>
                <c:pt idx="3">
                  <c:v>2</c:v>
                </c:pt>
                <c:pt idx="4">
                  <c:v>3</c:v>
                </c:pt>
              </c:numCache>
            </c:numRef>
          </c:val>
          <c:shape val="cylinder"/>
          <c:extLst>
            <c:ext xmlns:c16="http://schemas.microsoft.com/office/drawing/2014/chart" uri="{C3380CC4-5D6E-409C-BE32-E72D297353CC}">
              <c16:uniqueId val="{00000004-77A9-400A-BC55-A629B7A11481}"/>
            </c:ext>
          </c:extLst>
        </c:ser>
        <c:dLbls>
          <c:showLegendKey val="0"/>
          <c:showVal val="0"/>
          <c:showCatName val="0"/>
          <c:showSerName val="0"/>
          <c:showPercent val="0"/>
          <c:showBubbleSize val="0"/>
        </c:dLbls>
        <c:gapWidth val="150"/>
        <c:shape val="box"/>
        <c:axId val="125396816"/>
        <c:axId val="244945456"/>
        <c:axId val="0"/>
      </c:bar3DChart>
      <c:catAx>
        <c:axId val="125396816"/>
        <c:scaling>
          <c:orientation val="minMax"/>
        </c:scaling>
        <c:delete val="0"/>
        <c:axPos val="l"/>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1"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crossAx val="244945456"/>
        <c:crosses val="autoZero"/>
        <c:auto val="1"/>
        <c:lblAlgn val="ctr"/>
        <c:lblOffset val="100"/>
        <c:noMultiLvlLbl val="0"/>
      </c:catAx>
      <c:valAx>
        <c:axId val="244945456"/>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r>
                  <a:rPr lang="es-PE">
                    <a:solidFill>
                      <a:schemeClr val="tx1"/>
                    </a:solidFill>
                    <a:latin typeface="Arial" panose="020B0604020202020204" pitchFamily="34" charset="0"/>
                    <a:cs typeface="Arial" panose="020B0604020202020204" pitchFamily="34" charset="0"/>
                  </a:rPr>
                  <a:t>N° de individuos</a:t>
                </a:r>
              </a:p>
            </c:rich>
          </c:tx>
          <c:layout>
            <c:manualLayout>
              <c:xMode val="edge"/>
              <c:yMode val="edge"/>
              <c:x val="0.58034238573007035"/>
              <c:y val="0.78392535925896889"/>
            </c:manualLayout>
          </c:layout>
          <c:overlay val="0"/>
          <c:spPr>
            <a:noFill/>
            <a:ln>
              <a:noFill/>
            </a:ln>
            <a:effectLst/>
          </c:spPr>
          <c:txPr>
            <a:bodyPr rot="0" spcFirstLastPara="1" vertOverflow="ellipsis" vert="horz" wrap="square" anchor="ctr" anchorCtr="1"/>
            <a:lstStyle/>
            <a:p>
              <a:pPr>
                <a:defRPr sz="1000" b="0" i="0" u="none" strike="noStrike" kern="1200" baseline="0">
                  <a:solidFill>
                    <a:schemeClr val="tx1"/>
                  </a:solidFill>
                  <a:latin typeface="Arial" panose="020B0604020202020204" pitchFamily="34" charset="0"/>
                  <a:ea typeface="+mn-ea"/>
                  <a:cs typeface="Arial" panose="020B0604020202020204" pitchFamily="34" charset="0"/>
                </a:defRPr>
              </a:pPr>
              <a:endParaRPr lang="es-E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ysClr val="windowText" lastClr="000000"/>
                </a:solidFill>
                <a:latin typeface="+mn-lt"/>
                <a:ea typeface="+mn-ea"/>
                <a:cs typeface="+mn-cs"/>
              </a:defRPr>
            </a:pPr>
            <a:endParaRPr lang="es-ES"/>
          </a:p>
        </c:txPr>
        <c:crossAx val="125396816"/>
        <c:crosses val="autoZero"/>
        <c:crossBetween val="between"/>
      </c:valAx>
      <c:spPr>
        <a:noFill/>
        <a:ln>
          <a:noFill/>
        </a:ln>
        <a:effectLst/>
      </c:spPr>
    </c:plotArea>
    <c:legend>
      <c:legendPos val="b"/>
      <c:layout>
        <c:manualLayout>
          <c:xMode val="edge"/>
          <c:yMode val="edge"/>
          <c:x val="0.20681981392148813"/>
          <c:y val="0.88444833760083164"/>
          <c:w val="0.6181604891496475"/>
          <c:h val="6.2235360908118091E-2"/>
        </c:manualLayout>
      </c:layout>
      <c:overlay val="0"/>
      <c:spPr>
        <a:noFill/>
        <a:ln>
          <a:noFill/>
        </a:ln>
        <a:effectLst/>
      </c:spPr>
      <c:txPr>
        <a:bodyPr rot="0" spcFirstLastPara="1" vertOverflow="ellipsis" vert="horz" wrap="square" anchor="ctr" anchorCtr="1"/>
        <a:lstStyle/>
        <a:p>
          <a:pPr>
            <a:defRPr sz="9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s-ES"/>
    </a:p>
  </c:txPr>
  <c:externalData r:id="rId3">
    <c:autoUpdate val="0"/>
  </c:externalData>
</c:chartSpace>
</file>

<file path=word/charts/chart5.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s-E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96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r>
              <a:rPr lang="es-PE">
                <a:latin typeface="Arial" panose="020B0604020202020204" pitchFamily="34" charset="0"/>
                <a:cs typeface="Arial" panose="020B0604020202020204" pitchFamily="34" charset="0"/>
              </a:rPr>
              <a:t>Incremento de especies de flora y fauna</a:t>
            </a:r>
          </a:p>
        </c:rich>
      </c:tx>
      <c:layout>
        <c:manualLayout>
          <c:xMode val="edge"/>
          <c:yMode val="edge"/>
          <c:x val="0.21324905255359364"/>
          <c:y val="1.5742604019672514E-2"/>
        </c:manualLayout>
      </c:layout>
      <c:overlay val="0"/>
      <c:spPr>
        <a:noFill/>
        <a:ln>
          <a:noFill/>
        </a:ln>
        <a:effectLst/>
      </c:spPr>
      <c:txPr>
        <a:bodyPr rot="0" spcFirstLastPara="1" vertOverflow="ellipsis" vert="horz" wrap="square" anchor="ctr" anchorCtr="1"/>
        <a:lstStyle/>
        <a:p>
          <a:pPr>
            <a:defRPr sz="960" b="0" i="0" u="none" strike="noStrike" kern="1200" spc="0" baseline="0">
              <a:solidFill>
                <a:sysClr val="windowText" lastClr="000000"/>
              </a:solidFill>
              <a:latin typeface="Arial" panose="020B0604020202020204" pitchFamily="34" charset="0"/>
              <a:ea typeface="+mn-ea"/>
              <a:cs typeface="Arial" panose="020B0604020202020204" pitchFamily="34" charset="0"/>
            </a:defRPr>
          </a:pPr>
          <a:endParaRPr lang="es-ES"/>
        </a:p>
      </c:txPr>
    </c:title>
    <c:autoTitleDeleted val="0"/>
    <c:plotArea>
      <c:layout>
        <c:manualLayout>
          <c:layoutTarget val="inner"/>
          <c:xMode val="edge"/>
          <c:yMode val="edge"/>
          <c:x val="0.16689430708978023"/>
          <c:y val="0.10718305625370529"/>
          <c:w val="0.75670842712815301"/>
          <c:h val="0.6623587812393017"/>
        </c:manualLayout>
      </c:layout>
      <c:scatterChart>
        <c:scatterStyle val="smoothMarker"/>
        <c:varyColors val="0"/>
        <c:ser>
          <c:idx val="2"/>
          <c:order val="2"/>
          <c:tx>
            <c:strRef>
              <c:f>Hoja5!$D$13</c:f>
              <c:strCache>
                <c:ptCount val="1"/>
                <c:pt idx="0">
                  <c:v>% de incremento de especies - Flora</c:v>
                </c:pt>
              </c:strCache>
            </c:strRef>
          </c:tx>
          <c:spPr>
            <a:ln w="19050" cap="rnd">
              <a:solidFill>
                <a:srgbClr val="002060"/>
              </a:solidFill>
              <a:round/>
            </a:ln>
            <a:effectLst/>
          </c:spPr>
          <c:marker>
            <c:symbol val="circle"/>
            <c:size val="5"/>
            <c:spPr>
              <a:solidFill>
                <a:schemeClr val="accent3"/>
              </a:solidFill>
              <a:ln w="9525">
                <a:solidFill>
                  <a:srgbClr val="002060"/>
                </a:solidFill>
              </a:ln>
              <a:effectLst/>
            </c:spPr>
          </c:marker>
          <c:xVal>
            <c:numRef>
              <c:f>Hoja5!$A$14:$A$18</c:f>
              <c:numCache>
                <c:formatCode>General</c:formatCode>
                <c:ptCount val="5"/>
                <c:pt idx="0">
                  <c:v>2018</c:v>
                </c:pt>
                <c:pt idx="1">
                  <c:v>2019</c:v>
                </c:pt>
                <c:pt idx="2">
                  <c:v>2020</c:v>
                </c:pt>
                <c:pt idx="3">
                  <c:v>2021</c:v>
                </c:pt>
                <c:pt idx="4">
                  <c:v>2022</c:v>
                </c:pt>
              </c:numCache>
            </c:numRef>
          </c:xVal>
          <c:yVal>
            <c:numRef>
              <c:f>Hoja5!$D$14:$D$18</c:f>
              <c:numCache>
                <c:formatCode>0.0</c:formatCode>
                <c:ptCount val="5"/>
                <c:pt idx="0">
                  <c:v>0</c:v>
                </c:pt>
                <c:pt idx="1">
                  <c:v>5.5555555555555554</c:v>
                </c:pt>
                <c:pt idx="2">
                  <c:v>22.222222222222221</c:v>
                </c:pt>
                <c:pt idx="3">
                  <c:v>105.55555555555556</c:v>
                </c:pt>
                <c:pt idx="4">
                  <c:v>138.88888888888889</c:v>
                </c:pt>
              </c:numCache>
            </c:numRef>
          </c:yVal>
          <c:smooth val="1"/>
          <c:extLst>
            <c:ext xmlns:c16="http://schemas.microsoft.com/office/drawing/2014/chart" uri="{C3380CC4-5D6E-409C-BE32-E72D297353CC}">
              <c16:uniqueId val="{00000000-2745-4C68-B9EC-DBFA2FDD6412}"/>
            </c:ext>
          </c:extLst>
        </c:ser>
        <c:ser>
          <c:idx val="5"/>
          <c:order val="5"/>
          <c:tx>
            <c:strRef>
              <c:f>Hoja5!$G$13</c:f>
              <c:strCache>
                <c:ptCount val="1"/>
                <c:pt idx="0">
                  <c:v>% de incremento de especies - Fauna</c:v>
                </c:pt>
              </c:strCache>
            </c:strRef>
          </c:tx>
          <c:spPr>
            <a:ln w="19050" cap="rnd">
              <a:solidFill>
                <a:srgbClr val="C00000"/>
              </a:solidFill>
              <a:round/>
            </a:ln>
            <a:effectLst/>
          </c:spPr>
          <c:marker>
            <c:symbol val="circle"/>
            <c:size val="5"/>
            <c:spPr>
              <a:solidFill>
                <a:schemeClr val="accent6"/>
              </a:solidFill>
              <a:ln w="9525">
                <a:solidFill>
                  <a:srgbClr val="C00000"/>
                </a:solidFill>
              </a:ln>
              <a:effectLst/>
            </c:spPr>
          </c:marker>
          <c:xVal>
            <c:numRef>
              <c:f>Hoja5!$A$14:$A$18</c:f>
              <c:numCache>
                <c:formatCode>General</c:formatCode>
                <c:ptCount val="5"/>
                <c:pt idx="0">
                  <c:v>2018</c:v>
                </c:pt>
                <c:pt idx="1">
                  <c:v>2019</c:v>
                </c:pt>
                <c:pt idx="2">
                  <c:v>2020</c:v>
                </c:pt>
                <c:pt idx="3">
                  <c:v>2021</c:v>
                </c:pt>
                <c:pt idx="4">
                  <c:v>2022</c:v>
                </c:pt>
              </c:numCache>
            </c:numRef>
          </c:xVal>
          <c:yVal>
            <c:numRef>
              <c:f>Hoja5!$G$14:$G$18</c:f>
              <c:numCache>
                <c:formatCode>0.00</c:formatCode>
                <c:ptCount val="5"/>
                <c:pt idx="0">
                  <c:v>0</c:v>
                </c:pt>
                <c:pt idx="1">
                  <c:v>0</c:v>
                </c:pt>
                <c:pt idx="2">
                  <c:v>20</c:v>
                </c:pt>
                <c:pt idx="3">
                  <c:v>60</c:v>
                </c:pt>
                <c:pt idx="4">
                  <c:v>140</c:v>
                </c:pt>
              </c:numCache>
            </c:numRef>
          </c:yVal>
          <c:smooth val="1"/>
          <c:extLst>
            <c:ext xmlns:c16="http://schemas.microsoft.com/office/drawing/2014/chart" uri="{C3380CC4-5D6E-409C-BE32-E72D297353CC}">
              <c16:uniqueId val="{00000001-2745-4C68-B9EC-DBFA2FDD6412}"/>
            </c:ext>
          </c:extLst>
        </c:ser>
        <c:dLbls>
          <c:showLegendKey val="0"/>
          <c:showVal val="0"/>
          <c:showCatName val="0"/>
          <c:showSerName val="0"/>
          <c:showPercent val="0"/>
          <c:showBubbleSize val="0"/>
        </c:dLbls>
        <c:axId val="905926575"/>
        <c:axId val="905919087"/>
        <c:extLst>
          <c:ext xmlns:c15="http://schemas.microsoft.com/office/drawing/2012/chart" uri="{02D57815-91ED-43cb-92C2-25804820EDAC}">
            <c15:filteredScatterSeries>
              <c15:ser>
                <c:idx val="0"/>
                <c:order val="0"/>
                <c:tx>
                  <c:strRef>
                    <c:extLst>
                      <c:ext uri="{02D57815-91ED-43cb-92C2-25804820EDAC}">
                        <c15:formulaRef>
                          <c15:sqref>Hoja5!$B$13</c15:sqref>
                        </c15:formulaRef>
                      </c:ext>
                    </c:extLst>
                    <c:strCache>
                      <c:ptCount val="1"/>
                      <c:pt idx="0">
                        <c:v>Remediación de pasivos ambientales (abundancia de especies  - IUCN)</c:v>
                      </c:pt>
                    </c:strCache>
                  </c:strRef>
                </c:tx>
                <c:spPr>
                  <a:ln w="19050" cap="rnd">
                    <a:solidFill>
                      <a:schemeClr val="accent1"/>
                    </a:solidFill>
                    <a:round/>
                  </a:ln>
                  <a:effectLst/>
                </c:spPr>
                <c:marker>
                  <c:symbol val="circle"/>
                  <c:size val="5"/>
                  <c:spPr>
                    <a:solidFill>
                      <a:schemeClr val="accent1"/>
                    </a:solidFill>
                    <a:ln w="9525">
                      <a:solidFill>
                        <a:schemeClr val="accent1"/>
                      </a:solidFill>
                    </a:ln>
                    <a:effectLst/>
                  </c:spPr>
                </c:marker>
                <c:xVal>
                  <c:numRef>
                    <c:extLst>
                      <c:ext uri="{02D57815-91ED-43cb-92C2-25804820EDAC}">
                        <c15:formulaRef>
                          <c15:sqref>Hoja5!$A$14:$A$18</c15:sqref>
                        </c15:formulaRef>
                      </c:ext>
                    </c:extLst>
                    <c:numCache>
                      <c:formatCode>General</c:formatCode>
                      <c:ptCount val="5"/>
                      <c:pt idx="0">
                        <c:v>2018</c:v>
                      </c:pt>
                      <c:pt idx="1">
                        <c:v>2019</c:v>
                      </c:pt>
                      <c:pt idx="2">
                        <c:v>2020</c:v>
                      </c:pt>
                      <c:pt idx="3">
                        <c:v>2021</c:v>
                      </c:pt>
                      <c:pt idx="4">
                        <c:v>2022</c:v>
                      </c:pt>
                    </c:numCache>
                  </c:numRef>
                </c:xVal>
                <c:yVal>
                  <c:numRef>
                    <c:extLst>
                      <c:ext uri="{02D57815-91ED-43cb-92C2-25804820EDAC}">
                        <c15:formulaRef>
                          <c15:sqref>Hoja5!$B$14:$B$18</c15:sqref>
                        </c15:formulaRef>
                      </c:ext>
                    </c:extLst>
                    <c:numCache>
                      <c:formatCode>General</c:formatCode>
                      <c:ptCount val="5"/>
                      <c:pt idx="0">
                        <c:v>11</c:v>
                      </c:pt>
                      <c:pt idx="1">
                        <c:v>13</c:v>
                      </c:pt>
                      <c:pt idx="2">
                        <c:v>21</c:v>
                      </c:pt>
                      <c:pt idx="3">
                        <c:v>13</c:v>
                      </c:pt>
                      <c:pt idx="4">
                        <c:v>99</c:v>
                      </c:pt>
                    </c:numCache>
                  </c:numRef>
                </c:yVal>
                <c:smooth val="1"/>
                <c:extLst>
                  <c:ext xmlns:c16="http://schemas.microsoft.com/office/drawing/2014/chart" uri="{C3380CC4-5D6E-409C-BE32-E72D297353CC}">
                    <c16:uniqueId val="{00000002-2745-4C68-B9EC-DBFA2FDD6412}"/>
                  </c:ext>
                </c:extLst>
              </c15:ser>
            </c15:filteredScatterSeries>
            <c15:filteredScatterSeries>
              <c15:ser>
                <c:idx val="1"/>
                <c:order val="1"/>
                <c:tx>
                  <c:strRef>
                    <c:extLst xmlns:c15="http://schemas.microsoft.com/office/drawing/2012/chart">
                      <c:ext xmlns:c15="http://schemas.microsoft.com/office/drawing/2012/chart" uri="{02D57815-91ED-43cb-92C2-25804820EDAC}">
                        <c15:formulaRef>
                          <c15:sqref>Hoja5!$C$13</c15:sqref>
                        </c15:formulaRef>
                      </c:ext>
                    </c:extLst>
                    <c:strCache>
                      <c:ptCount val="1"/>
                      <c:pt idx="0">
                        <c:v>N° especies</c:v>
                      </c:pt>
                    </c:strCache>
                  </c:strRef>
                </c:tx>
                <c:spPr>
                  <a:ln w="19050" cap="rnd">
                    <a:solidFill>
                      <a:schemeClr val="accent2"/>
                    </a:solidFill>
                    <a:round/>
                  </a:ln>
                  <a:effectLst/>
                </c:spPr>
                <c:marker>
                  <c:symbol val="circle"/>
                  <c:size val="5"/>
                  <c:spPr>
                    <a:solidFill>
                      <a:schemeClr val="accent2"/>
                    </a:solidFill>
                    <a:ln w="9525">
                      <a:solidFill>
                        <a:schemeClr val="accent2"/>
                      </a:solidFill>
                    </a:ln>
                    <a:effectLst/>
                  </c:spPr>
                </c:marker>
                <c:xVal>
                  <c:numRef>
                    <c:extLst xmlns:c15="http://schemas.microsoft.com/office/drawing/2012/chart">
                      <c:ext xmlns:c15="http://schemas.microsoft.com/office/drawing/2012/chart" uri="{02D57815-91ED-43cb-92C2-25804820EDAC}">
                        <c15:formulaRef>
                          <c15:sqref>Hoja5!$A$14:$A$18</c15:sqref>
                        </c15:formulaRef>
                      </c:ext>
                    </c:extLst>
                    <c:numCache>
                      <c:formatCode>General</c:formatCode>
                      <c:ptCount val="5"/>
                      <c:pt idx="0">
                        <c:v>2018</c:v>
                      </c:pt>
                      <c:pt idx="1">
                        <c:v>2019</c:v>
                      </c:pt>
                      <c:pt idx="2">
                        <c:v>2020</c:v>
                      </c:pt>
                      <c:pt idx="3">
                        <c:v>2021</c:v>
                      </c:pt>
                      <c:pt idx="4">
                        <c:v>2022</c:v>
                      </c:pt>
                    </c:numCache>
                  </c:numRef>
                </c:xVal>
                <c:yVal>
                  <c:numRef>
                    <c:extLst xmlns:c15="http://schemas.microsoft.com/office/drawing/2012/chart">
                      <c:ext xmlns:c15="http://schemas.microsoft.com/office/drawing/2012/chart" uri="{02D57815-91ED-43cb-92C2-25804820EDAC}">
                        <c15:formulaRef>
                          <c15:sqref>Hoja5!$C$14:$C$18</c15:sqref>
                        </c15:formulaRef>
                      </c:ext>
                    </c:extLst>
                    <c:numCache>
                      <c:formatCode>General</c:formatCode>
                      <c:ptCount val="5"/>
                      <c:pt idx="0">
                        <c:v>18</c:v>
                      </c:pt>
                      <c:pt idx="1">
                        <c:v>19</c:v>
                      </c:pt>
                      <c:pt idx="2">
                        <c:v>22</c:v>
                      </c:pt>
                      <c:pt idx="3">
                        <c:v>37</c:v>
                      </c:pt>
                      <c:pt idx="4">
                        <c:v>43</c:v>
                      </c:pt>
                    </c:numCache>
                  </c:numRef>
                </c:yVal>
                <c:smooth val="1"/>
                <c:extLst xmlns:c15="http://schemas.microsoft.com/office/drawing/2012/chart">
                  <c:ext xmlns:c16="http://schemas.microsoft.com/office/drawing/2014/chart" uri="{C3380CC4-5D6E-409C-BE32-E72D297353CC}">
                    <c16:uniqueId val="{00000003-2745-4C68-B9EC-DBFA2FDD6412}"/>
                  </c:ext>
                </c:extLst>
              </c15:ser>
            </c15:filteredScatterSeries>
            <c15:filteredScatterSeries>
              <c15:ser>
                <c:idx val="3"/>
                <c:order val="3"/>
                <c:tx>
                  <c:strRef>
                    <c:extLst xmlns:c15="http://schemas.microsoft.com/office/drawing/2012/chart">
                      <c:ext xmlns:c15="http://schemas.microsoft.com/office/drawing/2012/chart" uri="{02D57815-91ED-43cb-92C2-25804820EDAC}">
                        <c15:formulaRef>
                          <c15:sqref>Hoja5!$E$13</c15:sqref>
                        </c15:formulaRef>
                      </c:ext>
                    </c:extLst>
                    <c:strCache>
                      <c:ptCount val="1"/>
                      <c:pt idx="0">
                        <c:v>Remediación de pasivos ambientales (abundancia de especies  - IUCN)</c:v>
                      </c:pt>
                    </c:strCache>
                  </c:strRef>
                </c:tx>
                <c:spPr>
                  <a:ln w="19050" cap="rnd">
                    <a:solidFill>
                      <a:schemeClr val="accent4"/>
                    </a:solidFill>
                    <a:round/>
                  </a:ln>
                  <a:effectLst/>
                </c:spPr>
                <c:marker>
                  <c:symbol val="circle"/>
                  <c:size val="5"/>
                  <c:spPr>
                    <a:solidFill>
                      <a:schemeClr val="accent4"/>
                    </a:solidFill>
                    <a:ln w="9525">
                      <a:solidFill>
                        <a:schemeClr val="accent4"/>
                      </a:solidFill>
                    </a:ln>
                    <a:effectLst/>
                  </c:spPr>
                </c:marker>
                <c:xVal>
                  <c:numRef>
                    <c:extLst xmlns:c15="http://schemas.microsoft.com/office/drawing/2012/chart">
                      <c:ext xmlns:c15="http://schemas.microsoft.com/office/drawing/2012/chart" uri="{02D57815-91ED-43cb-92C2-25804820EDAC}">
                        <c15:formulaRef>
                          <c15:sqref>Hoja5!$A$14:$A$18</c15:sqref>
                        </c15:formulaRef>
                      </c:ext>
                    </c:extLst>
                    <c:numCache>
                      <c:formatCode>General</c:formatCode>
                      <c:ptCount val="5"/>
                      <c:pt idx="0">
                        <c:v>2018</c:v>
                      </c:pt>
                      <c:pt idx="1">
                        <c:v>2019</c:v>
                      </c:pt>
                      <c:pt idx="2">
                        <c:v>2020</c:v>
                      </c:pt>
                      <c:pt idx="3">
                        <c:v>2021</c:v>
                      </c:pt>
                      <c:pt idx="4">
                        <c:v>2022</c:v>
                      </c:pt>
                    </c:numCache>
                  </c:numRef>
                </c:xVal>
                <c:yVal>
                  <c:numRef>
                    <c:extLst xmlns:c15="http://schemas.microsoft.com/office/drawing/2012/chart">
                      <c:ext xmlns:c15="http://schemas.microsoft.com/office/drawing/2012/chart" uri="{02D57815-91ED-43cb-92C2-25804820EDAC}">
                        <c15:formulaRef>
                          <c15:sqref>Hoja5!$E$14:$E$18</c15:sqref>
                        </c15:formulaRef>
                      </c:ext>
                    </c:extLst>
                    <c:numCache>
                      <c:formatCode>General</c:formatCode>
                      <c:ptCount val="5"/>
                      <c:pt idx="0">
                        <c:v>55</c:v>
                      </c:pt>
                      <c:pt idx="1">
                        <c:v>77</c:v>
                      </c:pt>
                      <c:pt idx="2">
                        <c:v>107</c:v>
                      </c:pt>
                      <c:pt idx="3">
                        <c:v>292</c:v>
                      </c:pt>
                      <c:pt idx="4">
                        <c:v>680</c:v>
                      </c:pt>
                    </c:numCache>
                  </c:numRef>
                </c:yVal>
                <c:smooth val="1"/>
                <c:extLst xmlns:c15="http://schemas.microsoft.com/office/drawing/2012/chart">
                  <c:ext xmlns:c16="http://schemas.microsoft.com/office/drawing/2014/chart" uri="{C3380CC4-5D6E-409C-BE32-E72D297353CC}">
                    <c16:uniqueId val="{00000004-2745-4C68-B9EC-DBFA2FDD6412}"/>
                  </c:ext>
                </c:extLst>
              </c15:ser>
            </c15:filteredScatterSeries>
            <c15:filteredScatterSeries>
              <c15:ser>
                <c:idx val="4"/>
                <c:order val="4"/>
                <c:tx>
                  <c:strRef>
                    <c:extLst xmlns:c15="http://schemas.microsoft.com/office/drawing/2012/chart">
                      <c:ext xmlns:c15="http://schemas.microsoft.com/office/drawing/2012/chart" uri="{02D57815-91ED-43cb-92C2-25804820EDAC}">
                        <c15:formulaRef>
                          <c15:sqref>Hoja5!$F$13</c15:sqref>
                        </c15:formulaRef>
                      </c:ext>
                    </c:extLst>
                    <c:strCache>
                      <c:ptCount val="1"/>
                      <c:pt idx="0">
                        <c:v>N° especies</c:v>
                      </c:pt>
                    </c:strCache>
                  </c:strRef>
                </c:tx>
                <c:spPr>
                  <a:ln w="19050" cap="rnd">
                    <a:solidFill>
                      <a:schemeClr val="accent5"/>
                    </a:solidFill>
                    <a:round/>
                  </a:ln>
                  <a:effectLst/>
                </c:spPr>
                <c:marker>
                  <c:symbol val="circle"/>
                  <c:size val="5"/>
                  <c:spPr>
                    <a:solidFill>
                      <a:schemeClr val="accent5"/>
                    </a:solidFill>
                    <a:ln w="9525">
                      <a:solidFill>
                        <a:schemeClr val="accent5"/>
                      </a:solidFill>
                    </a:ln>
                    <a:effectLst/>
                  </c:spPr>
                </c:marker>
                <c:xVal>
                  <c:numRef>
                    <c:extLst xmlns:c15="http://schemas.microsoft.com/office/drawing/2012/chart">
                      <c:ext xmlns:c15="http://schemas.microsoft.com/office/drawing/2012/chart" uri="{02D57815-91ED-43cb-92C2-25804820EDAC}">
                        <c15:formulaRef>
                          <c15:sqref>Hoja5!$A$14:$A$18</c15:sqref>
                        </c15:formulaRef>
                      </c:ext>
                    </c:extLst>
                    <c:numCache>
                      <c:formatCode>General</c:formatCode>
                      <c:ptCount val="5"/>
                      <c:pt idx="0">
                        <c:v>2018</c:v>
                      </c:pt>
                      <c:pt idx="1">
                        <c:v>2019</c:v>
                      </c:pt>
                      <c:pt idx="2">
                        <c:v>2020</c:v>
                      </c:pt>
                      <c:pt idx="3">
                        <c:v>2021</c:v>
                      </c:pt>
                      <c:pt idx="4">
                        <c:v>2022</c:v>
                      </c:pt>
                    </c:numCache>
                  </c:numRef>
                </c:xVal>
                <c:yVal>
                  <c:numRef>
                    <c:extLst xmlns:c15="http://schemas.microsoft.com/office/drawing/2012/chart">
                      <c:ext xmlns:c15="http://schemas.microsoft.com/office/drawing/2012/chart" uri="{02D57815-91ED-43cb-92C2-25804820EDAC}">
                        <c15:formulaRef>
                          <c15:sqref>Hoja5!$F$14:$F$18</c15:sqref>
                        </c15:formulaRef>
                      </c:ext>
                    </c:extLst>
                    <c:numCache>
                      <c:formatCode>General</c:formatCode>
                      <c:ptCount val="5"/>
                      <c:pt idx="0">
                        <c:v>10</c:v>
                      </c:pt>
                      <c:pt idx="1">
                        <c:v>10</c:v>
                      </c:pt>
                      <c:pt idx="2">
                        <c:v>12</c:v>
                      </c:pt>
                      <c:pt idx="3">
                        <c:v>16</c:v>
                      </c:pt>
                      <c:pt idx="4">
                        <c:v>24</c:v>
                      </c:pt>
                    </c:numCache>
                  </c:numRef>
                </c:yVal>
                <c:smooth val="1"/>
                <c:extLst xmlns:c15="http://schemas.microsoft.com/office/drawing/2012/chart">
                  <c:ext xmlns:c16="http://schemas.microsoft.com/office/drawing/2014/chart" uri="{C3380CC4-5D6E-409C-BE32-E72D297353CC}">
                    <c16:uniqueId val="{00000005-2745-4C68-B9EC-DBFA2FDD6412}"/>
                  </c:ext>
                </c:extLst>
              </c15:ser>
            </c15:filteredScatterSeries>
          </c:ext>
        </c:extLst>
      </c:scatterChart>
      <c:valAx>
        <c:axId val="905926575"/>
        <c:scaling>
          <c:orientation val="minMax"/>
          <c:max val="2022"/>
          <c:min val="2018"/>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PE">
                    <a:latin typeface="Arial" panose="020B0604020202020204" pitchFamily="34" charset="0"/>
                    <a:cs typeface="Arial" panose="020B0604020202020204" pitchFamily="34" charset="0"/>
                  </a:rPr>
                  <a:t>Año de estudio</a:t>
                </a:r>
              </a:p>
            </c:rich>
          </c:tx>
          <c:layout>
            <c:manualLayout>
              <c:xMode val="edge"/>
              <c:yMode val="edge"/>
              <c:x val="0.41927661635781655"/>
              <c:y val="0.79611851938444078"/>
            </c:manualLayout>
          </c:layout>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numFmt formatCode="General"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crossAx val="905919087"/>
        <c:crosses val="autoZero"/>
        <c:crossBetween val="midCat"/>
        <c:majorUnit val="1"/>
      </c:valAx>
      <c:valAx>
        <c:axId val="90591908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r>
                  <a:rPr lang="es-PE">
                    <a:latin typeface="Arial" panose="020B0604020202020204" pitchFamily="34" charset="0"/>
                    <a:cs typeface="Arial" panose="020B0604020202020204" pitchFamily="34" charset="0"/>
                  </a:rPr>
                  <a:t>% de incremento de especies</a:t>
                </a:r>
              </a:p>
            </c:rich>
          </c:tx>
          <c:layout>
            <c:manualLayout>
              <c:xMode val="edge"/>
              <c:yMode val="edge"/>
              <c:x val="1.6619183285849954E-2"/>
              <c:y val="0.1910603107751066"/>
            </c:manualLayout>
          </c:layout>
          <c:overlay val="0"/>
          <c:spPr>
            <a:noFill/>
            <a:ln>
              <a:noFill/>
            </a:ln>
            <a:effectLst/>
          </c:spPr>
          <c:txPr>
            <a:bodyPr rot="-540000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title>
        <c:numFmt formatCode="0.0" sourceLinked="1"/>
        <c:majorTickMark val="none"/>
        <c:minorTickMark val="none"/>
        <c:tickLblPos val="nextTo"/>
        <c:spPr>
          <a:noFill/>
          <a:ln w="9525" cap="flat" cmpd="sng" algn="ctr">
            <a:solidFill>
              <a:schemeClr val="tx1">
                <a:lumMod val="25000"/>
                <a:lumOff val="75000"/>
              </a:schemeClr>
            </a:solidFill>
            <a:round/>
          </a:ln>
          <a:effectLst/>
        </c:spPr>
        <c:txPr>
          <a:bodyPr rot="-60000000" spcFirstLastPara="1" vertOverflow="ellipsis" vert="horz" wrap="square" anchor="ctr" anchorCtr="1"/>
          <a:lstStyle/>
          <a:p>
            <a:pPr>
              <a:defRPr sz="7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crossAx val="905926575"/>
        <c:crossesAt val="2018"/>
        <c:crossBetween val="midCat"/>
      </c:valAx>
      <c:spPr>
        <a:noFill/>
        <a:ln>
          <a:noFill/>
        </a:ln>
        <a:effectLst/>
      </c:spPr>
    </c:plotArea>
    <c:legend>
      <c:legendPos val="b"/>
      <c:layout>
        <c:manualLayout>
          <c:xMode val="edge"/>
          <c:yMode val="edge"/>
          <c:x val="5.0792942197062527E-2"/>
          <c:y val="0.86612920733794796"/>
          <c:w val="0.9265604766834783"/>
          <c:h val="0.1035637550315438"/>
        </c:manualLayout>
      </c:layout>
      <c:overlay val="0"/>
      <c:spPr>
        <a:noFill/>
        <a:ln>
          <a:noFill/>
        </a:ln>
        <a:effectLst/>
      </c:spPr>
      <c:txPr>
        <a:bodyPr rot="0" spcFirstLastPara="1" vertOverflow="ellipsis" vert="horz" wrap="square" anchor="ctr" anchorCtr="1"/>
        <a:lstStyle/>
        <a:p>
          <a:pPr>
            <a:defRPr sz="800" b="0" i="0" u="none" strike="noStrike" kern="1200" baseline="0">
              <a:solidFill>
                <a:sysClr val="windowText" lastClr="000000"/>
              </a:solidFill>
              <a:latin typeface="Arial" panose="020B0604020202020204" pitchFamily="34" charset="0"/>
              <a:ea typeface="+mn-ea"/>
              <a:cs typeface="Arial" panose="020B0604020202020204" pitchFamily="34" charset="0"/>
            </a:defRPr>
          </a:pPr>
          <a:endParaRPr lang="es-E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sz="800">
          <a:solidFill>
            <a:sysClr val="windowText" lastClr="000000"/>
          </a:solidFill>
          <a:latin typeface="Times New Roman" panose="02020603050405020304" pitchFamily="18" charset="0"/>
          <a:cs typeface="Times New Roman" panose="02020603050405020304" pitchFamily="18" charset="0"/>
        </a:defRPr>
      </a:pPr>
      <a:endParaRPr lang="es-E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3.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4.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5.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3.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4.xml><?xml version="1.0" encoding="utf-8"?>
<cs:chartStyle xmlns:cs="http://schemas.microsoft.com/office/drawing/2012/chartStyle" xmlns:a="http://schemas.openxmlformats.org/drawingml/2006/main" id="286">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5.xml><?xml version="1.0" encoding="utf-8"?>
<cs:chartStyle xmlns:cs="http://schemas.microsoft.com/office/drawing/2012/chartStyle" xmlns:a="http://schemas.openxmlformats.org/drawingml/2006/main" id="240">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19050"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0"/>
    <cs:effectRef idx="0"/>
    <cs:fontRef idx="minor">
      <a:schemeClr val="dk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tx1"/>
    </cs:fontRef>
    <cs:spPr>
      <a:solidFill>
        <a:schemeClr val="dk1">
          <a:lumMod val="75000"/>
          <a:lumOff val="25000"/>
        </a:schemeClr>
      </a:solidFill>
      <a:ln w="9525" cap="flat" cmpd="sng" algn="ctr">
        <a:solidFill>
          <a:schemeClr val="tx1">
            <a:lumMod val="65000"/>
            <a:lumOff val="35000"/>
          </a:schemeClr>
        </a:solidFill>
        <a:round/>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50000"/>
            <a:lumOff val="50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tx1"/>
    </cs:fontRef>
    <cs:spPr>
      <a:solidFill>
        <a:schemeClr val="lt1"/>
      </a:solidFill>
      <a:ln w="9525" cap="flat" cmpd="sng" algn="ctr">
        <a:solidFill>
          <a:schemeClr val="tx1">
            <a:lumMod val="65000"/>
            <a:lumOff val="35000"/>
          </a:schemeClr>
        </a:solidFill>
        <a:round/>
      </a:ln>
    </cs:spPr>
  </cs:upBar>
  <cs:valueAxis>
    <cs:lnRef idx="0"/>
    <cs:fillRef idx="0"/>
    <cs:effectRef idx="0"/>
    <cs:fontRef idx="minor">
      <a:schemeClr val="tx1">
        <a:lumMod val="65000"/>
        <a:lumOff val="35000"/>
      </a:schemeClr>
    </cs:fontRef>
    <cs:spPr>
      <a:ln w="9525" cap="flat" cmpd="sng" algn="ctr">
        <a:solidFill>
          <a:schemeClr val="tx1">
            <a:lumMod val="25000"/>
            <a:lumOff val="75000"/>
          </a:schemeClr>
        </a:solidFill>
        <a:round/>
      </a:ln>
    </cs:spPr>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Bersf</b:Tag>
    <b:SourceType>Book</b:SourceType>
    <b:Guid>{DE308800-1D95-415C-B61F-50DD5F15EFC4}</b:Guid>
    <b:Title>Clasificación de las regiones naturales del Perú</b:Title>
    <b:Year>s.f.</b:Year>
    <b:Publisher>Boletín 3, ISSN 2411-6890, Colegio de Geógrafos del Peru.</b:Publisher>
    <b:Author>
      <b:Author>
        <b:NameList>
          <b:Person>
            <b:Last>Beraún</b:Last>
            <b:First>J.</b:First>
          </b:Person>
          <b:Person>
            <b:Last>Villanueva</b:Last>
            <b:First>H.</b:First>
          </b:Person>
        </b:NameList>
      </b:Author>
    </b:Author>
    <b:URL>https://cgp.org.pe/publicaciones/boletin3/B3-09.pdf</b:URL>
    <b:RefOrder>26</b:RefOrder>
  </b:Source>
  <b:Source>
    <b:Tag>Bra00</b:Tag>
    <b:SourceType>Book</b:SourceType>
    <b:Guid>{AC9E2719-755F-443C-B8A7-EC1BFAF66BC0}</b:Guid>
    <b:Title>Ecología en el Perú</b:Title>
    <b:Year>2000</b:Year>
    <b:City>Editorial Bruño/PNUD, Lima, Perú.</b:City>
    <b:Author>
      <b:Author>
        <b:NameList>
          <b:Person>
            <b:Last>Brack </b:Last>
            <b:First>A.</b:First>
          </b:Person>
          <b:Person>
            <b:Last>Mendiola</b:Last>
            <b:First>C.</b:First>
          </b:Person>
        </b:NameList>
      </b:Author>
    </b:Author>
    <b:RefOrder>27</b:RefOrder>
  </b:Source>
  <b:Source>
    <b:Tag>ULA17</b:Tag>
    <b:SourceType>Book</b:SourceType>
    <b:Guid>{DB107755-1BE1-43EC-8175-70B071B9E42A}</b:Guid>
    <b:Author>
      <b:Author>
        <b:NameList>
          <b:Person>
            <b:Last>ULA</b:Last>
          </b:Person>
        </b:NameList>
      </b:Author>
    </b:Author>
    <b:Title>Ecología de comunidades</b:Title>
    <b:Year>2017</b:Year>
    <b:Publisher>Universidad de los Andes. Mérida. Facutad de Ciencias Forestales y Ambientales</b:Publisher>
    <b:URL>http://www.ula.ve/ciencias-forestales-ambientales/wp-content/uploads/sites/9/2016/11/Ecolog%C3%ADa_Comunidades_2.pdf</b:URL>
    <b:RefOrder>6</b:RefOrder>
  </b:Source>
  <b:Source>
    <b:Tag>Men64</b:Tag>
    <b:SourceType>Book</b:SourceType>
    <b:Guid>{B3A121A1-5199-4CAD-8CFA-438FCEB2E8DB}</b:Guid>
    <b:Title>A comparison of some species individuals diversity indices applied to samples of field insects</b:Title>
    <b:Year>1964</b:Year>
    <b:Publisher>Revista Ecologý, 45 (4): 859 - 861.</b:Publisher>
    <b:Author>
      <b:Author>
        <b:NameList>
          <b:Person>
            <b:Last>Menhinick</b:Last>
            <b:First>E.</b:First>
          </b:Person>
        </b:NameList>
      </b:Author>
    </b:Author>
    <b:RefOrder>15</b:RefOrder>
  </b:Source>
  <b:Source>
    <b:Tag>Rey09</b:Tag>
    <b:SourceType>Book</b:SourceType>
    <b:Guid>{A6C63B15-9F30-45DF-9A79-A0BB987D7D99}</b:Guid>
    <b:Title>Diversidad, distribución, riqueza y abundancia de condrictios de aguas profundas a través de archipiélagos patagónico austral, cabo de hornos, Islas Diego Ramiréz y el sector norte del Paso Drake</b:Title>
    <b:Year>2009</b:Year>
    <b:Publisher>Biología Marina y Oceanográfica</b:Publisher>
    <b:Author>
      <b:Author>
        <b:NameList>
          <b:Person>
            <b:Last>Reyes</b:Last>
            <b:First>P</b:First>
          </b:Person>
          <b:Person>
            <b:Last>Torres</b:Last>
            <b:First>J</b:First>
          </b:Person>
        </b:NameList>
      </b:Author>
    </b:Author>
    <b:RefOrder>28</b:RefOrder>
  </b:Source>
  <b:Source>
    <b:Tag>San14</b:Tag>
    <b:SourceType>Book</b:SourceType>
    <b:Guid>{C469C739-167F-441C-BBEB-6C1C1B78F304}</b:Guid>
    <b:Title>Evaluación de estructura horizontal y la diversidad florística en un bosque lluvioso del medio Magdalena, Hacienda San Juan del Carare, Cimitarra – Santander.</b:Title>
    <b:Year>2014</b:Year>
    <b:City>Ibagué, Tolima.</b:City>
    <b:Author>
      <b:Author>
        <b:NameList>
          <b:Person>
            <b:Last>Sandro</b:Last>
            <b:First>F.P.</b:First>
          </b:Person>
        </b:NameList>
      </b:Author>
    </b:Author>
    <b:RefOrder>29</b:RefOrder>
  </b:Source>
  <b:Source>
    <b:Tag>Bel11</b:Tag>
    <b:SourceType>Book</b:SourceType>
    <b:Guid>{8E242D61-00D9-4494-9025-E71892699957}</b:Guid>
    <b:Title>Ephedra rupestris</b:Title>
    <b:Year>2011</b:Year>
    <b:Publisher>The IUCN Red List of Threatened Species 2011:e.T201681A9163757.</b:Publisher>
    <b:Author>
      <b:Author>
        <b:NameList>
          <b:Person>
            <b:Last>Bell</b:Last>
            <b:First>A</b:First>
          </b:Person>
          <b:Person>
            <b:Last>Bachman</b:Last>
            <b:First>S</b:First>
          </b:Person>
        </b:NameList>
      </b:Author>
    </b:Author>
    <b:URL>https://www.iucnredlist.org/species/201681/9163757</b:URL>
    <b:RefOrder>19</b:RefOrder>
  </b:Source>
  <b:Source>
    <b:Tag>Lop12</b:Tag>
    <b:SourceType>Book</b:SourceType>
    <b:Guid>{2537106F-DD2A-4594-A7A9-BE5E42B02A8C}</b:Guid>
    <b:Title>Trifolium amabile</b:Title>
    <b:Year>2012</b:Year>
    <b:Publisher>The IUCN Red List of Threatened Species 2012:e.T19892797A20154255.</b:Publisher>
    <b:Author>
      <b:Author>
        <b:NameList>
          <b:Person>
            <b:Last>Lopez</b:Last>
            <b:First>L</b:First>
          </b:Person>
        </b:NameList>
      </b:Author>
    </b:Author>
    <b:URL>https://www.iucnredlist.org/species/19892797/20154255</b:URL>
    <b:RefOrder>20</b:RefOrder>
  </b:Source>
  <b:Source>
    <b:Tag>Tri192</b:Tag>
    <b:SourceType>Book</b:SourceType>
    <b:Guid>{544B8B0F-C737-4B6D-82F0-F85BEF0D51CA}</b:Guid>
    <b:Title>Werneria caespitosa</b:Title>
    <b:Year>2019</b:Year>
    <b:Publisher>The IUCN Red List of Threatened Species 2019: e.T133255373A133256070.</b:Publisher>
    <b:Author>
      <b:Author>
        <b:NameList>
          <b:Person>
            <b:Last>Trinidad</b:Last>
            <b:First>H</b:First>
          </b:Person>
          <b:Person>
            <b:Last>Montesinos</b:Last>
            <b:First>D</b:First>
          </b:Person>
        </b:NameList>
      </b:Author>
    </b:Author>
    <b:URL>https://www.iucnredlist.org/species/133255373/133256070</b:URL>
    <b:RefOrder>21</b:RefOrder>
  </b:Source>
  <b:Source>
    <b:Tag>Gen821</b:Tag>
    <b:SourceType>Book</b:SourceType>
    <b:Guid>{42F32D70-378D-4142-BAB8-28CC95D7E0FB}</b:Guid>
    <b:Title>Patterns of neotropical plant diversity</b:Title>
    <b:Year>1982</b:Year>
    <b:Publisher>Evolutionary Biology 15: 1 -84 pp.</b:Publisher>
    <b:Author>
      <b:Author>
        <b:NameList>
          <b:Person>
            <b:Last>Gentry</b:Last>
            <b:First>A</b:First>
          </b:Person>
        </b:NameList>
      </b:Author>
    </b:Author>
    <b:RefOrder>1</b:RefOrder>
  </b:Source>
  <b:Source>
    <b:Tag>Ham011</b:Tag>
    <b:SourceType>Book</b:SourceType>
    <b:Guid>{F5F83EF7-81ED-44FC-9E86-06C2CF789096}</b:Guid>
    <b:Title>PAST - PAlaeontological STatistics</b:Title>
    <b:Year>2001</b:Year>
    <b:Author>
      <b:Author>
        <b:NameList>
          <b:Person>
            <b:Last>Hammer</b:Last>
            <b:First>O</b:First>
          </b:Person>
          <b:Person>
            <b:Last>Harper</b:Last>
            <b:First>D</b:First>
          </b:Person>
          <b:Person>
            <b:Last>Ryan</b:Last>
            <b:First>P</b:First>
          </b:Person>
        </b:NameList>
      </b:Author>
    </b:Author>
    <b:RefOrder>30</b:RefOrder>
  </b:Source>
  <b:Source>
    <b:Tag>MIN155</b:Tag>
    <b:SourceType>Book</b:SourceType>
    <b:Guid>{412D4990-CA24-4C5B-9A4F-D3B15E6B55ED}</b:Guid>
    <b:Title>Memoria descriptiva del Mapa de Cobertura Vegetal del Perú</b:Title>
    <b:Year>2015</b:Year>
    <b:Publisher>Lima: Ministerio del Ambiente, DirecciónGeneral de Evaluación, Valoración y Financiamiento del Patrimonio Natural.</b:Publisher>
    <b:Author>
      <b:Author>
        <b:NameList>
          <b:Person>
            <b:Last>MINAM</b:Last>
          </b:Person>
        </b:NameList>
      </b:Author>
    </b:Author>
    <b:RefOrder>2</b:RefOrder>
  </b:Source>
  <b:Source>
    <b:Tag>SEN241</b:Tag>
    <b:SourceType>Book</b:SourceType>
    <b:Guid>{35602B41-C998-4EF4-830B-67CAD893B236}</b:Guid>
    <b:Author>
      <b:Author>
        <b:Corporate>SENAMHI</b:Corporate>
      </b:Author>
    </b:Author>
    <b:Title>Zonas de Vida</b:Title>
    <b:Year>2024</b:Year>
    <b:URL>https://idesep.senamhi.gob.pe:443/geoserver/g_05_06/wms?</b:URL>
    <b:RefOrder>3</b:RefOrder>
  </b:Source>
  <b:Source>
    <b:Tag>Bra933</b:Tag>
    <b:SourceType>Book</b:SourceType>
    <b:Guid>{62CB0F06-E0E2-4E1D-82EC-13634B0B5CEB}</b:Guid>
    <b:Title>Catálogo de plantas con Angiospermas y gimnospermas del Perú</b:Title>
    <b:Year>1993</b:Year>
    <b:City>Monografías de botánica sistemática del Jardín Botánico de Missouri 45: 1-1286.</b:City>
    <b:Author>
      <b:Author>
        <b:NameList>
          <b:Person>
            <b:Last>Brako</b:Last>
            <b:First>L</b:First>
          </b:Person>
          <b:Person>
            <b:Last>Zarucchi</b:Last>
            <b:First>J</b:First>
          </b:Person>
        </b:NameList>
      </b:Author>
    </b:Author>
    <b:RefOrder>4</b:RefOrder>
  </b:Source>
  <b:Source>
    <b:Tag>Sch071</b:Tag>
    <b:SourceType>Book</b:SourceType>
    <b:Guid>{81E774B7-2471-4AD6-8897-4B32C274E38D}</b:Guid>
    <b:Title>Birds of Peru.</b:Title>
    <b:Year>2007</b:Year>
    <b:City>Princeton Univ. Press. Princeton, New Jersey.</b:City>
    <b:Author>
      <b:Author>
        <b:NameList>
          <b:Person>
            <b:Last>Schulenberg</b:Last>
            <b:First>T</b:First>
          </b:Person>
          <b:Person>
            <b:Last>Stotz</b:Last>
            <b:First>D</b:First>
          </b:Person>
          <b:Person>
            <b:Last>Lane</b:Last>
            <b:First>D</b:First>
          </b:Person>
          <b:Person>
            <b:Last>Neill</b:Last>
            <b:First>J</b:First>
          </b:Person>
          <b:Person>
            <b:Last>Parker III</b:Last>
            <b:First>T</b:First>
          </b:Person>
        </b:NameList>
      </b:Author>
    </b:Author>
    <b:RefOrder>31</b:RefOrder>
  </b:Source>
  <b:Source>
    <b:Tag>Cle011</b:Tag>
    <b:SourceType>Book</b:SourceType>
    <b:Guid>{43DE4FA6-498E-4D45-974D-D53F51F9F266}</b:Guid>
    <b:Title>A field guide to the birds of Peru.</b:Title>
    <b:Year>2001</b:Year>
    <b:City>Ibis Publishing Company. Temecula, California.</b:City>
    <b:Author>
      <b:Author>
        <b:NameList>
          <b:Person>
            <b:Last>Clements</b:Last>
            <b:First>J</b:First>
          </b:Person>
          <b:Person>
            <b:Last>Shany</b:Last>
            <b:First>N</b:First>
          </b:Person>
        </b:NameList>
      </b:Author>
    </b:Author>
    <b:RefOrder>32</b:RefOrder>
  </b:Source>
  <b:Source>
    <b:Tag>Ple</b:Tag>
    <b:SourceType>Book</b:SourceType>
    <b:Guid>{1B600CB1-1D7C-45C2-95D0-640E98860BFC}</b:Guid>
    <b:Title>List of the birds of Peru / Lista de las aves de Peru.</b:Title>
    <b:City>List of the birds of Peru / Lista de las aves de Peru.</b:City>
    <b:Author>
      <b:Author>
        <b:NameList>
          <b:Person>
            <b:Last>Plenge</b:Last>
            <b:First>M</b:First>
          </b:Person>
        </b:NameList>
      </b:Author>
    </b:Author>
    <b:Year>2018</b:Year>
    <b:RefOrder>5</b:RefOrder>
  </b:Source>
  <b:Source>
    <b:Tag>Eis991</b:Tag>
    <b:SourceType>Book</b:SourceType>
    <b:Guid>{B3E62516-7CFF-4353-91F2-3F9DB32A2974}</b:Guid>
    <b:Title>Mammals of the Neotropics: The central Neotropics: Ecuador, Bolivia, Brazil.</b:Title>
    <b:Year>1999</b:Year>
    <b:City>Chicago: University of Chicago Press. 609 p.</b:City>
    <b:Author>
      <b:Author>
        <b:NameList>
          <b:Person>
            <b:Last>Eisenberg</b:Last>
            <b:First>J</b:First>
          </b:Person>
          <b:Person>
            <b:Last>Redford</b:Last>
            <b:First>K</b:First>
          </b:Person>
        </b:NameList>
      </b:Author>
    </b:Author>
    <b:RefOrder>33</b:RefOrder>
  </b:Source>
  <b:Source>
    <b:Tag>Emm971</b:Tag>
    <b:SourceType>Book</b:SourceType>
    <b:Guid>{B6AD6FBA-7A18-4032-8D3A-6B360BAE8AFE}</b:Guid>
    <b:Title>Neotropical rainforest mammals: a field guide.</b:Title>
    <b:Year>1997</b:Year>
    <b:City>Chicago: University of Chicago Press. 307 p.</b:City>
    <b:Author>
      <b:Author>
        <b:NameList>
          <b:Person>
            <b:Last>Emmons</b:Last>
            <b:First>L</b:First>
          </b:Person>
          <b:Person>
            <b:Last>Feer</b:Last>
            <b:First>F</b:First>
          </b:Person>
        </b:NameList>
      </b:Author>
    </b:Author>
    <b:RefOrder>34</b:RefOrder>
  </b:Source>
  <b:Source>
    <b:Tag>Gar071</b:Tag>
    <b:SourceType>Book</b:SourceType>
    <b:Guid>{3517C81D-CF20-4B6A-B7C9-67CEDA54017D}</b:Guid>
    <b:Title>Tribe Metachirini; p. 35-39 In A.L. Gardner (ed.). Mammals of South America: marsupials, xenarthrans, shrews, and bats.</b:Title>
    <b:Year>2007</b:Year>
    <b:City>Chicago and London: University of Chicago Press.</b:City>
    <b:Author>
      <b:Author>
        <b:NameList>
          <b:Person>
            <b:Last>Gardner</b:Last>
            <b:First>A</b:First>
          </b:Person>
          <b:Person>
            <b:Last>Dagosto</b:Last>
            <b:First>M</b:First>
          </b:Person>
        </b:NameList>
      </b:Author>
    </b:Author>
    <b:RefOrder>35</b:RefOrder>
  </b:Source>
  <b:Source>
    <b:Tag>Guz182</b:Tag>
    <b:SourceType>Book</b:SourceType>
    <b:Guid>{5D8B74C6-CDCE-4CE6-B3A2-EB5FE64B94BC}</b:Guid>
    <b:Title>Evaluación del estado actual de Flora y Fauna en la Concesión Minera Conguime I Regentada por la Compañia Exploken S.A. Cantón Paquisha, Provincia de Zamora Chinchipe.</b:Title>
    <b:Year>2018</b:Year>
    <b:City>Cuenca, Ecuador.</b:City>
    <b:Author>
      <b:Author>
        <b:NameList>
          <b:Person>
            <b:Last>Guzman</b:Last>
            <b:First>M</b:First>
          </b:Person>
          <b:Person>
            <b:Last>León</b:Last>
            <b:First>M</b:First>
          </b:Person>
        </b:NameList>
      </b:Author>
    </b:Author>
    <b:RefOrder>7</b:RefOrder>
  </b:Source>
  <b:Source>
    <b:Tag>CES213</b:Tag>
    <b:SourceType>Book</b:SourceType>
    <b:Guid>{942E0989-C7C8-4F11-8F1A-A141050F1251}</b:Guid>
    <b:Title>Recuperación de los Servicios Ecosistémicos en la parte alta de la quebrada Ranra afectada por los pasivos ambientales mineros de la Ex Unidad Minera Azulmina 1 y 2 en el Distrito de Santa Ana de Tusi, Provincia de Daniel Alcides Carrión, Departamento de </b:Title>
    <b:Year>2021</b:Year>
    <b:City>Volumen de Ingeniería, tomo VI.</b:City>
    <b:Author>
      <b:Author>
        <b:NameList>
          <b:Person>
            <b:Last>CESEL</b:Last>
          </b:Person>
        </b:NameList>
      </b:Author>
    </b:Author>
    <b:RefOrder>8</b:RefOrder>
  </b:Source>
  <b:Source>
    <b:Tag>Cam141</b:Tag>
    <b:SourceType>Book</b:SourceType>
    <b:Guid>{E3A213F4-5729-43B8-A8FF-B87CC07F97DA}</b:Guid>
    <b:Title>Diversidad y valor de importancia para la conservación de la vegetación natural.</b:Title>
    <b:Year>2014</b:Year>
    <b:City>Parque Nacional Lihué Calel (Argentina).</b:City>
    <b:Author>
      <b:Author>
        <b:NameList>
          <b:Person>
            <b:Last>Campo</b:Last>
            <b:First>A</b:First>
          </b:Person>
          <b:Person>
            <b:Last>Duval</b:Last>
            <b:First>V</b:First>
          </b:Person>
        </b:NameList>
      </b:Author>
    </b:Author>
    <b:RefOrder>9</b:RefOrder>
  </b:Source>
  <b:Source>
    <b:Tag>Men641</b:Tag>
    <b:SourceType>Book</b:SourceType>
    <b:Guid>{B29954CA-32B1-4FD5-9F2E-85782ECAD316}</b:Guid>
    <b:Title>A comparison of some species individuals diversity indices applied to samples of field insects.</b:Title>
    <b:Year>1964</b:Year>
    <b:City>Revista Ecologý, 45 (4): 859 - 861.</b:City>
    <b:Author>
      <b:Author>
        <b:NameList>
          <b:Person>
            <b:Last>Menhinick</b:Last>
            <b:First>E</b:First>
          </b:Person>
        </b:NameList>
      </b:Author>
    </b:Author>
    <b:RefOrder>10</b:RefOrder>
  </b:Source>
  <b:Source>
    <b:Tag>Mag041</b:Tag>
    <b:SourceType>Book</b:SourceType>
    <b:Guid>{F915B4BE-E908-4838-B541-41FB01CA15DE}</b:Guid>
    <b:Title>Measuring Biological Diversity.</b:Title>
    <b:Year>2004</b:Year>
    <b:City>Oxford, UK: Blackwell Science.</b:City>
    <b:Author>
      <b:Author>
        <b:NameList>
          <b:Person>
            <b:Last>Magurrán</b:Last>
            <b:First>A</b:First>
          </b:Person>
        </b:NameList>
      </b:Author>
    </b:Author>
    <b:RefOrder>11</b:RefOrder>
  </b:Source>
  <b:Source>
    <b:Tag>Mag881</b:Tag>
    <b:SourceType>Book</b:SourceType>
    <b:Guid>{867F0337-C842-4E4A-9D17-D7A8088B6079}</b:Guid>
    <b:Title>Ecological diversity and its measurement.</b:Title>
    <b:Year>1988</b:Year>
    <b:City>New Jersey: Princeton University Press.</b:City>
    <b:Author>
      <b:Author>
        <b:NameList>
          <b:Person>
            <b:Last>Magurrán</b:Last>
            <b:First>A</b:First>
          </b:Person>
        </b:NameList>
      </b:Author>
    </b:Author>
    <b:RefOrder>12</b:RefOrder>
  </b:Source>
  <b:Source>
    <b:Tag>Rey091</b:Tag>
    <b:SourceType>Book</b:SourceType>
    <b:Guid>{7ABE9F37-8ED2-4C99-B484-B57A4A88D20D}</b:Guid>
    <b:Title>Diversidad, distribución, riqueza y abundancia de condrictios de aguas profundas a través de archipiélagos patagónico austral, cabo de hornos, Islas Diego Ramiréz y el sector norte del Paso Drake.</b:Title>
    <b:Year>2009</b:Year>
    <b:City>Biología Marina y Oceanográfica.</b:City>
    <b:Author>
      <b:Author>
        <b:NameList>
          <b:Person>
            <b:Last>Reyes</b:Last>
            <b:First>P</b:First>
          </b:Person>
          <b:Person>
            <b:Last>Torres</b:Last>
            <b:First>J</b:First>
          </b:Person>
        </b:NameList>
      </b:Author>
    </b:Author>
    <b:RefOrder>13</b:RefOrder>
  </b:Source>
  <b:Source>
    <b:Tag>San141</b:Tag>
    <b:SourceType>Book</b:SourceType>
    <b:Guid>{DF86B04F-506F-4DB3-B17B-062E8FE76F53}</b:Guid>
    <b:Title>Evaluación de estructura horizontal y la diversidad florística en un bosque lluvioso del medio Magdalena, Hacienda San Juan del Carare, Cimitarra – Santander. Ibagué, Tolima.</b:Title>
    <b:Year>2014</b:Year>
    <b:Author>
      <b:Author>
        <b:NameList>
          <b:Person>
            <b:Last>Sandro</b:Last>
            <b:First>F</b:First>
          </b:Person>
        </b:NameList>
      </b:Author>
    </b:Author>
    <b:RefOrder>14</b:RefOrder>
  </b:Source>
  <b:Source>
    <b:Tag>Leó063</b:Tag>
    <b:SourceType>Book</b:SourceType>
    <b:Guid>{73D9D47C-D741-4FD9-8288-4317A43EED88}</b:Guid>
    <b:Title>Introducción a las plantas endémicas del Perú.</b:Title>
    <b:Year>2006</b:Year>
    <b:City>Revista peruana de biología, ISSN 1727-9933, Vol. 13, Nº. 2: 9-22.</b:City>
    <b:Author>
      <b:Author>
        <b:NameList>
          <b:Person>
            <b:Last>León</b:Last>
            <b:First>B</b:First>
          </b:Person>
          <b:Person>
            <b:Last>Pitman</b:Last>
            <b:First>N</b:First>
          </b:Person>
          <b:Person>
            <b:Last>Roque</b:Last>
            <b:First>G</b:First>
          </b:Person>
        </b:NameList>
      </b:Author>
    </b:Author>
    <b:RefOrder>16</b:RefOrder>
  </b:Source>
  <b:Source>
    <b:Tag>SER181</b:Tag>
    <b:SourceType>Book</b:SourceType>
    <b:Guid>{8237332C-372B-45A8-A847-C1B3154F0CB0}</b:Guid>
    <b:Author>
      <b:Author>
        <b:Corporate>SERFOR</b:Corporate>
      </b:Author>
    </b:Author>
    <b:Title>Libro Rojo de la Fauna Silvestre Amenazada del Perú.</b:Title>
    <b:Year>2018</b:Year>
    <b:City>Primera edición. Serfor (Servicio Nacional Forestal y de Fauna Silvestre),Lima, Perú.</b:City>
    <b:RefOrder>17</b:RefOrder>
  </b:Source>
  <b:Source>
    <b:Tag>Pac093</b:Tag>
    <b:SourceType>Book</b:SourceType>
    <b:Guid>{2AB4D875-38DF-4F46-B784-49CAAF681373}</b:Guid>
    <b:Title>Diversidad y endemismo de los mamíferos del Perú.</b:Title>
    <b:Year>2009</b:Year>
    <b:City>Revista Peruana de Biología, 16(1), PP. 5- 32.</b:City>
    <b:Author>
      <b:Author>
        <b:NameList>
          <b:Person>
            <b:Last>Pacheco</b:Last>
            <b:First>V</b:First>
          </b:Person>
          <b:Person>
            <b:Last>Cadenillas</b:Last>
            <b:First>R</b:First>
          </b:Person>
          <b:Person>
            <b:Last>Salas</b:Last>
            <b:First>E</b:First>
          </b:Person>
          <b:Person>
            <b:Last>Tello</b:Last>
            <b:First>C</b:First>
          </b:Person>
          <b:Person>
            <b:Last>Zeballos</b:Last>
            <b:First>H</b:First>
          </b:Person>
        </b:NameList>
      </b:Author>
    </b:Author>
    <b:RefOrder>36</b:RefOrder>
  </b:Source>
  <b:Source>
    <b:Tag>Agu121</b:Tag>
    <b:SourceType>Book</b:SourceType>
    <b:Guid>{6DAC5C36-7811-4276-882B-658AB6207E55}</b:Guid>
    <b:Title>Anfibios andinos y estudios de impacto ambiental en concesiones mineras de Perú.</b:Title>
    <b:Year>2012</b:Year>
    <b:Author>
      <b:Author>
        <b:NameList>
          <b:Person>
            <b:Last>Aguilar</b:Last>
            <b:First>C</b:First>
          </b:Person>
          <b:Person>
            <b:Last>Gamarra</b:Last>
            <b:First>R</b:First>
          </b:Person>
          <b:Person>
            <b:Last>Ramirez</b:Last>
            <b:First>C</b:First>
          </b:Person>
          <b:Person>
            <b:Last>Suarez</b:Last>
            <b:First>J</b:First>
          </b:Person>
          <b:Person>
            <b:Last>Torres</b:Last>
            <b:First>C</b:First>
          </b:Person>
          <b:Person>
            <b:Last>Siu Ting</b:Last>
            <b:First>K</b:First>
          </b:Person>
        </b:NameList>
      </b:Author>
    </b:Author>
    <b:RefOrder>37</b:RefOrder>
  </b:Source>
  <b:Source>
    <b:Tag>Agu102</b:Tag>
    <b:SourceType>Book</b:SourceType>
    <b:Guid>{BA34AC18-7CEB-4C8E-83A4-274E9C0B4B72}</b:Guid>
    <b:Title>Anfibios andinos del Perú fuera de Áreas Naturales Protegidas:amenazas y estado de conservación.</b:Title>
    <b:Year>2010</b:Year>
    <b:City>Rev. peru. biol. 17(1): 005- 028.</b:City>
    <b:Author>
      <b:Author>
        <b:NameList>
          <b:Person>
            <b:Last>Aguilar</b:Last>
            <b:First>C</b:First>
          </b:Person>
          <b:Person>
            <b:Last>Ramírez</b:Last>
            <b:First>C</b:First>
          </b:Person>
          <b:Person>
            <b:Last>Rivera</b:Last>
            <b:First>D</b:First>
          </b:Person>
          <b:Person>
            <b:Last>Siu-Ting</b:Last>
            <b:First>K</b:First>
          </b:Person>
          <b:Person>
            <b:Last>Suarez</b:Last>
            <b:First>J</b:First>
          </b:Person>
          <b:Person>
            <b:Last>Torres</b:Last>
            <b:First>C</b:First>
          </b:Person>
        </b:NameList>
      </b:Author>
    </b:Author>
    <b:RefOrder>38</b:RefOrder>
  </b:Source>
  <b:Source>
    <b:Tag>SEN172</b:Tag>
    <b:SourceType>Book</b:SourceType>
    <b:Guid>{72FC3957-CCB8-4929-8281-82F581EC0B29}</b:Guid>
    <b:Author>
      <b:Author>
        <b:Corporate>SENAMHI</b:Corporate>
      </b:Author>
    </b:Author>
    <b:Title>Mapa de Zonas de Vida del Perú.</b:Title>
    <b:Year>2017</b:Year>
    <b:City>Lima, Perú.: Dirección de Hidrología.</b:City>
    <b:RefOrder>18</b:RefOrder>
  </b:Source>
  <b:Source>
    <b:Tag>ONE762</b:Tag>
    <b:SourceType>Book</b:SourceType>
    <b:Guid>{181ACB64-7AC8-4961-B921-4C7938F88359}</b:Guid>
    <b:Author>
      <b:Author>
        <b:Corporate>ONERN</b:Corporate>
      </b:Author>
    </b:Author>
    <b:Title>Mapa ecológico del Perú.</b:Title>
    <b:Year>1976</b:Year>
    <b:City>Guía explicativa. Oficina Nacional de Evaluación de Recursos Naturales. Lima 146 pp.</b:City>
    <b:RefOrder>39</b:RefOrder>
  </b:Source>
  <b:Source>
    <b:Tag>INR941</b:Tag>
    <b:SourceType>Book</b:SourceType>
    <b:Guid>{2C2D2D5C-E28D-48FD-866E-8634DB9F0E21}</b:Guid>
    <b:Author>
      <b:Author>
        <b:Corporate>INRENA</b:Corporate>
      </b:Author>
    </b:Author>
    <b:Title>Mapa Ecológico del Perú - Guía Explicativa.</b:Title>
    <b:Year>1994</b:Year>
    <b:City>Lima: Instituto Nacional de Recursos Naturales - Ministerio de Agricultura.</b:City>
    <b:RefOrder>40</b:RefOrder>
  </b:Source>
  <b:Source>
    <b:Tag>Flo051</b:Tag>
    <b:SourceType>Book</b:SourceType>
    <b:Guid>{AF89D463-90E5-4E4B-904A-EA4C413E660D}</b:Guid>
    <b:Title>Manual de pastos y forrajes altoandinos.</b:Title>
    <b:Year>2005</b:Year>
    <b:City>Lima, Perú: Unalm.</b:City>
    <b:Author>
      <b:Author>
        <b:NameList>
          <b:Person>
            <b:Last>Flores</b:Last>
            <b:First>A</b:First>
          </b:Person>
        </b:NameList>
      </b:Author>
    </b:Author>
    <b:RefOrder>41</b:RefOrder>
  </b:Source>
  <b:Source>
    <b:Tag>PRO2a1</b:Tag>
    <b:SourceType>Book</b:SourceType>
    <b:Guid>{3E4D3CC0-7730-474E-8F16-C644FC622CA4}</b:Guid>
    <b:Title>Estudio Agostológico en el distrito de cabana (Lucanas, Ayacucho)</b:Title>
    <b:Year>(2012 a).</b:Year>
    <b:Author>
      <b:Author>
        <b:NameList>
          <b:Person>
            <b:Last>PRODERN</b:Last>
            <b:First>P</b:First>
          </b:Person>
        </b:NameList>
      </b:Author>
    </b:Author>
    <b:RefOrder>42</b:RefOrder>
  </b:Source>
  <b:Source>
    <b:Tag>PRO2b1</b:Tag>
    <b:SourceType>Book</b:SourceType>
    <b:Guid>{ACCB65FA-A6D7-4B39-8BAC-9D0D9A77B482}</b:Guid>
    <b:Title>Estudio agostológivo en el Distrito Carmen Salcedo (Lucanas, Ayacucho).</b:Title>
    <b:Year>(2012b)</b:Year>
    <b:Author>
      <b:Author>
        <b:NameList>
          <b:Person>
            <b:Last>PRODERN</b:Last>
            <b:First>P</b:First>
          </b:Person>
        </b:NameList>
      </b:Author>
    </b:Author>
    <b:RefOrder>43</b:RefOrder>
  </b:Source>
  <b:Source>
    <b:Tag>MIN191</b:Tag>
    <b:SourceType>Book</b:SourceType>
    <b:Guid>{E51FDDF6-EED8-4B0B-AA52-1B2038C97640}</b:Guid>
    <b:Author>
      <b:Author>
        <b:Corporate>MINAM</b:Corporate>
      </b:Author>
    </b:Author>
    <b:Title>Sexto informe nacional sobre diversidad ecologica - La Diversidad en Cifras</b:Title>
    <b:Year>2019</b:Year>
    <b:City>Biblioteca Nacional del Perú.</b:City>
    <b:RefOrder>22</b:RefOrder>
  </b:Source>
  <b:Source>
    <b:Tag>CON161</b:Tag>
    <b:SourceType>Book</b:SourceType>
    <b:Guid>{1A9BFB4A-F3E5-4FA9-8D51-8801C9F322F1}</b:Guid>
    <b:Author>
      <b:Author>
        <b:Corporate>CONCYTEC</b:Corporate>
      </b:Author>
    </b:Author>
    <b:Title>Programa Nacional Transversal de Valorización de la Biodiversidad 2015 - 2021</b:Title>
    <b:Year>2016</b:Year>
    <b:City>Programas de Ciencia, Tecnología e Innovación.</b:City>
    <b:RefOrder>23</b:RefOrder>
  </b:Source>
  <b:Source>
    <b:Tag>Pac211</b:Tag>
    <b:SourceType>Book</b:SourceType>
    <b:Guid>{DCD40D69-1A35-43C4-84A5-29B62A25077F}</b:Guid>
    <b:Title>Lista actualizada de la diversidad de los mamíferos del Perú y una propuesta para su actualización.</b:Title>
    <b:Year>2021</b:Year>
    <b:City>Revista peruana de biología 28(4): e21019.</b:City>
    <b:Author>
      <b:Author>
        <b:NameList>
          <b:Person>
            <b:Last>Pacheco</b:Last>
            <b:First>V</b:First>
          </b:Person>
          <b:Person>
            <b:Last>Diaz</b:Last>
            <b:First>S</b:First>
          </b:Person>
          <b:Person>
            <b:Last>Graham</b:Last>
            <b:First>L</b:First>
          </b:Person>
          <b:Person>
            <b:Last>Flores</b:Last>
            <b:First>M</b:First>
          </b:Person>
          <b:Person>
            <b:Last>Calizaya</b:Last>
            <b:First>G</b:First>
          </b:Person>
          <b:Person>
            <b:Last>Ruelas</b:Last>
            <b:First>D</b:First>
          </b:Person>
          <b:Person>
            <b:Last>Sanchez</b:Last>
            <b:First>P</b:First>
          </b:Person>
        </b:NameList>
      </b:Author>
    </b:Author>
    <b:RefOrder>44</b:RefOrder>
  </b:Source>
  <b:Source>
    <b:Tag>CBI211</b:Tag>
    <b:SourceType>Book</b:SourceType>
    <b:Guid>{1D3DDC97-BBF6-4986-8E55-7A0E6AFCF1F9}</b:Guid>
    <b:Author>
      <b:Author>
        <b:Corporate>CBIF</b:Corporate>
      </b:Author>
    </b:Author>
    <b:Title>Reptiles del Perú.</b:Title>
    <b:Year>2021</b:Year>
    <b:URL>https://www.gbif.org/es/dataset/04675231-2f76-48f8-bfed-78d71c1ec94c</b:URL>
    <b:RefOrder>24</b:RefOrder>
  </b:Source>
  <b:Source>
    <b:Tag>AMS22</b:Tag>
    <b:SourceType>SoundRecording</b:SourceType>
    <b:Guid>{D2370EBE-44FA-49AF-9EE0-782E2329ED68}</b:Guid>
    <b:Title>Proyectos AMSAC</b:Title>
    <b:Year>2022</b:Year>
    <b:Author>
      <b:Performer>
        <b:NameList>
          <b:Person>
            <b:Last>AMSAC</b:Last>
          </b:Person>
        </b:NameList>
      </b:Performer>
    </b:Author>
    <b:URL>https://youtu.be/eWTBNuqkLCE?si=0tT1QxtLozOnlR-K</b:URL>
    <b:RefOrder>25</b:RefOrder>
  </b:Source>
</b:Sources>
</file>

<file path=customXml/itemProps1.xml><?xml version="1.0" encoding="utf-8"?>
<ds:datastoreItem xmlns:ds="http://schemas.openxmlformats.org/officeDocument/2006/customXml" ds:itemID="{C5401F80-9930-4CD7-9B00-CEDDA8E3F66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89</TotalTime>
  <Pages>20</Pages>
  <Words>17026</Words>
  <Characters>93648</Characters>
  <Application>Microsoft Office Word</Application>
  <DocSecurity>0</DocSecurity>
  <Lines>780</Lines>
  <Paragraphs>220</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110454</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ING. JAZMIN JARA</dc:creator>
  <cp:lastModifiedBy>Jazmin Y. Jara Carhuaricra</cp:lastModifiedBy>
  <cp:revision>4</cp:revision>
  <cp:lastPrinted>2025-07-18T21:26:00Z</cp:lastPrinted>
  <dcterms:created xsi:type="dcterms:W3CDTF">2025-07-18T21:25:00Z</dcterms:created>
  <dcterms:modified xsi:type="dcterms:W3CDTF">2025-07-18T23:16:00Z</dcterms:modified>
</cp:coreProperties>
</file>